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75BDD" w:rsidRPr="00D75BDD" w:rsidRDefault="00D75BDD" w:rsidP="00D75BDD">
      <w:pPr>
        <w:spacing w:line="240" w:lineRule="auto"/>
        <w:ind w:firstLine="0"/>
        <w:jc w:val="center"/>
        <w:rPr>
          <w:rFonts w:ascii="Times New Roman" w:eastAsia="Times New Roman" w:hAnsi="Times New Roman" w:cs="Times New Roman"/>
          <w:iCs/>
          <w:sz w:val="28"/>
          <w:szCs w:val="28"/>
          <w:lang w:eastAsia="ru-RU"/>
        </w:rPr>
      </w:pPr>
      <w:r w:rsidRPr="00D75BDD">
        <w:rPr>
          <w:rFonts w:ascii="Times New Roman" w:eastAsia="Times New Roman" w:hAnsi="Times New Roman" w:cs="Times New Roman"/>
          <w:iCs/>
          <w:sz w:val="28"/>
          <w:szCs w:val="28"/>
          <w:lang w:eastAsia="ru-RU"/>
        </w:rPr>
        <w:t>МИНИСТЕРСТВО ОБРАЗОВАНИЯ РОСТОВСКОЙ ОБЛАСТИ</w:t>
      </w:r>
    </w:p>
    <w:p w:rsidR="00D75BDD" w:rsidRPr="00D75BDD" w:rsidRDefault="00D75BDD" w:rsidP="00D75BDD">
      <w:pPr>
        <w:spacing w:line="240" w:lineRule="auto"/>
        <w:ind w:firstLine="0"/>
        <w:jc w:val="center"/>
        <w:rPr>
          <w:rFonts w:ascii="Times New Roman" w:eastAsia="Times New Roman" w:hAnsi="Times New Roman" w:cs="Times New Roman"/>
          <w:iCs/>
          <w:sz w:val="28"/>
          <w:szCs w:val="28"/>
          <w:lang w:eastAsia="ru-RU"/>
        </w:rPr>
      </w:pPr>
      <w:r w:rsidRPr="00D75BDD">
        <w:rPr>
          <w:rFonts w:ascii="Times New Roman" w:eastAsia="Times New Roman" w:hAnsi="Times New Roman" w:cs="Times New Roman"/>
          <w:iCs/>
          <w:sz w:val="28"/>
          <w:szCs w:val="28"/>
          <w:lang w:eastAsia="ru-RU"/>
        </w:rPr>
        <w:t>ГОСУДАРСТВЕННОЕ БЮДЖЕТНОЕ ПРОФЕССИОНАЛЬНОЕ ОБРАЗОВАТЕЛЬНОЕ УЧРЕЖДЕНИЕ</w:t>
      </w:r>
    </w:p>
    <w:p w:rsidR="00D75BDD" w:rsidRPr="00D75BDD" w:rsidRDefault="00D75BDD" w:rsidP="00D75BDD">
      <w:pPr>
        <w:spacing w:line="240" w:lineRule="auto"/>
        <w:ind w:firstLine="0"/>
        <w:jc w:val="center"/>
        <w:rPr>
          <w:rFonts w:ascii="Times New Roman" w:eastAsia="Times New Roman" w:hAnsi="Times New Roman" w:cs="Times New Roman"/>
          <w:iCs/>
          <w:sz w:val="28"/>
          <w:szCs w:val="28"/>
          <w:lang w:eastAsia="ru-RU"/>
        </w:rPr>
      </w:pPr>
      <w:r w:rsidRPr="00D75BDD">
        <w:rPr>
          <w:rFonts w:ascii="Times New Roman" w:eastAsia="Times New Roman" w:hAnsi="Times New Roman" w:cs="Times New Roman"/>
          <w:iCs/>
          <w:sz w:val="28"/>
          <w:szCs w:val="28"/>
          <w:lang w:eastAsia="ru-RU"/>
        </w:rPr>
        <w:t xml:space="preserve"> РОСТОВСКОЙ ОБЛАСТИ </w:t>
      </w:r>
    </w:p>
    <w:p w:rsidR="00D75BDD" w:rsidRPr="00D75BDD" w:rsidRDefault="00D75BDD" w:rsidP="00D75BDD">
      <w:pPr>
        <w:spacing w:line="240" w:lineRule="auto"/>
        <w:ind w:firstLine="0"/>
        <w:jc w:val="center"/>
        <w:rPr>
          <w:rFonts w:ascii="Times New Roman" w:eastAsia="Times New Roman" w:hAnsi="Times New Roman" w:cs="Times New Roman"/>
          <w:iCs/>
          <w:sz w:val="28"/>
          <w:szCs w:val="28"/>
          <w:lang w:eastAsia="ru-RU"/>
        </w:rPr>
      </w:pPr>
      <w:r w:rsidRPr="00D75BDD">
        <w:rPr>
          <w:rFonts w:ascii="Times New Roman" w:eastAsia="Times New Roman" w:hAnsi="Times New Roman" w:cs="Times New Roman"/>
          <w:iCs/>
          <w:sz w:val="28"/>
          <w:szCs w:val="28"/>
          <w:lang w:eastAsia="ru-RU"/>
        </w:rPr>
        <w:t>«РОСТОВСКИЙ-НА-ДОНУ КОЛЛЕДЖ СВЯЗИ И ИНФОРМАТИКИ»</w:t>
      </w:r>
    </w:p>
    <w:p w:rsidR="00186827" w:rsidRDefault="00186827" w:rsidP="00186827">
      <w:pPr>
        <w:spacing w:line="360" w:lineRule="auto"/>
        <w:rPr>
          <w:rFonts w:ascii="Times New Roman" w:hAnsi="Times New Roman" w:cs="Times New Roman"/>
          <w:b/>
          <w:sz w:val="28"/>
          <w:szCs w:val="28"/>
        </w:rPr>
      </w:pPr>
    </w:p>
    <w:p w:rsidR="00186827" w:rsidRDefault="00186827" w:rsidP="00186827">
      <w:pPr>
        <w:spacing w:line="360" w:lineRule="auto"/>
        <w:rPr>
          <w:rFonts w:ascii="Times New Roman" w:hAnsi="Times New Roman" w:cs="Times New Roman"/>
          <w:b/>
          <w:sz w:val="28"/>
          <w:szCs w:val="28"/>
        </w:rPr>
      </w:pPr>
    </w:p>
    <w:p w:rsidR="00186827" w:rsidRDefault="00186827" w:rsidP="00186827">
      <w:pPr>
        <w:spacing w:line="360" w:lineRule="auto"/>
        <w:rPr>
          <w:rFonts w:ascii="Times New Roman" w:hAnsi="Times New Roman" w:cs="Times New Roman"/>
          <w:b/>
          <w:sz w:val="28"/>
          <w:szCs w:val="28"/>
        </w:rPr>
      </w:pPr>
    </w:p>
    <w:p w:rsidR="00D75BDD" w:rsidRDefault="00D75BDD" w:rsidP="00186827">
      <w:pPr>
        <w:spacing w:line="360" w:lineRule="auto"/>
        <w:rPr>
          <w:rFonts w:ascii="Times New Roman" w:hAnsi="Times New Roman" w:cs="Times New Roman"/>
          <w:b/>
          <w:sz w:val="28"/>
          <w:szCs w:val="28"/>
        </w:rPr>
      </w:pPr>
    </w:p>
    <w:p w:rsidR="00D75BDD" w:rsidRDefault="00D75BDD" w:rsidP="00186827">
      <w:pPr>
        <w:spacing w:line="360" w:lineRule="auto"/>
        <w:rPr>
          <w:rFonts w:ascii="Times New Roman" w:hAnsi="Times New Roman" w:cs="Times New Roman"/>
          <w:b/>
          <w:sz w:val="28"/>
          <w:szCs w:val="28"/>
        </w:rPr>
      </w:pPr>
    </w:p>
    <w:p w:rsidR="00D75BDD" w:rsidRPr="00C43783" w:rsidRDefault="00D75BDD" w:rsidP="00186827">
      <w:pPr>
        <w:spacing w:line="360" w:lineRule="auto"/>
        <w:rPr>
          <w:rFonts w:ascii="Times New Roman" w:hAnsi="Times New Roman" w:cs="Times New Roman"/>
          <w:b/>
          <w:sz w:val="28"/>
          <w:szCs w:val="28"/>
        </w:rPr>
      </w:pPr>
    </w:p>
    <w:p w:rsidR="00186827" w:rsidRPr="00C43783" w:rsidRDefault="00186827" w:rsidP="00186827">
      <w:pPr>
        <w:spacing w:line="360" w:lineRule="auto"/>
        <w:rPr>
          <w:rFonts w:ascii="Times New Roman" w:hAnsi="Times New Roman" w:cs="Times New Roman"/>
          <w:b/>
          <w:sz w:val="28"/>
          <w:szCs w:val="28"/>
        </w:rPr>
      </w:pPr>
    </w:p>
    <w:p w:rsidR="00186827" w:rsidRPr="00C43783" w:rsidRDefault="00186827" w:rsidP="00186827">
      <w:pPr>
        <w:spacing w:line="360" w:lineRule="auto"/>
        <w:jc w:val="center"/>
        <w:rPr>
          <w:rFonts w:ascii="Times New Roman" w:hAnsi="Times New Roman" w:cs="Times New Roman"/>
          <w:b/>
          <w:sz w:val="28"/>
          <w:szCs w:val="28"/>
        </w:rPr>
      </w:pPr>
      <w:r>
        <w:rPr>
          <w:rFonts w:ascii="Times New Roman" w:hAnsi="Times New Roman" w:cs="Times New Roman"/>
          <w:b/>
          <w:sz w:val="28"/>
          <w:szCs w:val="28"/>
        </w:rPr>
        <w:t xml:space="preserve">Фонд </w:t>
      </w:r>
      <w:r w:rsidRPr="00C43783">
        <w:rPr>
          <w:rFonts w:ascii="Times New Roman" w:hAnsi="Times New Roman" w:cs="Times New Roman"/>
          <w:b/>
          <w:sz w:val="28"/>
          <w:szCs w:val="28"/>
        </w:rPr>
        <w:t xml:space="preserve">оценочных средств </w:t>
      </w:r>
    </w:p>
    <w:p w:rsidR="00186827" w:rsidRPr="00D75BDD" w:rsidRDefault="00186827" w:rsidP="00186827">
      <w:pPr>
        <w:spacing w:line="360" w:lineRule="auto"/>
        <w:jc w:val="center"/>
        <w:rPr>
          <w:rFonts w:ascii="Times New Roman" w:hAnsi="Times New Roman" w:cs="Times New Roman"/>
          <w:sz w:val="28"/>
          <w:szCs w:val="28"/>
        </w:rPr>
      </w:pPr>
      <w:r w:rsidRPr="00D75BDD">
        <w:rPr>
          <w:rFonts w:ascii="Times New Roman" w:hAnsi="Times New Roman" w:cs="Times New Roman"/>
          <w:sz w:val="28"/>
          <w:szCs w:val="28"/>
        </w:rPr>
        <w:t xml:space="preserve">по общеобразовательной дисциплине </w:t>
      </w:r>
    </w:p>
    <w:p w:rsidR="00186827" w:rsidRPr="00D75BDD" w:rsidRDefault="00186827" w:rsidP="00186827">
      <w:pPr>
        <w:spacing w:line="360" w:lineRule="auto"/>
        <w:jc w:val="center"/>
        <w:rPr>
          <w:rFonts w:ascii="Times New Roman" w:hAnsi="Times New Roman"/>
          <w:sz w:val="28"/>
          <w:szCs w:val="28"/>
        </w:rPr>
      </w:pPr>
      <w:r w:rsidRPr="00D75BDD">
        <w:rPr>
          <w:rFonts w:ascii="Times New Roman" w:hAnsi="Times New Roman"/>
          <w:sz w:val="28"/>
          <w:szCs w:val="28"/>
        </w:rPr>
        <w:t>БД.10 «</w:t>
      </w:r>
      <w:r w:rsidRPr="00D75BDD">
        <w:rPr>
          <w:rFonts w:ascii="Times New Roman" w:hAnsi="Times New Roman" w:cs="Times New Roman"/>
          <w:iCs/>
          <w:sz w:val="28"/>
          <w:szCs w:val="28"/>
        </w:rPr>
        <w:t>Основы безопасности и защиты Родины</w:t>
      </w:r>
      <w:r w:rsidRPr="00D75BDD">
        <w:rPr>
          <w:rFonts w:ascii="Times New Roman" w:hAnsi="Times New Roman"/>
          <w:sz w:val="28"/>
          <w:szCs w:val="28"/>
        </w:rPr>
        <w:t>»</w:t>
      </w:r>
    </w:p>
    <w:p w:rsidR="00186827" w:rsidRDefault="00186827" w:rsidP="00186827">
      <w:pPr>
        <w:ind w:firstLine="0"/>
        <w:rPr>
          <w:rFonts w:ascii="Times New Roman" w:hAnsi="Times New Roman" w:cs="Times New Roman"/>
          <w:sz w:val="28"/>
          <w:szCs w:val="28"/>
        </w:rPr>
      </w:pPr>
      <w:r>
        <w:rPr>
          <w:rFonts w:ascii="Times New Roman" w:hAnsi="Times New Roman" w:cs="Times New Roman"/>
          <w:sz w:val="28"/>
          <w:szCs w:val="28"/>
        </w:rPr>
        <w:t xml:space="preserve">                       </w:t>
      </w:r>
      <w:r w:rsidRPr="00DD0B50">
        <w:rPr>
          <w:rFonts w:ascii="Times New Roman" w:hAnsi="Times New Roman" w:cs="Times New Roman"/>
          <w:sz w:val="28"/>
          <w:szCs w:val="28"/>
        </w:rPr>
        <w:t>программы подготов</w:t>
      </w:r>
      <w:r>
        <w:rPr>
          <w:rFonts w:ascii="Times New Roman" w:hAnsi="Times New Roman" w:cs="Times New Roman"/>
          <w:sz w:val="28"/>
          <w:szCs w:val="28"/>
        </w:rPr>
        <w:t xml:space="preserve">ки специалистов среднего звена </w:t>
      </w:r>
    </w:p>
    <w:p w:rsidR="00186827" w:rsidRPr="008F4971" w:rsidRDefault="00186827" w:rsidP="00186827">
      <w:pPr>
        <w:spacing w:line="360" w:lineRule="auto"/>
        <w:jc w:val="center"/>
        <w:rPr>
          <w:rFonts w:ascii="Times New Roman" w:hAnsi="Times New Roman" w:cs="Times New Roman"/>
          <w:sz w:val="28"/>
          <w:szCs w:val="28"/>
        </w:rPr>
      </w:pPr>
      <w:r>
        <w:rPr>
          <w:rFonts w:ascii="Times New Roman" w:hAnsi="Times New Roman" w:cs="Times New Roman"/>
          <w:b/>
          <w:sz w:val="28"/>
          <w:szCs w:val="28"/>
        </w:rPr>
        <w:t xml:space="preserve"> </w:t>
      </w:r>
      <w:r w:rsidRPr="008F4971">
        <w:rPr>
          <w:rFonts w:ascii="Times New Roman" w:hAnsi="Times New Roman" w:cs="Times New Roman"/>
          <w:sz w:val="28"/>
          <w:szCs w:val="28"/>
        </w:rPr>
        <w:t>для специальност</w:t>
      </w:r>
      <w:bookmarkStart w:id="0" w:name="_Hlk526778256"/>
      <w:r w:rsidRPr="008F4971">
        <w:rPr>
          <w:rFonts w:ascii="Times New Roman" w:hAnsi="Times New Roman" w:cs="Times New Roman"/>
          <w:sz w:val="28"/>
          <w:szCs w:val="28"/>
        </w:rPr>
        <w:t>и</w:t>
      </w:r>
    </w:p>
    <w:bookmarkEnd w:id="0"/>
    <w:p w:rsidR="00D75BDD" w:rsidRPr="007000AD" w:rsidRDefault="00D75BDD" w:rsidP="00D75BDD">
      <w:pPr>
        <w:spacing w:line="240" w:lineRule="atLeast"/>
        <w:jc w:val="center"/>
        <w:rPr>
          <w:rFonts w:ascii="Times New Roman" w:hAnsi="Times New Roman" w:cs="Times New Roman"/>
          <w:b/>
          <w:sz w:val="28"/>
          <w:szCs w:val="28"/>
        </w:rPr>
      </w:pPr>
      <w:r w:rsidRPr="007000AD">
        <w:rPr>
          <w:rFonts w:ascii="Times New Roman" w:hAnsi="Times New Roman" w:cs="Times New Roman"/>
          <w:b/>
          <w:sz w:val="28"/>
          <w:szCs w:val="28"/>
        </w:rPr>
        <w:t>09.02.11 «Разработка и управление программным обеспечением»</w:t>
      </w:r>
    </w:p>
    <w:p w:rsidR="00D75BDD" w:rsidRPr="007000AD" w:rsidRDefault="00D75BDD" w:rsidP="00D75BDD">
      <w:pPr>
        <w:rPr>
          <w:rFonts w:ascii="Times New Roman" w:hAnsi="Times New Roman" w:cs="Times New Roman"/>
          <w:sz w:val="28"/>
          <w:szCs w:val="28"/>
        </w:rPr>
      </w:pPr>
    </w:p>
    <w:p w:rsidR="00A3380F" w:rsidRPr="005E3637" w:rsidRDefault="00A3380F" w:rsidP="00A3380F">
      <w:pPr>
        <w:pStyle w:val="Default"/>
        <w:tabs>
          <w:tab w:val="left" w:pos="5310"/>
        </w:tabs>
        <w:rPr>
          <w:sz w:val="23"/>
          <w:szCs w:val="23"/>
        </w:rPr>
      </w:pPr>
      <w:r>
        <w:rPr>
          <w:sz w:val="23"/>
          <w:szCs w:val="23"/>
        </w:rPr>
        <w:tab/>
      </w:r>
    </w:p>
    <w:p w:rsidR="00A3380F" w:rsidRPr="005E3637" w:rsidRDefault="00A3380F" w:rsidP="00A3380F">
      <w:pPr>
        <w:spacing w:line="360" w:lineRule="auto"/>
        <w:jc w:val="center"/>
        <w:rPr>
          <w:rFonts w:ascii="Times New Roman" w:hAnsi="Times New Roman" w:cs="Times New Roman"/>
          <w:sz w:val="28"/>
          <w:szCs w:val="28"/>
        </w:rPr>
      </w:pPr>
      <w:r w:rsidRPr="005E3637">
        <w:rPr>
          <w:rFonts w:ascii="Times New Roman" w:hAnsi="Times New Roman" w:cs="Times New Roman"/>
          <w:sz w:val="28"/>
          <w:szCs w:val="28"/>
        </w:rPr>
        <w:t>(базовой подготовки)</w:t>
      </w:r>
    </w:p>
    <w:p w:rsidR="00186827" w:rsidRPr="00A3380F" w:rsidRDefault="00186827" w:rsidP="00A3380F">
      <w:pPr>
        <w:jc w:val="center"/>
        <w:rPr>
          <w:rFonts w:ascii="Times New Roman" w:hAnsi="Times New Roman"/>
          <w:b/>
          <w:sz w:val="28"/>
          <w:szCs w:val="28"/>
        </w:rPr>
      </w:pPr>
    </w:p>
    <w:p w:rsidR="00186827" w:rsidRPr="000D44E1" w:rsidRDefault="00186827" w:rsidP="00186827">
      <w:pPr>
        <w:tabs>
          <w:tab w:val="left" w:pos="990"/>
          <w:tab w:val="center" w:pos="4819"/>
        </w:tabs>
        <w:autoSpaceDE w:val="0"/>
        <w:autoSpaceDN w:val="0"/>
        <w:adjustRightInd w:val="0"/>
        <w:spacing w:line="240" w:lineRule="auto"/>
        <w:jc w:val="center"/>
        <w:rPr>
          <w:rFonts w:ascii="Times New Roman" w:hAnsi="Times New Roman"/>
          <w:b/>
          <w:sz w:val="28"/>
          <w:szCs w:val="28"/>
        </w:rPr>
      </w:pPr>
    </w:p>
    <w:p w:rsidR="00186827" w:rsidRPr="00C43783" w:rsidRDefault="00186827" w:rsidP="00186827">
      <w:pPr>
        <w:jc w:val="center"/>
        <w:rPr>
          <w:rFonts w:ascii="Times New Roman" w:hAnsi="Times New Roman" w:cs="Times New Roman"/>
          <w:sz w:val="28"/>
          <w:szCs w:val="28"/>
        </w:rPr>
      </w:pPr>
    </w:p>
    <w:p w:rsidR="00186827" w:rsidRPr="00C43783" w:rsidRDefault="00186827" w:rsidP="00186827">
      <w:pPr>
        <w:spacing w:line="360" w:lineRule="auto"/>
        <w:jc w:val="center"/>
        <w:rPr>
          <w:rFonts w:ascii="Times New Roman" w:hAnsi="Times New Roman" w:cs="Times New Roman"/>
          <w:sz w:val="28"/>
          <w:szCs w:val="28"/>
        </w:rPr>
      </w:pPr>
    </w:p>
    <w:p w:rsidR="00186827" w:rsidRPr="00C43783" w:rsidRDefault="00186827" w:rsidP="00186827">
      <w:pPr>
        <w:spacing w:line="360" w:lineRule="auto"/>
        <w:rPr>
          <w:rFonts w:ascii="Times New Roman" w:hAnsi="Times New Roman" w:cs="Times New Roman"/>
          <w:b/>
          <w:sz w:val="28"/>
          <w:szCs w:val="28"/>
        </w:rPr>
      </w:pPr>
    </w:p>
    <w:p w:rsidR="00186827" w:rsidRPr="00C43783" w:rsidRDefault="00186827" w:rsidP="00186827">
      <w:pPr>
        <w:spacing w:line="360" w:lineRule="auto"/>
        <w:rPr>
          <w:rFonts w:ascii="Times New Roman" w:hAnsi="Times New Roman" w:cs="Times New Roman"/>
          <w:b/>
          <w:sz w:val="28"/>
          <w:szCs w:val="28"/>
        </w:rPr>
      </w:pPr>
    </w:p>
    <w:p w:rsidR="00186827" w:rsidRPr="00C43783" w:rsidRDefault="00186827" w:rsidP="00186827">
      <w:pPr>
        <w:spacing w:line="360" w:lineRule="auto"/>
        <w:rPr>
          <w:rFonts w:ascii="Times New Roman" w:hAnsi="Times New Roman" w:cs="Times New Roman"/>
          <w:b/>
          <w:sz w:val="28"/>
          <w:szCs w:val="28"/>
        </w:rPr>
      </w:pPr>
    </w:p>
    <w:p w:rsidR="00186827" w:rsidRPr="00C43783" w:rsidRDefault="00186827" w:rsidP="00186827">
      <w:pPr>
        <w:spacing w:line="360" w:lineRule="auto"/>
        <w:rPr>
          <w:rFonts w:ascii="Times New Roman" w:hAnsi="Times New Roman" w:cs="Times New Roman"/>
          <w:b/>
          <w:sz w:val="28"/>
          <w:szCs w:val="28"/>
        </w:rPr>
      </w:pPr>
    </w:p>
    <w:p w:rsidR="00186827" w:rsidRPr="00C43783" w:rsidRDefault="00186827" w:rsidP="00186827">
      <w:pPr>
        <w:spacing w:line="360" w:lineRule="auto"/>
        <w:jc w:val="center"/>
        <w:rPr>
          <w:rFonts w:ascii="Times New Roman" w:hAnsi="Times New Roman" w:cs="Times New Roman"/>
          <w:b/>
          <w:sz w:val="28"/>
          <w:szCs w:val="28"/>
        </w:rPr>
      </w:pPr>
    </w:p>
    <w:p w:rsidR="00186827" w:rsidRPr="00C43783" w:rsidRDefault="00186827" w:rsidP="00186827">
      <w:pPr>
        <w:spacing w:line="360" w:lineRule="auto"/>
        <w:rPr>
          <w:rFonts w:ascii="Times New Roman" w:hAnsi="Times New Roman" w:cs="Times New Roman"/>
          <w:b/>
          <w:sz w:val="28"/>
          <w:szCs w:val="28"/>
        </w:rPr>
      </w:pPr>
    </w:p>
    <w:p w:rsidR="00186827" w:rsidRPr="00C43783" w:rsidRDefault="00186827" w:rsidP="00186827">
      <w:pPr>
        <w:spacing w:line="360" w:lineRule="auto"/>
        <w:rPr>
          <w:rFonts w:ascii="Times New Roman" w:hAnsi="Times New Roman" w:cs="Times New Roman"/>
          <w:b/>
          <w:sz w:val="28"/>
          <w:szCs w:val="28"/>
        </w:rPr>
      </w:pPr>
    </w:p>
    <w:p w:rsidR="00186827" w:rsidRDefault="00186827" w:rsidP="00186827">
      <w:pPr>
        <w:spacing w:line="360" w:lineRule="auto"/>
        <w:jc w:val="center"/>
        <w:rPr>
          <w:rFonts w:ascii="Times New Roman" w:hAnsi="Times New Roman" w:cs="Times New Roman"/>
          <w:sz w:val="28"/>
          <w:szCs w:val="28"/>
        </w:rPr>
      </w:pPr>
    </w:p>
    <w:p w:rsidR="00186827" w:rsidRDefault="00186827" w:rsidP="00186827">
      <w:pPr>
        <w:spacing w:line="360" w:lineRule="auto"/>
        <w:jc w:val="center"/>
        <w:rPr>
          <w:rFonts w:ascii="Times New Roman" w:hAnsi="Times New Roman" w:cs="Times New Roman"/>
          <w:sz w:val="28"/>
          <w:szCs w:val="28"/>
        </w:rPr>
      </w:pPr>
      <w:r w:rsidRPr="00C43783">
        <w:rPr>
          <w:rFonts w:ascii="Times New Roman" w:hAnsi="Times New Roman" w:cs="Times New Roman"/>
          <w:sz w:val="28"/>
          <w:szCs w:val="28"/>
        </w:rPr>
        <w:t>г. Ростов-на-Дону</w:t>
      </w:r>
      <w:r>
        <w:rPr>
          <w:rFonts w:ascii="Times New Roman" w:hAnsi="Times New Roman" w:cs="Times New Roman"/>
          <w:sz w:val="28"/>
          <w:szCs w:val="28"/>
        </w:rPr>
        <w:t xml:space="preserve">, </w:t>
      </w:r>
      <w:r w:rsidRPr="00C43783">
        <w:rPr>
          <w:rFonts w:ascii="Times New Roman" w:hAnsi="Times New Roman" w:cs="Times New Roman"/>
          <w:sz w:val="28"/>
          <w:szCs w:val="28"/>
        </w:rPr>
        <w:t>20</w:t>
      </w:r>
      <w:r>
        <w:rPr>
          <w:rFonts w:ascii="Times New Roman" w:hAnsi="Times New Roman" w:cs="Times New Roman"/>
          <w:sz w:val="28"/>
          <w:szCs w:val="28"/>
        </w:rPr>
        <w:t>25</w:t>
      </w:r>
      <w:r w:rsidRPr="00C43783">
        <w:rPr>
          <w:rFonts w:ascii="Times New Roman" w:hAnsi="Times New Roman" w:cs="Times New Roman"/>
          <w:sz w:val="28"/>
          <w:szCs w:val="28"/>
        </w:rPr>
        <w:t xml:space="preserve"> г.</w:t>
      </w:r>
    </w:p>
    <w:tbl>
      <w:tblPr>
        <w:tblW w:w="0" w:type="auto"/>
        <w:tblLook w:val="04A0" w:firstRow="1" w:lastRow="0" w:firstColumn="1" w:lastColumn="0" w:noHBand="0" w:noVBand="1"/>
      </w:tblPr>
      <w:tblGrid>
        <w:gridCol w:w="4644"/>
        <w:gridCol w:w="4926"/>
      </w:tblGrid>
      <w:tr w:rsidR="00186827" w:rsidRPr="00D75BDD" w:rsidTr="00DB6AD3">
        <w:tc>
          <w:tcPr>
            <w:tcW w:w="4644" w:type="dxa"/>
          </w:tcPr>
          <w:p w:rsidR="00186827" w:rsidRPr="00D75BDD" w:rsidRDefault="00186827" w:rsidP="00DB6AD3">
            <w:pPr>
              <w:rPr>
                <w:rFonts w:ascii="Times New Roman" w:hAnsi="Times New Roman" w:cs="Times New Roman"/>
                <w:bCs/>
                <w:sz w:val="24"/>
                <w:szCs w:val="24"/>
              </w:rPr>
            </w:pPr>
            <w:r w:rsidRPr="00D75BDD">
              <w:rPr>
                <w:rFonts w:ascii="Times New Roman" w:hAnsi="Times New Roman" w:cs="Times New Roman"/>
                <w:bCs/>
                <w:sz w:val="24"/>
                <w:szCs w:val="24"/>
              </w:rPr>
              <w:lastRenderedPageBreak/>
              <w:br w:type="page"/>
            </w:r>
          </w:p>
          <w:p w:rsidR="00186827" w:rsidRPr="00D75BDD" w:rsidRDefault="00186827" w:rsidP="00DB6AD3">
            <w:pPr>
              <w:ind w:firstLine="0"/>
              <w:rPr>
                <w:rFonts w:ascii="Times New Roman" w:hAnsi="Times New Roman" w:cs="Times New Roman"/>
                <w:bCs/>
                <w:sz w:val="24"/>
                <w:szCs w:val="24"/>
              </w:rPr>
            </w:pPr>
            <w:r w:rsidRPr="00D75BDD">
              <w:rPr>
                <w:rFonts w:ascii="Times New Roman" w:hAnsi="Times New Roman" w:cs="Times New Roman"/>
                <w:b/>
                <w:bCs/>
                <w:sz w:val="24"/>
                <w:szCs w:val="24"/>
              </w:rPr>
              <w:t>РАССМОТРЕНО</w:t>
            </w:r>
          </w:p>
          <w:p w:rsidR="00186827" w:rsidRPr="00D75BDD" w:rsidRDefault="00186827" w:rsidP="00DB6AD3">
            <w:pPr>
              <w:ind w:firstLine="0"/>
              <w:rPr>
                <w:rFonts w:ascii="Times New Roman" w:hAnsi="Times New Roman" w:cs="Times New Roman"/>
                <w:bCs/>
                <w:sz w:val="24"/>
                <w:szCs w:val="24"/>
              </w:rPr>
            </w:pPr>
            <w:r w:rsidRPr="00D75BDD">
              <w:rPr>
                <w:rFonts w:ascii="Times New Roman" w:hAnsi="Times New Roman" w:cs="Times New Roman"/>
                <w:bCs/>
                <w:sz w:val="24"/>
                <w:szCs w:val="24"/>
              </w:rPr>
              <w:t>на заседании цикловой комиссии</w:t>
            </w:r>
          </w:p>
          <w:p w:rsidR="00186827" w:rsidRPr="00D75BDD" w:rsidRDefault="00186827" w:rsidP="00DB6AD3">
            <w:pPr>
              <w:ind w:firstLine="0"/>
              <w:rPr>
                <w:rFonts w:ascii="Times New Roman" w:hAnsi="Times New Roman" w:cs="Times New Roman"/>
                <w:bCs/>
                <w:sz w:val="24"/>
                <w:szCs w:val="24"/>
              </w:rPr>
            </w:pPr>
            <w:r w:rsidRPr="00D75BDD">
              <w:rPr>
                <w:rFonts w:ascii="Times New Roman" w:hAnsi="Times New Roman" w:cs="Times New Roman"/>
                <w:bCs/>
                <w:sz w:val="24"/>
                <w:szCs w:val="24"/>
              </w:rPr>
              <w:t>Основ техники связи</w:t>
            </w:r>
          </w:p>
          <w:p w:rsidR="00186827" w:rsidRPr="00D75BDD" w:rsidRDefault="00186827" w:rsidP="00DB6AD3">
            <w:pPr>
              <w:ind w:firstLine="0"/>
              <w:rPr>
                <w:rFonts w:ascii="Times New Roman" w:hAnsi="Times New Roman" w:cs="Times New Roman"/>
                <w:bCs/>
                <w:sz w:val="24"/>
                <w:szCs w:val="24"/>
              </w:rPr>
            </w:pPr>
            <w:r w:rsidRPr="00D75BDD">
              <w:rPr>
                <w:rFonts w:ascii="Times New Roman" w:hAnsi="Times New Roman" w:cs="Times New Roman"/>
                <w:bCs/>
                <w:sz w:val="24"/>
                <w:szCs w:val="24"/>
              </w:rPr>
              <w:t xml:space="preserve">Протокол № </w:t>
            </w:r>
            <w:proofErr w:type="gramStart"/>
            <w:r w:rsidR="00DB6AD3">
              <w:rPr>
                <w:rFonts w:ascii="Times New Roman" w:hAnsi="Times New Roman" w:cs="Times New Roman"/>
                <w:bCs/>
                <w:sz w:val="24"/>
                <w:szCs w:val="24"/>
              </w:rPr>
              <w:t>1</w:t>
            </w:r>
            <w:r w:rsidRPr="00D75BDD">
              <w:rPr>
                <w:rFonts w:ascii="Times New Roman" w:hAnsi="Times New Roman" w:cs="Times New Roman"/>
                <w:bCs/>
                <w:sz w:val="24"/>
                <w:szCs w:val="24"/>
              </w:rPr>
              <w:t xml:space="preserve">  от</w:t>
            </w:r>
            <w:proofErr w:type="gramEnd"/>
            <w:r w:rsidRPr="00D75BDD">
              <w:rPr>
                <w:rFonts w:ascii="Times New Roman" w:hAnsi="Times New Roman" w:cs="Times New Roman"/>
                <w:bCs/>
                <w:sz w:val="24"/>
                <w:szCs w:val="24"/>
              </w:rPr>
              <w:t xml:space="preserve">  </w:t>
            </w:r>
            <w:r w:rsidR="00DB6AD3">
              <w:rPr>
                <w:rFonts w:ascii="Times New Roman" w:hAnsi="Times New Roman" w:cs="Times New Roman"/>
                <w:bCs/>
                <w:sz w:val="24"/>
                <w:szCs w:val="24"/>
              </w:rPr>
              <w:t>01</w:t>
            </w:r>
            <w:r w:rsidRPr="00D75BDD">
              <w:rPr>
                <w:rFonts w:ascii="Times New Roman" w:hAnsi="Times New Roman" w:cs="Times New Roman"/>
                <w:bCs/>
                <w:sz w:val="24"/>
                <w:szCs w:val="24"/>
              </w:rPr>
              <w:t>.0</w:t>
            </w:r>
            <w:r w:rsidR="00DB6AD3">
              <w:rPr>
                <w:rFonts w:ascii="Times New Roman" w:hAnsi="Times New Roman" w:cs="Times New Roman"/>
                <w:bCs/>
                <w:sz w:val="24"/>
                <w:szCs w:val="24"/>
              </w:rPr>
              <w:t>9</w:t>
            </w:r>
            <w:r w:rsidRPr="00D75BDD">
              <w:rPr>
                <w:rFonts w:ascii="Times New Roman" w:hAnsi="Times New Roman" w:cs="Times New Roman"/>
                <w:bCs/>
                <w:sz w:val="24"/>
                <w:szCs w:val="24"/>
              </w:rPr>
              <w:t>.2025 года</w:t>
            </w:r>
          </w:p>
          <w:p w:rsidR="00186827" w:rsidRPr="00D75BDD" w:rsidRDefault="00186827" w:rsidP="00DB6AD3">
            <w:pPr>
              <w:ind w:firstLine="0"/>
              <w:jc w:val="left"/>
              <w:rPr>
                <w:rFonts w:ascii="Times New Roman" w:hAnsi="Times New Roman" w:cs="Times New Roman"/>
                <w:bCs/>
                <w:sz w:val="24"/>
                <w:szCs w:val="24"/>
              </w:rPr>
            </w:pPr>
            <w:proofErr w:type="gramStart"/>
            <w:r w:rsidRPr="00D75BDD">
              <w:rPr>
                <w:rFonts w:ascii="Times New Roman" w:hAnsi="Times New Roman" w:cs="Times New Roman"/>
                <w:bCs/>
                <w:sz w:val="24"/>
                <w:szCs w:val="24"/>
              </w:rPr>
              <w:t>Председатель  ЦК</w:t>
            </w:r>
            <w:proofErr w:type="gramEnd"/>
            <w:r w:rsidRPr="00D75BDD">
              <w:rPr>
                <w:rFonts w:ascii="Times New Roman" w:hAnsi="Times New Roman" w:cs="Times New Roman"/>
                <w:bCs/>
                <w:sz w:val="24"/>
                <w:szCs w:val="24"/>
              </w:rPr>
              <w:t xml:space="preserve">   ОТС                              </w:t>
            </w:r>
            <w:r w:rsidR="00D75BDD">
              <w:rPr>
                <w:rFonts w:ascii="Times New Roman" w:hAnsi="Times New Roman" w:cs="Times New Roman"/>
                <w:bCs/>
                <w:sz w:val="24"/>
                <w:szCs w:val="24"/>
              </w:rPr>
              <w:t xml:space="preserve">  </w:t>
            </w:r>
            <w:r w:rsidRPr="00D75BDD">
              <w:rPr>
                <w:rFonts w:ascii="Times New Roman" w:hAnsi="Times New Roman" w:cs="Times New Roman"/>
                <w:bCs/>
                <w:sz w:val="24"/>
                <w:szCs w:val="24"/>
              </w:rPr>
              <w:t xml:space="preserve">Рыбальченко  Т.Б.                </w:t>
            </w:r>
            <w:r w:rsidR="00D75BDD">
              <w:rPr>
                <w:rFonts w:ascii="Times New Roman" w:hAnsi="Times New Roman" w:cs="Times New Roman"/>
                <w:bCs/>
                <w:sz w:val="24"/>
                <w:szCs w:val="24"/>
              </w:rPr>
              <w:t xml:space="preserve">                </w:t>
            </w:r>
          </w:p>
        </w:tc>
        <w:tc>
          <w:tcPr>
            <w:tcW w:w="4926" w:type="dxa"/>
          </w:tcPr>
          <w:p w:rsidR="00186827" w:rsidRPr="00D75BDD" w:rsidRDefault="00186827" w:rsidP="00DB6AD3">
            <w:pPr>
              <w:jc w:val="right"/>
              <w:rPr>
                <w:rFonts w:ascii="Times New Roman" w:hAnsi="Times New Roman" w:cs="Times New Roman"/>
                <w:b/>
                <w:bCs/>
                <w:sz w:val="24"/>
                <w:szCs w:val="24"/>
              </w:rPr>
            </w:pPr>
          </w:p>
          <w:p w:rsidR="00186827" w:rsidRPr="00D75BDD" w:rsidRDefault="00186827" w:rsidP="00DB6AD3">
            <w:pPr>
              <w:jc w:val="left"/>
              <w:rPr>
                <w:rFonts w:ascii="Times New Roman" w:hAnsi="Times New Roman" w:cs="Times New Roman"/>
                <w:bCs/>
                <w:sz w:val="24"/>
                <w:szCs w:val="24"/>
              </w:rPr>
            </w:pPr>
            <w:r w:rsidRPr="00D75BDD">
              <w:rPr>
                <w:rFonts w:ascii="Times New Roman" w:hAnsi="Times New Roman" w:cs="Times New Roman"/>
                <w:b/>
                <w:bCs/>
                <w:sz w:val="24"/>
                <w:szCs w:val="24"/>
              </w:rPr>
              <w:t>УТВЕРЖДАЮ</w:t>
            </w:r>
          </w:p>
          <w:p w:rsidR="00186827" w:rsidRPr="00D75BDD" w:rsidRDefault="00186827" w:rsidP="00DB6AD3">
            <w:pPr>
              <w:rPr>
                <w:rFonts w:ascii="Times New Roman" w:hAnsi="Times New Roman" w:cs="Times New Roman"/>
                <w:bCs/>
                <w:color w:val="000000"/>
                <w:sz w:val="24"/>
                <w:szCs w:val="24"/>
              </w:rPr>
            </w:pPr>
            <w:r w:rsidRPr="00D75BDD">
              <w:rPr>
                <w:rFonts w:ascii="Times New Roman" w:hAnsi="Times New Roman" w:cs="Times New Roman"/>
                <w:bCs/>
                <w:color w:val="000000"/>
                <w:sz w:val="24"/>
                <w:szCs w:val="24"/>
              </w:rPr>
              <w:t>Зам. директора по УМР</w:t>
            </w:r>
          </w:p>
          <w:p w:rsidR="00186827" w:rsidRPr="00D75BDD" w:rsidRDefault="00186827" w:rsidP="00DB6AD3">
            <w:pPr>
              <w:ind w:firstLine="0"/>
              <w:rPr>
                <w:rFonts w:ascii="Times New Roman" w:hAnsi="Times New Roman" w:cs="Times New Roman"/>
                <w:bCs/>
                <w:color w:val="000000"/>
                <w:sz w:val="24"/>
                <w:szCs w:val="24"/>
              </w:rPr>
            </w:pPr>
            <w:r w:rsidRPr="00D75BDD">
              <w:rPr>
                <w:rFonts w:ascii="Times New Roman" w:hAnsi="Times New Roman" w:cs="Times New Roman"/>
                <w:bCs/>
                <w:color w:val="000000"/>
                <w:sz w:val="24"/>
                <w:szCs w:val="24"/>
              </w:rPr>
              <w:t>______________И.В. Подцатова</w:t>
            </w:r>
          </w:p>
          <w:p w:rsidR="00186827" w:rsidRPr="00D75BDD" w:rsidRDefault="00DB6AD3" w:rsidP="00DB6AD3">
            <w:pPr>
              <w:rPr>
                <w:rFonts w:ascii="Times New Roman" w:hAnsi="Times New Roman" w:cs="Times New Roman"/>
                <w:bCs/>
                <w:sz w:val="24"/>
                <w:szCs w:val="24"/>
              </w:rPr>
            </w:pPr>
            <w:r>
              <w:rPr>
                <w:rFonts w:ascii="Times New Roman" w:hAnsi="Times New Roman" w:cs="Times New Roman"/>
                <w:bCs/>
                <w:sz w:val="24"/>
                <w:szCs w:val="24"/>
              </w:rPr>
              <w:t>02</w:t>
            </w:r>
            <w:r w:rsidR="00186827" w:rsidRPr="00D75BDD">
              <w:rPr>
                <w:rFonts w:ascii="Times New Roman" w:hAnsi="Times New Roman" w:cs="Times New Roman"/>
                <w:bCs/>
                <w:sz w:val="24"/>
                <w:szCs w:val="24"/>
              </w:rPr>
              <w:t>.0</w:t>
            </w:r>
            <w:r>
              <w:rPr>
                <w:rFonts w:ascii="Times New Roman" w:hAnsi="Times New Roman" w:cs="Times New Roman"/>
                <w:bCs/>
                <w:sz w:val="24"/>
                <w:szCs w:val="24"/>
              </w:rPr>
              <w:t>9</w:t>
            </w:r>
            <w:r w:rsidR="00186827" w:rsidRPr="00D75BDD">
              <w:rPr>
                <w:rFonts w:ascii="Times New Roman" w:hAnsi="Times New Roman" w:cs="Times New Roman"/>
                <w:bCs/>
                <w:sz w:val="24"/>
                <w:szCs w:val="24"/>
              </w:rPr>
              <w:t>.2025 года</w:t>
            </w:r>
          </w:p>
          <w:p w:rsidR="00186827" w:rsidRPr="00D75BDD" w:rsidRDefault="00186827" w:rsidP="00DB6AD3">
            <w:pPr>
              <w:jc w:val="right"/>
              <w:rPr>
                <w:rFonts w:ascii="Times New Roman" w:hAnsi="Times New Roman" w:cs="Times New Roman"/>
                <w:bCs/>
                <w:sz w:val="24"/>
                <w:szCs w:val="24"/>
              </w:rPr>
            </w:pPr>
          </w:p>
        </w:tc>
      </w:tr>
      <w:tr w:rsidR="00186827" w:rsidRPr="00D75BDD" w:rsidTr="00DB6AD3">
        <w:tc>
          <w:tcPr>
            <w:tcW w:w="4644" w:type="dxa"/>
          </w:tcPr>
          <w:p w:rsidR="00186827" w:rsidRPr="00D75BDD" w:rsidRDefault="00186827" w:rsidP="00DB6AD3">
            <w:pPr>
              <w:rPr>
                <w:rFonts w:ascii="Times New Roman" w:hAnsi="Times New Roman" w:cs="Times New Roman"/>
                <w:bCs/>
                <w:sz w:val="24"/>
                <w:szCs w:val="24"/>
              </w:rPr>
            </w:pPr>
          </w:p>
        </w:tc>
        <w:tc>
          <w:tcPr>
            <w:tcW w:w="4926" w:type="dxa"/>
          </w:tcPr>
          <w:p w:rsidR="00186827" w:rsidRPr="00D75BDD" w:rsidRDefault="00186827" w:rsidP="00DB6AD3">
            <w:pPr>
              <w:jc w:val="center"/>
              <w:rPr>
                <w:rFonts w:ascii="Times New Roman" w:hAnsi="Times New Roman" w:cs="Times New Roman"/>
                <w:bCs/>
                <w:sz w:val="24"/>
                <w:szCs w:val="24"/>
              </w:rPr>
            </w:pPr>
          </w:p>
        </w:tc>
      </w:tr>
    </w:tbl>
    <w:p w:rsidR="00186827" w:rsidRDefault="00186827" w:rsidP="00186827">
      <w:pPr>
        <w:jc w:val="center"/>
        <w:rPr>
          <w:rFonts w:ascii="Times New Roman" w:hAnsi="Times New Roman" w:cs="Times New Roman"/>
          <w:sz w:val="28"/>
          <w:szCs w:val="28"/>
        </w:rPr>
      </w:pPr>
    </w:p>
    <w:p w:rsidR="00186827" w:rsidRDefault="00186827" w:rsidP="00186827">
      <w:pPr>
        <w:jc w:val="center"/>
        <w:rPr>
          <w:rFonts w:ascii="Times New Roman" w:hAnsi="Times New Roman" w:cs="Times New Roman"/>
          <w:sz w:val="28"/>
          <w:szCs w:val="28"/>
        </w:rPr>
      </w:pPr>
    </w:p>
    <w:p w:rsidR="00D75BDD" w:rsidRPr="00771071" w:rsidRDefault="00D75BDD" w:rsidP="00D75BDD">
      <w:pPr>
        <w:rPr>
          <w:rFonts w:ascii="Times New Roman" w:hAnsi="Times New Roman" w:cs="Times New Roman"/>
          <w:bCs/>
          <w:iCs/>
          <w:sz w:val="28"/>
          <w:szCs w:val="28"/>
        </w:rPr>
      </w:pPr>
      <w:r w:rsidRPr="00771071">
        <w:rPr>
          <w:rFonts w:ascii="Times New Roman" w:hAnsi="Times New Roman" w:cs="Times New Roman"/>
          <w:sz w:val="28"/>
          <w:szCs w:val="28"/>
        </w:rPr>
        <w:t xml:space="preserve">Фонд оценочных средств сформирован на основе рабочей программы дисциплины </w:t>
      </w:r>
      <w:r w:rsidRPr="00D75BDD">
        <w:rPr>
          <w:rFonts w:ascii="Times New Roman" w:hAnsi="Times New Roman" w:cs="Times New Roman"/>
          <w:sz w:val="28"/>
          <w:szCs w:val="28"/>
        </w:rPr>
        <w:t>БД.10 «Основы безопасности и защиты Родины»</w:t>
      </w:r>
      <w:r w:rsidR="00E504AE">
        <w:rPr>
          <w:rFonts w:ascii="Times New Roman" w:hAnsi="Times New Roman" w:cs="Times New Roman"/>
          <w:sz w:val="28"/>
          <w:szCs w:val="28"/>
        </w:rPr>
        <w:t xml:space="preserve"> </w:t>
      </w:r>
      <w:r w:rsidRPr="00771071">
        <w:rPr>
          <w:rFonts w:ascii="Times New Roman" w:hAnsi="Times New Roman" w:cs="Times New Roman"/>
          <w:sz w:val="28"/>
          <w:szCs w:val="28"/>
        </w:rPr>
        <w:t xml:space="preserve">разработанной по специальности 09.02.11 «Разработка и управление программным обеспечением», утвержденную приказом </w:t>
      </w:r>
      <w:r w:rsidRPr="00771071">
        <w:rPr>
          <w:rFonts w:ascii="Times New Roman" w:hAnsi="Times New Roman" w:cs="Times New Roman"/>
          <w:bCs/>
          <w:iCs/>
          <w:sz w:val="28"/>
          <w:szCs w:val="28"/>
        </w:rPr>
        <w:t xml:space="preserve">Минобрнауки России от 24.02.2025 №138 </w:t>
      </w:r>
      <w:r w:rsidRPr="00771071">
        <w:rPr>
          <w:rFonts w:ascii="Times New Roman" w:eastAsia="Calibri" w:hAnsi="Times New Roman" w:cs="Times New Roman"/>
          <w:sz w:val="28"/>
          <w:szCs w:val="28"/>
        </w:rPr>
        <w:t>(зарегистрировано № 81696 от 31 марта 2025)</w:t>
      </w:r>
      <w:r w:rsidRPr="00771071">
        <w:rPr>
          <w:rFonts w:ascii="Times New Roman" w:hAnsi="Times New Roman" w:cs="Times New Roman"/>
          <w:bCs/>
          <w:iCs/>
          <w:sz w:val="28"/>
          <w:szCs w:val="28"/>
        </w:rPr>
        <w:t xml:space="preserve"> «Об утверждении федерального государственного образовательного стандарта среднего профессионального образования</w:t>
      </w:r>
      <w:r w:rsidRPr="00771071">
        <w:rPr>
          <w:rFonts w:ascii="Times New Roman" w:hAnsi="Times New Roman" w:cs="Times New Roman"/>
          <w:sz w:val="28"/>
          <w:szCs w:val="28"/>
        </w:rPr>
        <w:t xml:space="preserve"> по специальности 09.02.11 «Разработка и управление программным обеспечением»</w:t>
      </w:r>
      <w:r>
        <w:rPr>
          <w:rFonts w:ascii="Times New Roman" w:hAnsi="Times New Roman" w:cs="Times New Roman"/>
          <w:sz w:val="28"/>
          <w:szCs w:val="28"/>
        </w:rPr>
        <w:t>.</w:t>
      </w:r>
    </w:p>
    <w:p w:rsidR="00186827" w:rsidRPr="005E3637" w:rsidRDefault="00186827" w:rsidP="00186827">
      <w:pPr>
        <w:spacing w:line="360" w:lineRule="auto"/>
        <w:jc w:val="center"/>
        <w:rPr>
          <w:rFonts w:ascii="Times New Roman" w:hAnsi="Times New Roman" w:cs="Times New Roman"/>
          <w:sz w:val="28"/>
          <w:szCs w:val="28"/>
        </w:rPr>
      </w:pPr>
    </w:p>
    <w:p w:rsidR="00186827" w:rsidRPr="000D44E1" w:rsidRDefault="00186827" w:rsidP="00186827">
      <w:pPr>
        <w:tabs>
          <w:tab w:val="center" w:pos="4819"/>
          <w:tab w:val="left" w:pos="8460"/>
        </w:tabs>
        <w:spacing w:line="360" w:lineRule="auto"/>
        <w:jc w:val="center"/>
        <w:rPr>
          <w:rFonts w:ascii="Times New Roman" w:hAnsi="Times New Roman"/>
          <w:b/>
          <w:sz w:val="28"/>
          <w:szCs w:val="28"/>
        </w:rPr>
      </w:pPr>
    </w:p>
    <w:p w:rsidR="00186827" w:rsidRPr="005C1915" w:rsidRDefault="00186827" w:rsidP="001868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rPr>
          <w:rFonts w:ascii="Times New Roman" w:hAnsi="Times New Roman" w:cs="Times New Roman"/>
          <w:b/>
          <w:sz w:val="28"/>
          <w:szCs w:val="28"/>
        </w:rPr>
      </w:pPr>
    </w:p>
    <w:p w:rsidR="00186827" w:rsidRDefault="00186827" w:rsidP="001868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40" w:lineRule="auto"/>
        <w:rPr>
          <w:rFonts w:ascii="Times New Roman" w:hAnsi="Times New Roman" w:cs="Times New Roman"/>
          <w:b/>
          <w:sz w:val="28"/>
          <w:szCs w:val="28"/>
        </w:rPr>
      </w:pPr>
    </w:p>
    <w:p w:rsidR="00D664BA" w:rsidRDefault="00D664BA" w:rsidP="001868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40" w:lineRule="auto"/>
        <w:rPr>
          <w:rFonts w:ascii="Times New Roman" w:hAnsi="Times New Roman" w:cs="Times New Roman"/>
          <w:b/>
          <w:sz w:val="28"/>
          <w:szCs w:val="28"/>
        </w:rPr>
      </w:pPr>
    </w:p>
    <w:p w:rsidR="00D664BA" w:rsidRPr="005C1915" w:rsidRDefault="00D664BA" w:rsidP="001868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40" w:lineRule="auto"/>
        <w:rPr>
          <w:rFonts w:ascii="Times New Roman" w:hAnsi="Times New Roman" w:cs="Times New Roman"/>
          <w:b/>
          <w:sz w:val="28"/>
          <w:szCs w:val="28"/>
        </w:rPr>
      </w:pPr>
    </w:p>
    <w:p w:rsidR="00186827" w:rsidRPr="005C1915" w:rsidRDefault="00186827" w:rsidP="001868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40" w:lineRule="auto"/>
        <w:rPr>
          <w:rFonts w:ascii="Times New Roman" w:hAnsi="Times New Roman" w:cs="Times New Roman"/>
          <w:b/>
          <w:sz w:val="28"/>
          <w:szCs w:val="28"/>
        </w:rPr>
      </w:pPr>
    </w:p>
    <w:p w:rsidR="00186827" w:rsidRPr="005C1915" w:rsidRDefault="00186827" w:rsidP="001868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40" w:lineRule="auto"/>
        <w:rPr>
          <w:rFonts w:ascii="Times New Roman" w:hAnsi="Times New Roman" w:cs="Times New Roman"/>
          <w:sz w:val="28"/>
          <w:szCs w:val="28"/>
        </w:rPr>
      </w:pPr>
      <w:r w:rsidRPr="005C1915">
        <w:rPr>
          <w:rFonts w:ascii="Times New Roman" w:hAnsi="Times New Roman" w:cs="Times New Roman"/>
          <w:sz w:val="28"/>
          <w:szCs w:val="28"/>
        </w:rPr>
        <w:t xml:space="preserve">Разработчик:    </w:t>
      </w:r>
      <w:r>
        <w:rPr>
          <w:rFonts w:ascii="Times New Roman" w:hAnsi="Times New Roman" w:cs="Times New Roman"/>
          <w:sz w:val="28"/>
          <w:szCs w:val="28"/>
        </w:rPr>
        <w:t>Рыбальченко Т.Б., преподаватель высшей категории ГБПОУ РО «РКСИ»</w:t>
      </w:r>
      <w:r w:rsidRPr="005C1915">
        <w:rPr>
          <w:rFonts w:ascii="Times New Roman" w:hAnsi="Times New Roman" w:cs="Times New Roman"/>
          <w:sz w:val="28"/>
          <w:szCs w:val="28"/>
        </w:rPr>
        <w:t xml:space="preserve">            </w:t>
      </w:r>
      <w:r>
        <w:rPr>
          <w:rFonts w:ascii="Times New Roman" w:hAnsi="Times New Roman" w:cs="Times New Roman"/>
          <w:sz w:val="28"/>
          <w:szCs w:val="28"/>
        </w:rPr>
        <w:t xml:space="preserve"> </w:t>
      </w:r>
    </w:p>
    <w:p w:rsidR="00186827" w:rsidRDefault="00186827" w:rsidP="001868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Times New Roman" w:hAnsi="Times New Roman" w:cs="Times New Roman"/>
          <w:kern w:val="3"/>
          <w:sz w:val="28"/>
          <w:szCs w:val="28"/>
        </w:rPr>
      </w:pPr>
    </w:p>
    <w:p w:rsidR="00186827" w:rsidRPr="005C1915" w:rsidRDefault="00186827" w:rsidP="0018682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40" w:lineRule="auto"/>
        <w:rPr>
          <w:rFonts w:ascii="Times New Roman" w:hAnsi="Times New Roman" w:cs="Times New Roman"/>
          <w:sz w:val="28"/>
          <w:szCs w:val="28"/>
        </w:rPr>
      </w:pPr>
      <w:r>
        <w:rPr>
          <w:rFonts w:ascii="Times New Roman" w:hAnsi="Times New Roman" w:cs="Times New Roman"/>
          <w:kern w:val="3"/>
          <w:sz w:val="28"/>
          <w:szCs w:val="28"/>
        </w:rPr>
        <w:t xml:space="preserve">Рецензент:         Коханова Л.Н., </w:t>
      </w:r>
      <w:r>
        <w:rPr>
          <w:rFonts w:ascii="Times New Roman" w:hAnsi="Times New Roman" w:cs="Times New Roman"/>
          <w:sz w:val="28"/>
          <w:szCs w:val="28"/>
        </w:rPr>
        <w:t>преподаватель высшей категории ГБПОУ РО «РКСИ»</w:t>
      </w:r>
      <w:r w:rsidRPr="005C1915">
        <w:rPr>
          <w:rFonts w:ascii="Times New Roman" w:hAnsi="Times New Roman" w:cs="Times New Roman"/>
          <w:sz w:val="28"/>
          <w:szCs w:val="28"/>
        </w:rPr>
        <w:t xml:space="preserve">            </w:t>
      </w:r>
      <w:r>
        <w:rPr>
          <w:rFonts w:ascii="Times New Roman" w:hAnsi="Times New Roman" w:cs="Times New Roman"/>
          <w:sz w:val="28"/>
          <w:szCs w:val="28"/>
        </w:rPr>
        <w:t xml:space="preserve"> </w:t>
      </w:r>
    </w:p>
    <w:p w:rsidR="00186827" w:rsidRPr="005C1915" w:rsidRDefault="00186827" w:rsidP="001868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Times New Roman" w:hAnsi="Times New Roman" w:cs="Times New Roman"/>
          <w:kern w:val="3"/>
          <w:sz w:val="28"/>
          <w:szCs w:val="28"/>
        </w:rPr>
      </w:pPr>
    </w:p>
    <w:p w:rsidR="00186827" w:rsidRPr="005C1915" w:rsidRDefault="00186827" w:rsidP="001868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Times New Roman" w:hAnsi="Times New Roman" w:cs="Times New Roman"/>
          <w:sz w:val="28"/>
          <w:szCs w:val="28"/>
        </w:rPr>
      </w:pPr>
    </w:p>
    <w:p w:rsidR="00186827" w:rsidRDefault="00186827" w:rsidP="001868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rPr>
          <w:color w:val="0000FF"/>
          <w:sz w:val="28"/>
          <w:szCs w:val="28"/>
        </w:rPr>
      </w:pPr>
    </w:p>
    <w:p w:rsidR="00186827" w:rsidRDefault="00186827" w:rsidP="001868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rPr>
          <w:color w:val="0000FF"/>
          <w:sz w:val="28"/>
          <w:szCs w:val="28"/>
        </w:rPr>
      </w:pPr>
    </w:p>
    <w:p w:rsidR="00186827" w:rsidRDefault="00186827" w:rsidP="001868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rPr>
          <w:color w:val="0000FF"/>
          <w:sz w:val="28"/>
          <w:szCs w:val="28"/>
        </w:rPr>
      </w:pPr>
    </w:p>
    <w:p w:rsidR="00186827" w:rsidRDefault="00186827" w:rsidP="001868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rPr>
          <w:color w:val="0000FF"/>
          <w:sz w:val="28"/>
          <w:szCs w:val="28"/>
        </w:rPr>
      </w:pPr>
    </w:p>
    <w:p w:rsidR="00186827" w:rsidRDefault="00186827" w:rsidP="001868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rPr>
          <w:color w:val="0000FF"/>
          <w:sz w:val="28"/>
          <w:szCs w:val="28"/>
        </w:rPr>
      </w:pPr>
    </w:p>
    <w:p w:rsidR="00186827" w:rsidRPr="00BD7078" w:rsidRDefault="00186827" w:rsidP="001868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rPr>
          <w:color w:val="0000FF"/>
          <w:sz w:val="28"/>
          <w:szCs w:val="28"/>
        </w:rPr>
      </w:pPr>
    </w:p>
    <w:p w:rsidR="00186827" w:rsidRPr="00BD7078" w:rsidRDefault="00186827" w:rsidP="001868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rPr>
          <w:sz w:val="28"/>
          <w:szCs w:val="28"/>
        </w:rPr>
      </w:pPr>
    </w:p>
    <w:p w:rsidR="00186827" w:rsidRPr="00BD7078" w:rsidRDefault="00186827" w:rsidP="001868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rPr>
          <w:sz w:val="28"/>
          <w:szCs w:val="28"/>
        </w:rPr>
      </w:pPr>
    </w:p>
    <w:p w:rsidR="00186827" w:rsidRDefault="00186827" w:rsidP="00186827">
      <w:pPr>
        <w:jc w:val="center"/>
        <w:rPr>
          <w:rFonts w:ascii="Times New Roman" w:hAnsi="Times New Roman" w:cs="Times New Roman"/>
          <w:sz w:val="28"/>
          <w:szCs w:val="28"/>
        </w:rPr>
      </w:pPr>
    </w:p>
    <w:p w:rsidR="00D75BDD" w:rsidRDefault="00D75BDD" w:rsidP="00186827">
      <w:pPr>
        <w:jc w:val="center"/>
        <w:rPr>
          <w:rFonts w:ascii="Times New Roman" w:hAnsi="Times New Roman" w:cs="Times New Roman"/>
          <w:sz w:val="28"/>
          <w:szCs w:val="28"/>
        </w:rPr>
      </w:pPr>
    </w:p>
    <w:p w:rsidR="00186827" w:rsidRDefault="00186827" w:rsidP="00D75BDD">
      <w:pPr>
        <w:ind w:firstLine="0"/>
        <w:rPr>
          <w:rFonts w:ascii="Times New Roman" w:hAnsi="Times New Roman" w:cs="Times New Roman"/>
          <w:sz w:val="28"/>
          <w:szCs w:val="28"/>
        </w:rPr>
      </w:pPr>
    </w:p>
    <w:p w:rsidR="00186827" w:rsidRDefault="00186827" w:rsidP="00186827">
      <w:pPr>
        <w:jc w:val="center"/>
        <w:rPr>
          <w:rFonts w:ascii="Times New Roman" w:hAnsi="Times New Roman" w:cs="Times New Roman"/>
          <w:sz w:val="28"/>
          <w:szCs w:val="28"/>
        </w:rPr>
      </w:pPr>
    </w:p>
    <w:p w:rsidR="00186827" w:rsidRDefault="00186827" w:rsidP="00186827">
      <w:pPr>
        <w:pStyle w:val="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center"/>
        <w:rPr>
          <w:b/>
          <w:sz w:val="28"/>
          <w:szCs w:val="28"/>
        </w:rPr>
      </w:pPr>
      <w:r w:rsidRPr="00A20A8B">
        <w:rPr>
          <w:b/>
          <w:sz w:val="28"/>
          <w:szCs w:val="28"/>
        </w:rPr>
        <w:t>СОДЕРЖАНИЕ</w:t>
      </w:r>
    </w:p>
    <w:p w:rsidR="00186827" w:rsidRPr="00A270BA" w:rsidRDefault="00DB6AD3" w:rsidP="00186827">
      <w:pPr>
        <w:pStyle w:val="11"/>
        <w:numPr>
          <w:ilvl w:val="0"/>
          <w:numId w:val="2"/>
        </w:numPr>
        <w:rPr>
          <w:u w:val="single"/>
        </w:rPr>
      </w:pPr>
      <w:hyperlink w:anchor="_Toc306743744" w:history="1">
        <w:r w:rsidR="00186827" w:rsidRPr="00A270BA">
          <w:t xml:space="preserve">Паспорт </w:t>
        </w:r>
        <w:r w:rsidR="00186827">
          <w:t xml:space="preserve">фонда </w:t>
        </w:r>
        <w:r w:rsidR="00186827" w:rsidRPr="00A270BA">
          <w:t>оценочных средств</w:t>
        </w:r>
      </w:hyperlink>
    </w:p>
    <w:p w:rsidR="00186827" w:rsidRPr="00A270BA" w:rsidRDefault="00186827" w:rsidP="00186827">
      <w:pPr>
        <w:pStyle w:val="11"/>
        <w:numPr>
          <w:ilvl w:val="0"/>
          <w:numId w:val="2"/>
        </w:numPr>
        <w:rPr>
          <w:u w:val="single"/>
        </w:rPr>
      </w:pPr>
      <w:r w:rsidRPr="00A270BA">
        <w:fldChar w:fldCharType="begin"/>
      </w:r>
      <w:r w:rsidRPr="00A270BA">
        <w:instrText>HYPERLINK \l "_Toc306743745"</w:instrText>
      </w:r>
      <w:r w:rsidRPr="00A270BA">
        <w:fldChar w:fldCharType="separate"/>
      </w:r>
      <w:r w:rsidRPr="00A270BA">
        <w:t>Результаты освоения дисциплины, подлежащие проверке</w:t>
      </w:r>
    </w:p>
    <w:p w:rsidR="00186827" w:rsidRPr="00926F62" w:rsidRDefault="00186827" w:rsidP="00186827">
      <w:pPr>
        <w:pStyle w:val="11"/>
        <w:numPr>
          <w:ilvl w:val="0"/>
          <w:numId w:val="2"/>
        </w:numPr>
        <w:rPr>
          <w:color w:val="000000" w:themeColor="text1"/>
        </w:rPr>
      </w:pPr>
      <w:r w:rsidRPr="00A270BA">
        <w:fldChar w:fldCharType="end"/>
      </w:r>
      <w:hyperlink w:anchor="_Toc306743750" w:history="1">
        <w:r w:rsidRPr="00926F62">
          <w:rPr>
            <w:rStyle w:val="a5"/>
            <w:color w:val="000000" w:themeColor="text1"/>
            <w:u w:val="none"/>
          </w:rPr>
          <w:t>Оценка освоения учебной дисциплины</w:t>
        </w:r>
      </w:hyperlink>
    </w:p>
    <w:p w:rsidR="00186827" w:rsidRPr="00926F62" w:rsidRDefault="00DB6AD3" w:rsidP="00186827">
      <w:pPr>
        <w:pStyle w:val="11"/>
        <w:numPr>
          <w:ilvl w:val="0"/>
          <w:numId w:val="2"/>
        </w:numPr>
        <w:rPr>
          <w:color w:val="000000" w:themeColor="text1"/>
        </w:rPr>
      </w:pPr>
      <w:hyperlink w:anchor="_Toc306743759" w:history="1">
        <w:r w:rsidR="00186827" w:rsidRPr="00926F62">
          <w:rPr>
            <w:rStyle w:val="a5"/>
            <w:color w:val="000000" w:themeColor="text1"/>
            <w:u w:val="none"/>
          </w:rPr>
          <w:t>Контрольно-оценочные материалы для промежуточной аттестации по учебной дисциплине</w:t>
        </w:r>
      </w:hyperlink>
      <w:r w:rsidR="00186827" w:rsidRPr="00926F62">
        <w:rPr>
          <w:color w:val="000000" w:themeColor="text1"/>
        </w:rPr>
        <w:t>.</w:t>
      </w:r>
    </w:p>
    <w:p w:rsidR="00186827" w:rsidRPr="00A270BA" w:rsidRDefault="00186827" w:rsidP="00186827">
      <w:pPr>
        <w:pStyle w:val="11"/>
      </w:pPr>
      <w:r>
        <w:t xml:space="preserve">     Пр</w:t>
      </w:r>
      <w:r w:rsidRPr="00A270BA">
        <w:t>иложения. Задани</w:t>
      </w:r>
      <w:r>
        <w:t>я для оценки освоения дисциплины</w:t>
      </w:r>
    </w:p>
    <w:p w:rsidR="00186827" w:rsidRDefault="00186827" w:rsidP="00186827">
      <w:pPr>
        <w:jc w:val="center"/>
        <w:rPr>
          <w:rFonts w:ascii="Times New Roman" w:hAnsi="Times New Roman" w:cs="Times New Roman"/>
          <w:sz w:val="28"/>
          <w:szCs w:val="28"/>
        </w:rPr>
      </w:pPr>
    </w:p>
    <w:p w:rsidR="00186827" w:rsidRDefault="00186827" w:rsidP="00186827">
      <w:pPr>
        <w:jc w:val="center"/>
        <w:rPr>
          <w:rFonts w:ascii="Times New Roman" w:hAnsi="Times New Roman" w:cs="Times New Roman"/>
          <w:sz w:val="28"/>
          <w:szCs w:val="28"/>
        </w:rPr>
      </w:pPr>
    </w:p>
    <w:p w:rsidR="00D75BDD" w:rsidRDefault="00D75BDD" w:rsidP="00186827">
      <w:pPr>
        <w:jc w:val="center"/>
        <w:rPr>
          <w:rFonts w:ascii="Times New Roman" w:hAnsi="Times New Roman" w:cs="Times New Roman"/>
          <w:sz w:val="28"/>
          <w:szCs w:val="28"/>
        </w:rPr>
      </w:pPr>
    </w:p>
    <w:p w:rsidR="00D75BDD" w:rsidRDefault="00D75BDD" w:rsidP="00186827">
      <w:pPr>
        <w:jc w:val="center"/>
        <w:rPr>
          <w:rFonts w:ascii="Times New Roman" w:hAnsi="Times New Roman" w:cs="Times New Roman"/>
          <w:sz w:val="28"/>
          <w:szCs w:val="28"/>
        </w:rPr>
      </w:pPr>
    </w:p>
    <w:p w:rsidR="00D75BDD" w:rsidRDefault="00D75BDD" w:rsidP="00186827">
      <w:pPr>
        <w:jc w:val="center"/>
        <w:rPr>
          <w:rFonts w:ascii="Times New Roman" w:hAnsi="Times New Roman" w:cs="Times New Roman"/>
          <w:sz w:val="28"/>
          <w:szCs w:val="28"/>
        </w:rPr>
      </w:pPr>
    </w:p>
    <w:p w:rsidR="00D75BDD" w:rsidRDefault="00D75BDD" w:rsidP="00186827">
      <w:pPr>
        <w:jc w:val="center"/>
        <w:rPr>
          <w:rFonts w:ascii="Times New Roman" w:hAnsi="Times New Roman" w:cs="Times New Roman"/>
          <w:sz w:val="28"/>
          <w:szCs w:val="28"/>
        </w:rPr>
      </w:pPr>
    </w:p>
    <w:p w:rsidR="00D75BDD" w:rsidRDefault="00D75BDD" w:rsidP="00186827">
      <w:pPr>
        <w:jc w:val="center"/>
        <w:rPr>
          <w:rFonts w:ascii="Times New Roman" w:hAnsi="Times New Roman" w:cs="Times New Roman"/>
          <w:sz w:val="28"/>
          <w:szCs w:val="28"/>
        </w:rPr>
      </w:pPr>
    </w:p>
    <w:p w:rsidR="00D75BDD" w:rsidRDefault="00D75BDD" w:rsidP="00186827">
      <w:pPr>
        <w:jc w:val="center"/>
        <w:rPr>
          <w:rFonts w:ascii="Times New Roman" w:hAnsi="Times New Roman" w:cs="Times New Roman"/>
          <w:sz w:val="28"/>
          <w:szCs w:val="28"/>
        </w:rPr>
      </w:pPr>
    </w:p>
    <w:p w:rsidR="00D75BDD" w:rsidRDefault="00D75BDD" w:rsidP="00186827">
      <w:pPr>
        <w:jc w:val="center"/>
        <w:rPr>
          <w:rFonts w:ascii="Times New Roman" w:hAnsi="Times New Roman" w:cs="Times New Roman"/>
          <w:sz w:val="28"/>
          <w:szCs w:val="28"/>
        </w:rPr>
      </w:pPr>
    </w:p>
    <w:p w:rsidR="00D75BDD" w:rsidRDefault="00D75BDD" w:rsidP="00186827">
      <w:pPr>
        <w:jc w:val="center"/>
        <w:rPr>
          <w:rFonts w:ascii="Times New Roman" w:hAnsi="Times New Roman" w:cs="Times New Roman"/>
          <w:sz w:val="28"/>
          <w:szCs w:val="28"/>
        </w:rPr>
      </w:pPr>
    </w:p>
    <w:p w:rsidR="00D75BDD" w:rsidRDefault="00D75BDD" w:rsidP="00186827">
      <w:pPr>
        <w:jc w:val="center"/>
        <w:rPr>
          <w:rFonts w:ascii="Times New Roman" w:hAnsi="Times New Roman" w:cs="Times New Roman"/>
          <w:sz w:val="28"/>
          <w:szCs w:val="28"/>
        </w:rPr>
      </w:pPr>
    </w:p>
    <w:p w:rsidR="00D75BDD" w:rsidRDefault="00D75BDD" w:rsidP="00186827">
      <w:pPr>
        <w:jc w:val="center"/>
        <w:rPr>
          <w:rFonts w:ascii="Times New Roman" w:hAnsi="Times New Roman" w:cs="Times New Roman"/>
          <w:sz w:val="28"/>
          <w:szCs w:val="28"/>
        </w:rPr>
      </w:pPr>
    </w:p>
    <w:p w:rsidR="00D75BDD" w:rsidRDefault="00D75BDD" w:rsidP="00186827">
      <w:pPr>
        <w:jc w:val="center"/>
        <w:rPr>
          <w:rFonts w:ascii="Times New Roman" w:hAnsi="Times New Roman" w:cs="Times New Roman"/>
          <w:sz w:val="28"/>
          <w:szCs w:val="28"/>
        </w:rPr>
      </w:pPr>
    </w:p>
    <w:p w:rsidR="00D75BDD" w:rsidRDefault="00D75BDD" w:rsidP="00186827">
      <w:pPr>
        <w:jc w:val="center"/>
        <w:rPr>
          <w:rFonts w:ascii="Times New Roman" w:hAnsi="Times New Roman" w:cs="Times New Roman"/>
          <w:sz w:val="28"/>
          <w:szCs w:val="28"/>
        </w:rPr>
      </w:pPr>
    </w:p>
    <w:p w:rsidR="00D75BDD" w:rsidRDefault="00D75BDD" w:rsidP="00186827">
      <w:pPr>
        <w:jc w:val="center"/>
        <w:rPr>
          <w:rFonts w:ascii="Times New Roman" w:hAnsi="Times New Roman" w:cs="Times New Roman"/>
          <w:sz w:val="28"/>
          <w:szCs w:val="28"/>
        </w:rPr>
      </w:pPr>
    </w:p>
    <w:p w:rsidR="00D75BDD" w:rsidRDefault="00D75BDD" w:rsidP="00186827">
      <w:pPr>
        <w:jc w:val="center"/>
        <w:rPr>
          <w:rFonts w:ascii="Times New Roman" w:hAnsi="Times New Roman" w:cs="Times New Roman"/>
          <w:sz w:val="28"/>
          <w:szCs w:val="28"/>
        </w:rPr>
      </w:pPr>
    </w:p>
    <w:p w:rsidR="00D75BDD" w:rsidRDefault="00D75BDD" w:rsidP="00186827">
      <w:pPr>
        <w:jc w:val="center"/>
        <w:rPr>
          <w:rFonts w:ascii="Times New Roman" w:hAnsi="Times New Roman" w:cs="Times New Roman"/>
          <w:sz w:val="28"/>
          <w:szCs w:val="28"/>
        </w:rPr>
      </w:pPr>
    </w:p>
    <w:p w:rsidR="00D75BDD" w:rsidRDefault="00D75BDD" w:rsidP="00186827">
      <w:pPr>
        <w:jc w:val="center"/>
        <w:rPr>
          <w:rFonts w:ascii="Times New Roman" w:hAnsi="Times New Roman" w:cs="Times New Roman"/>
          <w:sz w:val="28"/>
          <w:szCs w:val="28"/>
        </w:rPr>
      </w:pPr>
    </w:p>
    <w:p w:rsidR="00D75BDD" w:rsidRDefault="00D75BDD" w:rsidP="00186827">
      <w:pPr>
        <w:jc w:val="center"/>
        <w:rPr>
          <w:rFonts w:ascii="Times New Roman" w:hAnsi="Times New Roman" w:cs="Times New Roman"/>
          <w:sz w:val="28"/>
          <w:szCs w:val="28"/>
        </w:rPr>
      </w:pPr>
    </w:p>
    <w:p w:rsidR="00D75BDD" w:rsidRDefault="00D75BDD" w:rsidP="00186827">
      <w:pPr>
        <w:jc w:val="center"/>
        <w:rPr>
          <w:rFonts w:ascii="Times New Roman" w:hAnsi="Times New Roman" w:cs="Times New Roman"/>
          <w:sz w:val="28"/>
          <w:szCs w:val="28"/>
        </w:rPr>
      </w:pPr>
    </w:p>
    <w:p w:rsidR="00D75BDD" w:rsidRDefault="00D75BDD" w:rsidP="00186827">
      <w:pPr>
        <w:jc w:val="center"/>
        <w:rPr>
          <w:rFonts w:ascii="Times New Roman" w:hAnsi="Times New Roman" w:cs="Times New Roman"/>
          <w:sz w:val="28"/>
          <w:szCs w:val="28"/>
        </w:rPr>
      </w:pPr>
    </w:p>
    <w:p w:rsidR="00D75BDD" w:rsidRDefault="00D75BDD" w:rsidP="00186827">
      <w:pPr>
        <w:jc w:val="center"/>
        <w:rPr>
          <w:rFonts w:ascii="Times New Roman" w:hAnsi="Times New Roman" w:cs="Times New Roman"/>
          <w:sz w:val="28"/>
          <w:szCs w:val="28"/>
        </w:rPr>
      </w:pPr>
    </w:p>
    <w:p w:rsidR="00D75BDD" w:rsidRDefault="00D75BDD" w:rsidP="00186827">
      <w:pPr>
        <w:jc w:val="center"/>
        <w:rPr>
          <w:rFonts w:ascii="Times New Roman" w:hAnsi="Times New Roman" w:cs="Times New Roman"/>
          <w:sz w:val="28"/>
          <w:szCs w:val="28"/>
        </w:rPr>
      </w:pPr>
    </w:p>
    <w:p w:rsidR="00D75BDD" w:rsidRDefault="00D75BDD" w:rsidP="00186827">
      <w:pPr>
        <w:jc w:val="center"/>
        <w:rPr>
          <w:rFonts w:ascii="Times New Roman" w:hAnsi="Times New Roman" w:cs="Times New Roman"/>
          <w:sz w:val="28"/>
          <w:szCs w:val="28"/>
        </w:rPr>
      </w:pPr>
    </w:p>
    <w:p w:rsidR="00D75BDD" w:rsidRDefault="00D75BDD" w:rsidP="00186827">
      <w:pPr>
        <w:jc w:val="center"/>
        <w:rPr>
          <w:rFonts w:ascii="Times New Roman" w:hAnsi="Times New Roman" w:cs="Times New Roman"/>
          <w:sz w:val="28"/>
          <w:szCs w:val="28"/>
        </w:rPr>
      </w:pPr>
    </w:p>
    <w:p w:rsidR="00D75BDD" w:rsidRDefault="00D75BDD" w:rsidP="00186827">
      <w:pPr>
        <w:jc w:val="center"/>
        <w:rPr>
          <w:rFonts w:ascii="Times New Roman" w:hAnsi="Times New Roman" w:cs="Times New Roman"/>
          <w:sz w:val="28"/>
          <w:szCs w:val="28"/>
        </w:rPr>
      </w:pPr>
    </w:p>
    <w:p w:rsidR="00D75BDD" w:rsidRDefault="00D75BDD" w:rsidP="00186827">
      <w:pPr>
        <w:jc w:val="center"/>
        <w:rPr>
          <w:rFonts w:ascii="Times New Roman" w:hAnsi="Times New Roman" w:cs="Times New Roman"/>
          <w:sz w:val="28"/>
          <w:szCs w:val="28"/>
        </w:rPr>
      </w:pPr>
    </w:p>
    <w:p w:rsidR="00D75BDD" w:rsidRDefault="00D75BDD" w:rsidP="00186827">
      <w:pPr>
        <w:jc w:val="center"/>
        <w:rPr>
          <w:rFonts w:ascii="Times New Roman" w:hAnsi="Times New Roman" w:cs="Times New Roman"/>
          <w:sz w:val="28"/>
          <w:szCs w:val="28"/>
        </w:rPr>
      </w:pPr>
    </w:p>
    <w:p w:rsidR="00D75BDD" w:rsidRDefault="00D75BDD" w:rsidP="00186827">
      <w:pPr>
        <w:jc w:val="center"/>
        <w:rPr>
          <w:rFonts w:ascii="Times New Roman" w:hAnsi="Times New Roman" w:cs="Times New Roman"/>
          <w:sz w:val="28"/>
          <w:szCs w:val="28"/>
        </w:rPr>
      </w:pPr>
    </w:p>
    <w:p w:rsidR="00D75BDD" w:rsidRDefault="00D75BDD" w:rsidP="00186827">
      <w:pPr>
        <w:jc w:val="center"/>
        <w:rPr>
          <w:rFonts w:ascii="Times New Roman" w:hAnsi="Times New Roman" w:cs="Times New Roman"/>
          <w:sz w:val="28"/>
          <w:szCs w:val="28"/>
        </w:rPr>
      </w:pPr>
    </w:p>
    <w:p w:rsidR="00D75BDD" w:rsidRDefault="00D75BDD" w:rsidP="00186827">
      <w:pPr>
        <w:jc w:val="center"/>
        <w:rPr>
          <w:rFonts w:ascii="Times New Roman" w:hAnsi="Times New Roman" w:cs="Times New Roman"/>
          <w:sz w:val="28"/>
          <w:szCs w:val="28"/>
        </w:rPr>
      </w:pPr>
    </w:p>
    <w:p w:rsidR="00D75BDD" w:rsidRDefault="00D75BDD" w:rsidP="00186827">
      <w:pPr>
        <w:jc w:val="center"/>
        <w:rPr>
          <w:rFonts w:ascii="Times New Roman" w:hAnsi="Times New Roman" w:cs="Times New Roman"/>
          <w:sz w:val="28"/>
          <w:szCs w:val="28"/>
        </w:rPr>
      </w:pPr>
    </w:p>
    <w:p w:rsidR="00D75BDD" w:rsidRDefault="00D75BDD" w:rsidP="00186827">
      <w:pPr>
        <w:jc w:val="center"/>
        <w:rPr>
          <w:rFonts w:ascii="Times New Roman" w:hAnsi="Times New Roman" w:cs="Times New Roman"/>
          <w:sz w:val="28"/>
          <w:szCs w:val="28"/>
        </w:rPr>
      </w:pPr>
    </w:p>
    <w:p w:rsidR="00D75BDD" w:rsidRDefault="00D75BDD" w:rsidP="00186827">
      <w:pPr>
        <w:jc w:val="center"/>
        <w:rPr>
          <w:rFonts w:ascii="Times New Roman" w:hAnsi="Times New Roman" w:cs="Times New Roman"/>
          <w:sz w:val="28"/>
          <w:szCs w:val="28"/>
        </w:rPr>
      </w:pPr>
    </w:p>
    <w:p w:rsidR="00186827" w:rsidRPr="00031E9C" w:rsidRDefault="00186827" w:rsidP="00186827">
      <w:pPr>
        <w:numPr>
          <w:ilvl w:val="0"/>
          <w:numId w:val="1"/>
        </w:numPr>
        <w:spacing w:line="240" w:lineRule="auto"/>
        <w:rPr>
          <w:rFonts w:ascii="Times New Roman" w:hAnsi="Times New Roman" w:cs="Times New Roman"/>
          <w:b/>
          <w:sz w:val="28"/>
          <w:szCs w:val="28"/>
        </w:rPr>
      </w:pPr>
      <w:r w:rsidRPr="00031E9C">
        <w:rPr>
          <w:rFonts w:ascii="Times New Roman" w:hAnsi="Times New Roman" w:cs="Times New Roman"/>
          <w:b/>
          <w:sz w:val="28"/>
          <w:szCs w:val="28"/>
        </w:rPr>
        <w:t xml:space="preserve">Паспорт </w:t>
      </w:r>
      <w:r>
        <w:rPr>
          <w:rFonts w:ascii="Times New Roman" w:hAnsi="Times New Roman" w:cs="Times New Roman"/>
          <w:b/>
          <w:sz w:val="28"/>
          <w:szCs w:val="28"/>
        </w:rPr>
        <w:t xml:space="preserve">фонда </w:t>
      </w:r>
      <w:r w:rsidRPr="00031E9C">
        <w:rPr>
          <w:rFonts w:ascii="Times New Roman" w:hAnsi="Times New Roman" w:cs="Times New Roman"/>
          <w:b/>
          <w:sz w:val="28"/>
          <w:szCs w:val="28"/>
        </w:rPr>
        <w:t xml:space="preserve">оценочных средств </w:t>
      </w:r>
      <w:r w:rsidRPr="00031E9C">
        <w:rPr>
          <w:rFonts w:ascii="Times New Roman" w:hAnsi="Times New Roman" w:cs="Times New Roman"/>
          <w:b/>
          <w:sz w:val="28"/>
          <w:szCs w:val="28"/>
        </w:rPr>
        <w:tab/>
      </w:r>
    </w:p>
    <w:p w:rsidR="00186827" w:rsidRDefault="00186827" w:rsidP="00186827">
      <w:pPr>
        <w:spacing w:line="240" w:lineRule="auto"/>
        <w:rPr>
          <w:rFonts w:ascii="Times New Roman" w:hAnsi="Times New Roman" w:cs="Times New Roman"/>
        </w:rPr>
      </w:pPr>
      <w:r w:rsidRPr="00031E9C">
        <w:rPr>
          <w:rFonts w:ascii="Times New Roman" w:hAnsi="Times New Roman" w:cs="Times New Roman"/>
        </w:rPr>
        <w:tab/>
      </w:r>
    </w:p>
    <w:p w:rsidR="00D75BDD" w:rsidRPr="00D75BDD" w:rsidRDefault="00186827" w:rsidP="00D75BDD">
      <w:pPr>
        <w:tabs>
          <w:tab w:val="left" w:pos="990"/>
          <w:tab w:val="center" w:pos="4819"/>
        </w:tabs>
        <w:autoSpaceDE w:val="0"/>
        <w:autoSpaceDN w:val="0"/>
        <w:adjustRightInd w:val="0"/>
        <w:spacing w:line="240" w:lineRule="auto"/>
        <w:rPr>
          <w:rFonts w:ascii="Times New Roman" w:hAnsi="Times New Roman" w:cs="Times New Roman"/>
          <w:b/>
          <w:color w:val="000000"/>
          <w:sz w:val="28"/>
          <w:szCs w:val="28"/>
        </w:rPr>
      </w:pPr>
      <w:r w:rsidRPr="00031E9C">
        <w:rPr>
          <w:rFonts w:ascii="Times New Roman" w:hAnsi="Times New Roman" w:cs="Times New Roman"/>
          <w:sz w:val="28"/>
          <w:szCs w:val="28"/>
        </w:rPr>
        <w:t xml:space="preserve">В результате освоения учебной дисциплины </w:t>
      </w:r>
      <w:r w:rsidRPr="00767A3E">
        <w:rPr>
          <w:rFonts w:ascii="Times New Roman" w:hAnsi="Times New Roman"/>
          <w:sz w:val="28"/>
          <w:szCs w:val="28"/>
        </w:rPr>
        <w:t>БД.10 «</w:t>
      </w:r>
      <w:r w:rsidRPr="00767A3E">
        <w:rPr>
          <w:rFonts w:ascii="Times New Roman" w:hAnsi="Times New Roman" w:cs="Times New Roman"/>
          <w:iCs/>
          <w:sz w:val="28"/>
          <w:szCs w:val="28"/>
        </w:rPr>
        <w:t xml:space="preserve">Основы </w:t>
      </w:r>
      <w:r>
        <w:rPr>
          <w:rFonts w:ascii="Times New Roman" w:hAnsi="Times New Roman" w:cs="Times New Roman"/>
          <w:iCs/>
          <w:sz w:val="28"/>
          <w:szCs w:val="28"/>
        </w:rPr>
        <w:t>б</w:t>
      </w:r>
      <w:r w:rsidRPr="00767A3E">
        <w:rPr>
          <w:rFonts w:ascii="Times New Roman" w:hAnsi="Times New Roman" w:cs="Times New Roman"/>
          <w:iCs/>
          <w:sz w:val="28"/>
          <w:szCs w:val="28"/>
        </w:rPr>
        <w:t>езопасности и защиты Родины</w:t>
      </w:r>
      <w:r w:rsidRPr="00767A3E">
        <w:rPr>
          <w:rFonts w:ascii="Times New Roman" w:hAnsi="Times New Roman"/>
          <w:sz w:val="28"/>
          <w:szCs w:val="28"/>
        </w:rPr>
        <w:t>»</w:t>
      </w:r>
      <w:r w:rsidRPr="00031E9C">
        <w:rPr>
          <w:rFonts w:ascii="Times New Roman" w:hAnsi="Times New Roman" w:cs="Times New Roman"/>
          <w:sz w:val="28"/>
          <w:szCs w:val="28"/>
        </w:rPr>
        <w:t xml:space="preserve"> обучающийся должен </w:t>
      </w:r>
      <w:r>
        <w:rPr>
          <w:rFonts w:ascii="Times New Roman" w:hAnsi="Times New Roman" w:cs="Times New Roman"/>
          <w:sz w:val="28"/>
          <w:szCs w:val="28"/>
        </w:rPr>
        <w:t xml:space="preserve">обладать предусмотренными ФГОС СПО </w:t>
      </w:r>
      <w:r w:rsidRPr="008F4971">
        <w:rPr>
          <w:rFonts w:ascii="Times New Roman" w:hAnsi="Times New Roman" w:cs="Times New Roman"/>
          <w:sz w:val="28"/>
          <w:szCs w:val="28"/>
        </w:rPr>
        <w:t>для специальности</w:t>
      </w:r>
      <w:r>
        <w:rPr>
          <w:rFonts w:ascii="Times New Roman" w:hAnsi="Times New Roman" w:cs="Times New Roman"/>
          <w:sz w:val="28"/>
          <w:szCs w:val="28"/>
        </w:rPr>
        <w:t xml:space="preserve">: </w:t>
      </w:r>
      <w:r w:rsidR="00D75BDD" w:rsidRPr="00D75BDD">
        <w:rPr>
          <w:rFonts w:ascii="Times New Roman" w:hAnsi="Times New Roman" w:cs="Times New Roman"/>
          <w:b/>
          <w:color w:val="000000"/>
          <w:sz w:val="28"/>
          <w:szCs w:val="28"/>
        </w:rPr>
        <w:t>09.02.11 «Разработка и управление программным обеспечением»</w:t>
      </w:r>
    </w:p>
    <w:p w:rsidR="00186827" w:rsidRPr="00D664BA" w:rsidRDefault="00D664BA" w:rsidP="00D664BA">
      <w:pPr>
        <w:tabs>
          <w:tab w:val="left" w:pos="990"/>
          <w:tab w:val="center" w:pos="4819"/>
        </w:tabs>
        <w:autoSpaceDE w:val="0"/>
        <w:autoSpaceDN w:val="0"/>
        <w:adjustRightInd w:val="0"/>
        <w:spacing w:line="240" w:lineRule="auto"/>
        <w:rPr>
          <w:rStyle w:val="FontStyle44"/>
          <w:color w:val="000000"/>
          <w:sz w:val="28"/>
          <w:szCs w:val="28"/>
        </w:rPr>
      </w:pPr>
      <w:r>
        <w:rPr>
          <w:rFonts w:ascii="Times New Roman" w:hAnsi="Times New Roman" w:cs="Times New Roman"/>
          <w:color w:val="000000"/>
          <w:sz w:val="28"/>
          <w:szCs w:val="28"/>
        </w:rPr>
        <w:t xml:space="preserve"> </w:t>
      </w:r>
      <w:r w:rsidR="00186827" w:rsidRPr="00926F62">
        <w:rPr>
          <w:rFonts w:ascii="Times New Roman" w:hAnsi="Times New Roman" w:cs="Times New Roman"/>
          <w:iCs/>
          <w:sz w:val="28"/>
          <w:szCs w:val="28"/>
        </w:rPr>
        <w:t xml:space="preserve">следующими </w:t>
      </w:r>
      <w:r w:rsidR="00186827" w:rsidRPr="00926F62">
        <w:rPr>
          <w:rFonts w:ascii="Times New Roman" w:hAnsi="Times New Roman" w:cs="Times New Roman"/>
          <w:sz w:val="28"/>
          <w:szCs w:val="28"/>
        </w:rPr>
        <w:t>умениями, знаниями</w:t>
      </w:r>
      <w:r w:rsidR="00186827" w:rsidRPr="00926F62">
        <w:rPr>
          <w:rStyle w:val="FontStyle44"/>
          <w:sz w:val="28"/>
          <w:szCs w:val="28"/>
        </w:rPr>
        <w:t>:</w:t>
      </w:r>
    </w:p>
    <w:p w:rsidR="00186827" w:rsidRPr="00031E9C" w:rsidRDefault="00186827" w:rsidP="00186827">
      <w:pPr>
        <w:suppressAutoHyphens/>
        <w:spacing w:line="240" w:lineRule="auto"/>
        <w:ind w:hanging="720"/>
        <w:rPr>
          <w:rFonts w:ascii="Times New Roman" w:hAnsi="Times New Roman" w:cs="Times New Roman"/>
          <w:sz w:val="28"/>
          <w:szCs w:val="28"/>
        </w:rPr>
      </w:pPr>
      <w:r>
        <w:rPr>
          <w:rFonts w:ascii="Times New Roman" w:hAnsi="Times New Roman" w:cs="Times New Roman"/>
          <w:sz w:val="28"/>
          <w:szCs w:val="28"/>
        </w:rPr>
        <w:t xml:space="preserve">          ОК02. </w:t>
      </w:r>
      <w:r w:rsidRPr="00C77593">
        <w:rPr>
          <w:rFonts w:ascii="Times New Roman" w:hAnsi="Times New Roman" w:cs="Times New Roman"/>
          <w:sz w:val="28"/>
          <w:szCs w:val="28"/>
        </w:rPr>
        <w:t>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r>
        <w:rPr>
          <w:rFonts w:ascii="Times New Roman" w:hAnsi="Times New Roman" w:cs="Times New Roman"/>
          <w:sz w:val="28"/>
          <w:szCs w:val="28"/>
        </w:rPr>
        <w:t>.</w:t>
      </w:r>
    </w:p>
    <w:p w:rsidR="00186827" w:rsidRPr="00C77593" w:rsidRDefault="00186827" w:rsidP="00186827">
      <w:pPr>
        <w:ind w:firstLine="0"/>
        <w:rPr>
          <w:rFonts w:ascii="Times New Roman" w:hAnsi="Times New Roman" w:cs="Times New Roman"/>
          <w:sz w:val="28"/>
          <w:szCs w:val="28"/>
        </w:rPr>
      </w:pPr>
      <w:r w:rsidRPr="00C77593">
        <w:rPr>
          <w:rFonts w:ascii="Times New Roman" w:hAnsi="Times New Roman" w:cs="Times New Roman"/>
          <w:sz w:val="28"/>
          <w:szCs w:val="28"/>
        </w:rPr>
        <w:t>ОК04. Эффективно взаимодействовать и работать в коллективе и команде.</w:t>
      </w:r>
    </w:p>
    <w:p w:rsidR="00186827" w:rsidRDefault="00186827" w:rsidP="00186827">
      <w:pPr>
        <w:suppressAutoHyphens/>
        <w:spacing w:line="240" w:lineRule="auto"/>
        <w:ind w:firstLine="0"/>
        <w:rPr>
          <w:rFonts w:ascii="Times New Roman" w:hAnsi="Times New Roman" w:cs="Times New Roman"/>
          <w:sz w:val="28"/>
          <w:szCs w:val="28"/>
        </w:rPr>
      </w:pPr>
      <w:r>
        <w:rPr>
          <w:rFonts w:ascii="Times New Roman" w:hAnsi="Times New Roman" w:cs="Times New Roman"/>
          <w:sz w:val="28"/>
          <w:szCs w:val="28"/>
        </w:rPr>
        <w:t>ОК</w:t>
      </w:r>
      <w:r w:rsidRPr="00334907">
        <w:rPr>
          <w:rFonts w:ascii="Times New Roman" w:hAnsi="Times New Roman" w:cs="Times New Roman"/>
          <w:sz w:val="28"/>
          <w:szCs w:val="28"/>
        </w:rPr>
        <w:t>06. Проявлять гражданско-патриотическую позицию, демонстрировать осознанное поведение на основе традиционных российских духовно-нравственных ценностей, в том числе с учетом гармонизации межнациональных и межрелигиозных отношений, применять стандарты антикоррупционного поведения</w:t>
      </w:r>
      <w:r>
        <w:rPr>
          <w:rFonts w:ascii="Times New Roman" w:hAnsi="Times New Roman" w:cs="Times New Roman"/>
          <w:sz w:val="28"/>
          <w:szCs w:val="28"/>
        </w:rPr>
        <w:t>.</w:t>
      </w:r>
    </w:p>
    <w:p w:rsidR="00186827" w:rsidRPr="0090549C" w:rsidRDefault="00186827" w:rsidP="00186827">
      <w:pPr>
        <w:suppressAutoHyphens/>
        <w:spacing w:line="240" w:lineRule="auto"/>
        <w:ind w:firstLine="0"/>
        <w:rPr>
          <w:rFonts w:ascii="Times New Roman" w:hAnsi="Times New Roman" w:cs="Times New Roman"/>
          <w:sz w:val="28"/>
          <w:szCs w:val="28"/>
        </w:rPr>
      </w:pPr>
      <w:r w:rsidRPr="0090549C">
        <w:rPr>
          <w:rFonts w:ascii="Times New Roman" w:hAnsi="Times New Roman" w:cs="Times New Roman"/>
          <w:sz w:val="28"/>
          <w:szCs w:val="28"/>
        </w:rPr>
        <w:t>ОК 07. 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r>
        <w:rPr>
          <w:rFonts w:ascii="Times New Roman" w:hAnsi="Times New Roman" w:cs="Times New Roman"/>
          <w:sz w:val="28"/>
          <w:szCs w:val="28"/>
        </w:rPr>
        <w:t>.</w:t>
      </w:r>
    </w:p>
    <w:p w:rsidR="00186827" w:rsidRPr="0090549C" w:rsidRDefault="00186827" w:rsidP="00186827">
      <w:pPr>
        <w:suppressAutoHyphens/>
        <w:spacing w:line="240" w:lineRule="auto"/>
        <w:ind w:firstLine="0"/>
        <w:rPr>
          <w:rFonts w:ascii="Times New Roman" w:hAnsi="Times New Roman" w:cs="Times New Roman"/>
          <w:sz w:val="28"/>
          <w:szCs w:val="28"/>
        </w:rPr>
      </w:pPr>
      <w:r w:rsidRPr="0090549C">
        <w:rPr>
          <w:rFonts w:ascii="Times New Roman" w:hAnsi="Times New Roman"/>
          <w:sz w:val="28"/>
          <w:szCs w:val="28"/>
        </w:rPr>
        <w:t>ПК 11.6. Защищать информацию в базе данных с использованием технологии защиты информации.</w:t>
      </w:r>
    </w:p>
    <w:p w:rsidR="00186827" w:rsidRPr="006B51A7" w:rsidRDefault="00186827" w:rsidP="00186827">
      <w:pPr>
        <w:spacing w:line="240" w:lineRule="auto"/>
        <w:ind w:left="33" w:hanging="33"/>
        <w:rPr>
          <w:rFonts w:ascii="Times New Roman" w:hAnsi="Times New Roman" w:cs="Times New Roman"/>
          <w:sz w:val="28"/>
          <w:szCs w:val="28"/>
        </w:rPr>
      </w:pPr>
      <w:r>
        <w:rPr>
          <w:rFonts w:ascii="Times New Roman" w:hAnsi="Times New Roman" w:cs="Times New Roman"/>
          <w:sz w:val="28"/>
          <w:szCs w:val="28"/>
        </w:rPr>
        <w:t>У1.</w:t>
      </w:r>
      <w:r w:rsidRPr="006B51A7">
        <w:rPr>
          <w:rFonts w:ascii="Times New Roman" w:hAnsi="Times New Roman" w:cs="Times New Roman"/>
          <w:sz w:val="28"/>
          <w:szCs w:val="28"/>
        </w:rPr>
        <w:t xml:space="preserve"> Организовывать и проводить мероприятия по защите работников и населения от негативных воздействий чрезвычайных ситуаций.</w:t>
      </w:r>
    </w:p>
    <w:p w:rsidR="00186827" w:rsidRPr="006B51A7" w:rsidRDefault="00186827" w:rsidP="00186827">
      <w:pPr>
        <w:spacing w:line="240" w:lineRule="auto"/>
        <w:ind w:left="33" w:hanging="33"/>
        <w:rPr>
          <w:rFonts w:ascii="Times New Roman" w:hAnsi="Times New Roman" w:cs="Times New Roman"/>
          <w:sz w:val="28"/>
          <w:szCs w:val="28"/>
        </w:rPr>
      </w:pPr>
      <w:r>
        <w:rPr>
          <w:rFonts w:ascii="Times New Roman" w:hAnsi="Times New Roman" w:cs="Times New Roman"/>
          <w:sz w:val="28"/>
          <w:szCs w:val="28"/>
        </w:rPr>
        <w:t>У2.</w:t>
      </w:r>
      <w:r w:rsidRPr="006B51A7">
        <w:rPr>
          <w:rFonts w:ascii="Times New Roman" w:hAnsi="Times New Roman" w:cs="Times New Roman"/>
          <w:sz w:val="28"/>
          <w:szCs w:val="28"/>
        </w:rPr>
        <w:t xml:space="preserve"> Предпринимать профилактические меры для снижения уровня опасностей различного вида и их последствий в профессиональной деятельности и быту.</w:t>
      </w:r>
    </w:p>
    <w:p w:rsidR="00186827" w:rsidRPr="006B51A7" w:rsidRDefault="00186827" w:rsidP="00186827">
      <w:pPr>
        <w:spacing w:line="240" w:lineRule="auto"/>
        <w:ind w:left="33" w:hanging="33"/>
        <w:rPr>
          <w:rFonts w:ascii="Times New Roman" w:hAnsi="Times New Roman" w:cs="Times New Roman"/>
          <w:sz w:val="28"/>
          <w:szCs w:val="28"/>
        </w:rPr>
      </w:pPr>
      <w:r>
        <w:rPr>
          <w:rFonts w:ascii="Times New Roman" w:hAnsi="Times New Roman" w:cs="Times New Roman"/>
          <w:sz w:val="28"/>
          <w:szCs w:val="28"/>
        </w:rPr>
        <w:t>У3.</w:t>
      </w:r>
      <w:r w:rsidRPr="006B51A7">
        <w:rPr>
          <w:rFonts w:ascii="Times New Roman" w:hAnsi="Times New Roman" w:cs="Times New Roman"/>
          <w:sz w:val="28"/>
          <w:szCs w:val="28"/>
        </w:rPr>
        <w:t xml:space="preserve"> Выполнять правила безопасности труда на рабочем месте.</w:t>
      </w:r>
    </w:p>
    <w:p w:rsidR="00186827" w:rsidRPr="006B51A7" w:rsidRDefault="00186827" w:rsidP="00186827">
      <w:pPr>
        <w:spacing w:line="240" w:lineRule="auto"/>
        <w:ind w:left="33" w:hanging="33"/>
        <w:rPr>
          <w:rFonts w:ascii="Times New Roman" w:hAnsi="Times New Roman" w:cs="Times New Roman"/>
          <w:sz w:val="28"/>
          <w:szCs w:val="28"/>
        </w:rPr>
      </w:pPr>
      <w:r>
        <w:rPr>
          <w:rFonts w:ascii="Times New Roman" w:hAnsi="Times New Roman" w:cs="Times New Roman"/>
          <w:sz w:val="28"/>
          <w:szCs w:val="28"/>
        </w:rPr>
        <w:t>У4.</w:t>
      </w:r>
      <w:r w:rsidRPr="006B51A7">
        <w:rPr>
          <w:rFonts w:ascii="Times New Roman" w:hAnsi="Times New Roman" w:cs="Times New Roman"/>
          <w:sz w:val="28"/>
          <w:szCs w:val="28"/>
        </w:rPr>
        <w:t xml:space="preserve"> Использовать средства индивидуальной и коллективной защиты от оружия массового поражения.</w:t>
      </w:r>
    </w:p>
    <w:p w:rsidR="00186827" w:rsidRPr="006B51A7" w:rsidRDefault="00186827" w:rsidP="00186827">
      <w:pPr>
        <w:spacing w:line="240" w:lineRule="auto"/>
        <w:ind w:left="33" w:hanging="33"/>
        <w:rPr>
          <w:rFonts w:ascii="Times New Roman" w:hAnsi="Times New Roman" w:cs="Times New Roman"/>
          <w:sz w:val="28"/>
          <w:szCs w:val="28"/>
        </w:rPr>
      </w:pPr>
      <w:r>
        <w:rPr>
          <w:rFonts w:ascii="Times New Roman" w:hAnsi="Times New Roman" w:cs="Times New Roman"/>
          <w:sz w:val="28"/>
          <w:szCs w:val="28"/>
        </w:rPr>
        <w:t>У5.</w:t>
      </w:r>
      <w:r w:rsidRPr="006B51A7">
        <w:rPr>
          <w:rFonts w:ascii="Times New Roman" w:hAnsi="Times New Roman" w:cs="Times New Roman"/>
          <w:sz w:val="28"/>
          <w:szCs w:val="28"/>
        </w:rPr>
        <w:t xml:space="preserve"> Применять первичные средства пожаротушения.</w:t>
      </w:r>
    </w:p>
    <w:p w:rsidR="00186827" w:rsidRPr="006B51A7" w:rsidRDefault="00186827" w:rsidP="00186827">
      <w:pPr>
        <w:spacing w:line="240" w:lineRule="auto"/>
        <w:ind w:left="33" w:hanging="33"/>
        <w:rPr>
          <w:rFonts w:ascii="Times New Roman" w:hAnsi="Times New Roman" w:cs="Times New Roman"/>
          <w:sz w:val="28"/>
          <w:szCs w:val="28"/>
        </w:rPr>
      </w:pPr>
      <w:r>
        <w:rPr>
          <w:rFonts w:ascii="Times New Roman" w:hAnsi="Times New Roman" w:cs="Times New Roman"/>
          <w:sz w:val="28"/>
          <w:szCs w:val="28"/>
        </w:rPr>
        <w:t>У6.</w:t>
      </w:r>
      <w:r w:rsidRPr="006B51A7">
        <w:rPr>
          <w:rFonts w:ascii="Times New Roman" w:hAnsi="Times New Roman" w:cs="Times New Roman"/>
          <w:sz w:val="28"/>
          <w:szCs w:val="28"/>
        </w:rPr>
        <w:t xml:space="preserve"> Ориентироваться в перечне военно-учетных специальностей и самостоятельно определять среди них родственные полученной специальности.</w:t>
      </w:r>
    </w:p>
    <w:p w:rsidR="00186827" w:rsidRPr="006B51A7" w:rsidRDefault="00186827" w:rsidP="00186827">
      <w:pPr>
        <w:spacing w:line="240" w:lineRule="auto"/>
        <w:ind w:left="33" w:hanging="33"/>
        <w:rPr>
          <w:rFonts w:ascii="Times New Roman" w:hAnsi="Times New Roman" w:cs="Times New Roman"/>
          <w:sz w:val="28"/>
          <w:szCs w:val="28"/>
        </w:rPr>
      </w:pPr>
      <w:r>
        <w:rPr>
          <w:rFonts w:ascii="Times New Roman" w:hAnsi="Times New Roman" w:cs="Times New Roman"/>
          <w:sz w:val="28"/>
          <w:szCs w:val="28"/>
        </w:rPr>
        <w:t>У7.</w:t>
      </w:r>
      <w:r w:rsidRPr="006B51A7">
        <w:rPr>
          <w:rFonts w:ascii="Times New Roman" w:hAnsi="Times New Roman" w:cs="Times New Roman"/>
          <w:sz w:val="28"/>
          <w:szCs w:val="28"/>
        </w:rPr>
        <w:t xml:space="preserve"> Применять профессиональные знания в ходе исполнения обязанностей военной службы на воинских должностях в соответствии с полученной специальностью.</w:t>
      </w:r>
    </w:p>
    <w:p w:rsidR="00186827" w:rsidRPr="006B51A7" w:rsidRDefault="00186827" w:rsidP="00186827">
      <w:pPr>
        <w:spacing w:line="240" w:lineRule="auto"/>
        <w:ind w:left="33" w:hanging="33"/>
        <w:rPr>
          <w:rFonts w:ascii="Times New Roman" w:hAnsi="Times New Roman" w:cs="Times New Roman"/>
          <w:sz w:val="28"/>
          <w:szCs w:val="28"/>
        </w:rPr>
      </w:pPr>
      <w:r>
        <w:rPr>
          <w:rFonts w:ascii="Times New Roman" w:hAnsi="Times New Roman" w:cs="Times New Roman"/>
          <w:sz w:val="28"/>
          <w:szCs w:val="28"/>
        </w:rPr>
        <w:t>У8.</w:t>
      </w:r>
      <w:r w:rsidRPr="006B51A7">
        <w:rPr>
          <w:rFonts w:ascii="Times New Roman" w:hAnsi="Times New Roman" w:cs="Times New Roman"/>
          <w:sz w:val="28"/>
          <w:szCs w:val="28"/>
        </w:rPr>
        <w:t xml:space="preserve"> Владеть способами бесконфликтного общения и само регуляции в повседневной деятельности и экстремальных условиях военной службы.</w:t>
      </w:r>
    </w:p>
    <w:p w:rsidR="00186827" w:rsidRPr="006B51A7" w:rsidRDefault="00186827" w:rsidP="00186827">
      <w:pPr>
        <w:tabs>
          <w:tab w:val="left" w:pos="5415"/>
        </w:tabs>
        <w:suppressAutoHyphens/>
        <w:spacing w:line="240" w:lineRule="auto"/>
        <w:ind w:firstLine="0"/>
        <w:rPr>
          <w:rFonts w:ascii="Times New Roman" w:hAnsi="Times New Roman" w:cs="Times New Roman"/>
          <w:sz w:val="28"/>
          <w:szCs w:val="28"/>
        </w:rPr>
      </w:pPr>
      <w:r>
        <w:rPr>
          <w:rFonts w:ascii="Times New Roman" w:hAnsi="Times New Roman" w:cs="Times New Roman"/>
          <w:sz w:val="28"/>
          <w:szCs w:val="28"/>
        </w:rPr>
        <w:t>У9.</w:t>
      </w:r>
      <w:r w:rsidRPr="006B51A7">
        <w:rPr>
          <w:rFonts w:ascii="Times New Roman" w:hAnsi="Times New Roman" w:cs="Times New Roman"/>
          <w:sz w:val="28"/>
          <w:szCs w:val="28"/>
        </w:rPr>
        <w:t xml:space="preserve"> Оказывать первую помощь.</w:t>
      </w:r>
      <w:r>
        <w:rPr>
          <w:rFonts w:ascii="Times New Roman" w:hAnsi="Times New Roman" w:cs="Times New Roman"/>
          <w:sz w:val="28"/>
          <w:szCs w:val="28"/>
        </w:rPr>
        <w:tab/>
      </w:r>
    </w:p>
    <w:p w:rsidR="00186827" w:rsidRPr="007467F2" w:rsidRDefault="00186827" w:rsidP="00186827">
      <w:pPr>
        <w:spacing w:line="240" w:lineRule="auto"/>
        <w:ind w:left="33" w:hanging="33"/>
        <w:rPr>
          <w:rFonts w:ascii="Times New Roman" w:hAnsi="Times New Roman" w:cs="Times New Roman"/>
          <w:sz w:val="28"/>
          <w:szCs w:val="28"/>
        </w:rPr>
      </w:pPr>
      <w:r>
        <w:rPr>
          <w:rFonts w:ascii="Times New Roman" w:hAnsi="Times New Roman" w:cs="Times New Roman"/>
          <w:sz w:val="28"/>
          <w:szCs w:val="28"/>
        </w:rPr>
        <w:t>З.1.</w:t>
      </w:r>
      <w:r w:rsidRPr="007467F2">
        <w:rPr>
          <w:rFonts w:ascii="Times New Roman" w:hAnsi="Times New Roman" w:cs="Times New Roman"/>
          <w:sz w:val="28"/>
          <w:szCs w:val="28"/>
        </w:rPr>
        <w:t>Принципы обеспечения устойчивости объектов экономики, прогнозирования развития событий и оценки последствий при чрезвычайных техногенных ситуациях и стихийных явлениях, в том числе в условиях противодействия терроризму как серьезной угрозе национальной безопасности России.</w:t>
      </w:r>
    </w:p>
    <w:p w:rsidR="00186827" w:rsidRPr="007467F2" w:rsidRDefault="00186827" w:rsidP="00186827">
      <w:pPr>
        <w:spacing w:line="240" w:lineRule="auto"/>
        <w:ind w:left="33" w:hanging="33"/>
        <w:rPr>
          <w:rFonts w:ascii="Times New Roman" w:hAnsi="Times New Roman" w:cs="Times New Roman"/>
          <w:sz w:val="28"/>
          <w:szCs w:val="28"/>
        </w:rPr>
      </w:pPr>
      <w:r>
        <w:rPr>
          <w:rFonts w:ascii="Times New Roman" w:hAnsi="Times New Roman" w:cs="Times New Roman"/>
          <w:sz w:val="28"/>
          <w:szCs w:val="28"/>
        </w:rPr>
        <w:lastRenderedPageBreak/>
        <w:t>З.2.</w:t>
      </w:r>
      <w:r w:rsidRPr="007467F2">
        <w:rPr>
          <w:rFonts w:ascii="Times New Roman" w:hAnsi="Times New Roman" w:cs="Times New Roman"/>
          <w:sz w:val="28"/>
          <w:szCs w:val="28"/>
        </w:rPr>
        <w:t>Основные виды потенциальных опасностей и их последствия в профессиональной деятельности и быту, принципы снижения вероятности их реализации.</w:t>
      </w:r>
    </w:p>
    <w:p w:rsidR="00186827" w:rsidRPr="007467F2" w:rsidRDefault="00186827" w:rsidP="00186827">
      <w:pPr>
        <w:spacing w:line="240" w:lineRule="auto"/>
        <w:ind w:left="33" w:hanging="33"/>
        <w:rPr>
          <w:rFonts w:ascii="Times New Roman" w:hAnsi="Times New Roman" w:cs="Times New Roman"/>
          <w:sz w:val="28"/>
          <w:szCs w:val="28"/>
        </w:rPr>
      </w:pPr>
      <w:r>
        <w:rPr>
          <w:rFonts w:ascii="Times New Roman" w:hAnsi="Times New Roman" w:cs="Times New Roman"/>
          <w:sz w:val="28"/>
          <w:szCs w:val="28"/>
        </w:rPr>
        <w:t>З.3.</w:t>
      </w:r>
      <w:r w:rsidRPr="007467F2">
        <w:rPr>
          <w:rFonts w:ascii="Times New Roman" w:hAnsi="Times New Roman" w:cs="Times New Roman"/>
          <w:sz w:val="28"/>
          <w:szCs w:val="28"/>
        </w:rPr>
        <w:t>Основы законодательства о труде, организации охраны труда.</w:t>
      </w:r>
    </w:p>
    <w:p w:rsidR="00186827" w:rsidRPr="007467F2" w:rsidRDefault="00186827" w:rsidP="00186827">
      <w:pPr>
        <w:spacing w:line="240" w:lineRule="auto"/>
        <w:ind w:left="33" w:hanging="33"/>
        <w:rPr>
          <w:rFonts w:ascii="Times New Roman" w:hAnsi="Times New Roman" w:cs="Times New Roman"/>
          <w:sz w:val="28"/>
          <w:szCs w:val="28"/>
        </w:rPr>
      </w:pPr>
      <w:r>
        <w:rPr>
          <w:rFonts w:ascii="Times New Roman" w:hAnsi="Times New Roman" w:cs="Times New Roman"/>
          <w:sz w:val="28"/>
          <w:szCs w:val="28"/>
        </w:rPr>
        <w:t>З.4.</w:t>
      </w:r>
      <w:r w:rsidRPr="007467F2">
        <w:rPr>
          <w:rFonts w:ascii="Times New Roman" w:hAnsi="Times New Roman" w:cs="Times New Roman"/>
          <w:sz w:val="28"/>
          <w:szCs w:val="28"/>
        </w:rPr>
        <w:t>Условия труда, причины травматизма на рабочем месте.</w:t>
      </w:r>
    </w:p>
    <w:p w:rsidR="00186827" w:rsidRPr="007467F2" w:rsidRDefault="00186827" w:rsidP="00186827">
      <w:pPr>
        <w:spacing w:line="240" w:lineRule="auto"/>
        <w:ind w:left="33" w:hanging="33"/>
        <w:rPr>
          <w:rFonts w:ascii="Times New Roman" w:hAnsi="Times New Roman" w:cs="Times New Roman"/>
          <w:sz w:val="28"/>
          <w:szCs w:val="28"/>
        </w:rPr>
      </w:pPr>
      <w:r>
        <w:rPr>
          <w:rFonts w:ascii="Times New Roman" w:hAnsi="Times New Roman" w:cs="Times New Roman"/>
          <w:sz w:val="28"/>
          <w:szCs w:val="28"/>
        </w:rPr>
        <w:t>З.5.</w:t>
      </w:r>
      <w:r w:rsidRPr="007467F2">
        <w:rPr>
          <w:rFonts w:ascii="Times New Roman" w:hAnsi="Times New Roman" w:cs="Times New Roman"/>
          <w:sz w:val="28"/>
          <w:szCs w:val="28"/>
        </w:rPr>
        <w:t>Основы военной службы и обороны государства.</w:t>
      </w:r>
    </w:p>
    <w:p w:rsidR="00186827" w:rsidRPr="007467F2" w:rsidRDefault="00186827" w:rsidP="00186827">
      <w:pPr>
        <w:spacing w:line="240" w:lineRule="auto"/>
        <w:ind w:left="33" w:hanging="33"/>
        <w:rPr>
          <w:rFonts w:ascii="Times New Roman" w:hAnsi="Times New Roman" w:cs="Times New Roman"/>
          <w:sz w:val="28"/>
          <w:szCs w:val="28"/>
        </w:rPr>
      </w:pPr>
      <w:r>
        <w:rPr>
          <w:rFonts w:ascii="Times New Roman" w:hAnsi="Times New Roman" w:cs="Times New Roman"/>
          <w:sz w:val="28"/>
          <w:szCs w:val="28"/>
        </w:rPr>
        <w:t>З.6.</w:t>
      </w:r>
      <w:r w:rsidRPr="007467F2">
        <w:rPr>
          <w:rFonts w:ascii="Times New Roman" w:hAnsi="Times New Roman" w:cs="Times New Roman"/>
          <w:sz w:val="28"/>
          <w:szCs w:val="28"/>
        </w:rPr>
        <w:t>Задачи и основные мероприятия гражданской обороны.</w:t>
      </w:r>
    </w:p>
    <w:p w:rsidR="00186827" w:rsidRPr="007467F2" w:rsidRDefault="00186827" w:rsidP="00186827">
      <w:pPr>
        <w:spacing w:line="240" w:lineRule="auto"/>
        <w:ind w:left="33" w:hanging="33"/>
        <w:rPr>
          <w:rFonts w:ascii="Times New Roman" w:hAnsi="Times New Roman" w:cs="Times New Roman"/>
          <w:sz w:val="28"/>
          <w:szCs w:val="28"/>
        </w:rPr>
      </w:pPr>
      <w:r>
        <w:rPr>
          <w:rFonts w:ascii="Times New Roman" w:hAnsi="Times New Roman" w:cs="Times New Roman"/>
          <w:sz w:val="28"/>
          <w:szCs w:val="28"/>
        </w:rPr>
        <w:t>З.7.</w:t>
      </w:r>
      <w:r w:rsidRPr="007467F2">
        <w:rPr>
          <w:rFonts w:ascii="Times New Roman" w:hAnsi="Times New Roman" w:cs="Times New Roman"/>
          <w:sz w:val="28"/>
          <w:szCs w:val="28"/>
        </w:rPr>
        <w:t>Способы защиты населения от оружия массового поражения.</w:t>
      </w:r>
    </w:p>
    <w:p w:rsidR="00186827" w:rsidRPr="007467F2" w:rsidRDefault="00186827" w:rsidP="00186827">
      <w:pPr>
        <w:spacing w:line="240" w:lineRule="auto"/>
        <w:ind w:left="33" w:hanging="33"/>
        <w:rPr>
          <w:rFonts w:ascii="Times New Roman" w:hAnsi="Times New Roman" w:cs="Times New Roman"/>
          <w:sz w:val="28"/>
          <w:szCs w:val="28"/>
        </w:rPr>
      </w:pPr>
      <w:r>
        <w:rPr>
          <w:rFonts w:ascii="Times New Roman" w:hAnsi="Times New Roman" w:cs="Times New Roman"/>
          <w:sz w:val="28"/>
          <w:szCs w:val="28"/>
        </w:rPr>
        <w:t>З.8.</w:t>
      </w:r>
      <w:r w:rsidRPr="007467F2">
        <w:rPr>
          <w:rFonts w:ascii="Times New Roman" w:hAnsi="Times New Roman" w:cs="Times New Roman"/>
          <w:sz w:val="28"/>
          <w:szCs w:val="28"/>
        </w:rPr>
        <w:t>Меры пожарной безопасности и правила безопасного поведения при пожарах.</w:t>
      </w:r>
    </w:p>
    <w:p w:rsidR="00186827" w:rsidRPr="007467F2" w:rsidRDefault="00186827" w:rsidP="00186827">
      <w:pPr>
        <w:spacing w:line="240" w:lineRule="auto"/>
        <w:ind w:left="33" w:hanging="33"/>
        <w:rPr>
          <w:rFonts w:ascii="Times New Roman" w:hAnsi="Times New Roman" w:cs="Times New Roman"/>
          <w:sz w:val="28"/>
          <w:szCs w:val="28"/>
        </w:rPr>
      </w:pPr>
      <w:r>
        <w:rPr>
          <w:rFonts w:ascii="Times New Roman" w:hAnsi="Times New Roman" w:cs="Times New Roman"/>
          <w:sz w:val="28"/>
          <w:szCs w:val="28"/>
        </w:rPr>
        <w:t>З.9.</w:t>
      </w:r>
      <w:r w:rsidRPr="007467F2">
        <w:rPr>
          <w:rFonts w:ascii="Times New Roman" w:hAnsi="Times New Roman" w:cs="Times New Roman"/>
          <w:sz w:val="28"/>
          <w:szCs w:val="28"/>
        </w:rPr>
        <w:t>Организацию и порядок призыва граждан на военную службу и поступления на нее в добровольном порядке.</w:t>
      </w:r>
    </w:p>
    <w:p w:rsidR="00186827" w:rsidRPr="007467F2" w:rsidRDefault="00186827" w:rsidP="00186827">
      <w:pPr>
        <w:spacing w:line="240" w:lineRule="auto"/>
        <w:ind w:left="33" w:hanging="33"/>
        <w:rPr>
          <w:rFonts w:ascii="Times New Roman" w:hAnsi="Times New Roman" w:cs="Times New Roman"/>
          <w:sz w:val="28"/>
          <w:szCs w:val="28"/>
        </w:rPr>
      </w:pPr>
      <w:r>
        <w:rPr>
          <w:rFonts w:ascii="Times New Roman" w:hAnsi="Times New Roman" w:cs="Times New Roman"/>
          <w:sz w:val="28"/>
          <w:szCs w:val="28"/>
        </w:rPr>
        <w:t>З.10.</w:t>
      </w:r>
      <w:r w:rsidRPr="007467F2">
        <w:rPr>
          <w:rFonts w:ascii="Times New Roman" w:hAnsi="Times New Roman" w:cs="Times New Roman"/>
          <w:sz w:val="28"/>
          <w:szCs w:val="28"/>
        </w:rPr>
        <w:t>Основные виды вооружения, военной техники и специального снаряжения, состоящие на вооружении (оснащении) воинских подразделений, в которых имеются военно-учетные специальности, родственные специальностям СПО.</w:t>
      </w:r>
    </w:p>
    <w:p w:rsidR="00186827" w:rsidRPr="007467F2" w:rsidRDefault="00186827" w:rsidP="00186827">
      <w:pPr>
        <w:spacing w:line="240" w:lineRule="auto"/>
        <w:ind w:left="33" w:hanging="33"/>
        <w:rPr>
          <w:rFonts w:ascii="Times New Roman" w:hAnsi="Times New Roman" w:cs="Times New Roman"/>
          <w:sz w:val="28"/>
          <w:szCs w:val="28"/>
        </w:rPr>
      </w:pPr>
      <w:r>
        <w:rPr>
          <w:rFonts w:ascii="Times New Roman" w:hAnsi="Times New Roman" w:cs="Times New Roman"/>
          <w:sz w:val="28"/>
          <w:szCs w:val="28"/>
        </w:rPr>
        <w:t>З.11.</w:t>
      </w:r>
      <w:r w:rsidRPr="007467F2">
        <w:rPr>
          <w:rFonts w:ascii="Times New Roman" w:hAnsi="Times New Roman" w:cs="Times New Roman"/>
          <w:sz w:val="28"/>
          <w:szCs w:val="28"/>
        </w:rPr>
        <w:t>Область применения получаемых профессиональных знаний при исполнении обязанностей военной службы.</w:t>
      </w:r>
    </w:p>
    <w:p w:rsidR="00186827" w:rsidRPr="007467F2" w:rsidRDefault="00186827" w:rsidP="00186827">
      <w:pPr>
        <w:suppressAutoHyphens/>
        <w:spacing w:line="240" w:lineRule="auto"/>
        <w:ind w:firstLine="0"/>
        <w:rPr>
          <w:rFonts w:ascii="Times New Roman" w:hAnsi="Times New Roman" w:cs="Times New Roman"/>
          <w:sz w:val="28"/>
          <w:szCs w:val="28"/>
        </w:rPr>
      </w:pPr>
      <w:r>
        <w:rPr>
          <w:rFonts w:ascii="Times New Roman" w:hAnsi="Times New Roman" w:cs="Times New Roman"/>
          <w:sz w:val="28"/>
          <w:szCs w:val="28"/>
        </w:rPr>
        <w:t>З.12.</w:t>
      </w:r>
      <w:r w:rsidRPr="007467F2">
        <w:rPr>
          <w:rFonts w:ascii="Times New Roman" w:hAnsi="Times New Roman" w:cs="Times New Roman"/>
          <w:sz w:val="28"/>
          <w:szCs w:val="28"/>
        </w:rPr>
        <w:t>Порядок и правила оказания первой помощи.</w:t>
      </w:r>
    </w:p>
    <w:p w:rsidR="00186827" w:rsidRDefault="00186827" w:rsidP="00186827">
      <w:pPr>
        <w:spacing w:line="240" w:lineRule="auto"/>
        <w:rPr>
          <w:rFonts w:ascii="Times New Roman" w:hAnsi="Times New Roman" w:cs="Times New Roman"/>
          <w:sz w:val="28"/>
          <w:szCs w:val="28"/>
        </w:rPr>
      </w:pPr>
    </w:p>
    <w:p w:rsidR="00186827" w:rsidRPr="00031E9C" w:rsidRDefault="00186827" w:rsidP="00186827">
      <w:pPr>
        <w:spacing w:line="240" w:lineRule="auto"/>
        <w:rPr>
          <w:rFonts w:ascii="Times New Roman" w:hAnsi="Times New Roman" w:cs="Times New Roman"/>
          <w:sz w:val="28"/>
          <w:szCs w:val="28"/>
        </w:rPr>
      </w:pPr>
      <w:r w:rsidRPr="00031E9C">
        <w:rPr>
          <w:rFonts w:ascii="Times New Roman" w:hAnsi="Times New Roman" w:cs="Times New Roman"/>
          <w:sz w:val="28"/>
          <w:szCs w:val="28"/>
        </w:rPr>
        <w:t>Формой аттестации в соответствии с рабочей прог</w:t>
      </w:r>
      <w:r>
        <w:rPr>
          <w:rFonts w:ascii="Times New Roman" w:hAnsi="Times New Roman" w:cs="Times New Roman"/>
          <w:sz w:val="28"/>
          <w:szCs w:val="28"/>
        </w:rPr>
        <w:t xml:space="preserve">раммой по учебной дисциплине </w:t>
      </w:r>
      <w:r w:rsidRPr="00767A3E">
        <w:rPr>
          <w:rFonts w:ascii="Times New Roman" w:hAnsi="Times New Roman"/>
          <w:sz w:val="28"/>
          <w:szCs w:val="28"/>
        </w:rPr>
        <w:t>БД.10 «</w:t>
      </w:r>
      <w:r w:rsidRPr="00767A3E">
        <w:rPr>
          <w:rFonts w:ascii="Times New Roman" w:hAnsi="Times New Roman" w:cs="Times New Roman"/>
          <w:iCs/>
          <w:sz w:val="28"/>
          <w:szCs w:val="28"/>
        </w:rPr>
        <w:t>Основы безопасности и защиты Родины</w:t>
      </w:r>
      <w:r w:rsidRPr="00767A3E">
        <w:rPr>
          <w:rFonts w:ascii="Times New Roman" w:hAnsi="Times New Roman"/>
          <w:sz w:val="28"/>
          <w:szCs w:val="28"/>
        </w:rPr>
        <w:t>»</w:t>
      </w:r>
      <w:r>
        <w:rPr>
          <w:rFonts w:ascii="Times New Roman" w:hAnsi="Times New Roman" w:cs="Times New Roman"/>
          <w:sz w:val="28"/>
          <w:szCs w:val="28"/>
        </w:rPr>
        <w:t xml:space="preserve"> является дифференцированный зачет</w:t>
      </w:r>
      <w:r w:rsidRPr="00031E9C">
        <w:rPr>
          <w:rFonts w:ascii="Times New Roman" w:hAnsi="Times New Roman" w:cs="Times New Roman"/>
          <w:sz w:val="28"/>
          <w:szCs w:val="28"/>
        </w:rPr>
        <w:t>.</w:t>
      </w:r>
    </w:p>
    <w:p w:rsidR="00186827" w:rsidRDefault="00186827" w:rsidP="00186827">
      <w:pPr>
        <w:spacing w:line="240" w:lineRule="auto"/>
        <w:rPr>
          <w:rFonts w:ascii="Times New Roman" w:hAnsi="Times New Roman" w:cs="Times New Roman"/>
          <w:b/>
          <w:sz w:val="28"/>
          <w:szCs w:val="28"/>
        </w:rPr>
      </w:pPr>
    </w:p>
    <w:p w:rsidR="00186827" w:rsidRPr="00031E9C" w:rsidRDefault="00186827" w:rsidP="00186827">
      <w:pPr>
        <w:spacing w:line="240" w:lineRule="auto"/>
        <w:rPr>
          <w:rFonts w:ascii="Times New Roman" w:hAnsi="Times New Roman" w:cs="Times New Roman"/>
          <w:b/>
          <w:sz w:val="28"/>
          <w:szCs w:val="28"/>
        </w:rPr>
      </w:pPr>
      <w:r w:rsidRPr="00031E9C">
        <w:rPr>
          <w:rFonts w:ascii="Times New Roman" w:hAnsi="Times New Roman" w:cs="Times New Roman"/>
          <w:b/>
          <w:sz w:val="28"/>
          <w:szCs w:val="28"/>
        </w:rPr>
        <w:t xml:space="preserve">2. Результаты освоения учебной дисциплины, подлежащие проверке </w:t>
      </w:r>
    </w:p>
    <w:p w:rsidR="003D078E" w:rsidRDefault="003D078E" w:rsidP="00186827">
      <w:pPr>
        <w:spacing w:line="240" w:lineRule="auto"/>
        <w:rPr>
          <w:rFonts w:ascii="Times New Roman" w:hAnsi="Times New Roman" w:cs="Times New Roman"/>
          <w:sz w:val="28"/>
          <w:szCs w:val="28"/>
        </w:rPr>
      </w:pPr>
    </w:p>
    <w:p w:rsidR="00186827" w:rsidRPr="00031E9C" w:rsidRDefault="00186827" w:rsidP="00186827">
      <w:pPr>
        <w:spacing w:line="240" w:lineRule="auto"/>
        <w:rPr>
          <w:rFonts w:ascii="Times New Roman" w:hAnsi="Times New Roman" w:cs="Times New Roman"/>
          <w:sz w:val="28"/>
          <w:szCs w:val="28"/>
        </w:rPr>
      </w:pPr>
      <w:r w:rsidRPr="00031E9C">
        <w:rPr>
          <w:rFonts w:ascii="Times New Roman" w:hAnsi="Times New Roman" w:cs="Times New Roman"/>
          <w:sz w:val="28"/>
          <w:szCs w:val="28"/>
        </w:rPr>
        <w:t xml:space="preserve">2.1. В результате аттестации по учебной дисциплине </w:t>
      </w:r>
      <w:r w:rsidRPr="00767A3E">
        <w:rPr>
          <w:rFonts w:ascii="Times New Roman" w:hAnsi="Times New Roman"/>
          <w:sz w:val="28"/>
          <w:szCs w:val="28"/>
        </w:rPr>
        <w:t>БД.10 «</w:t>
      </w:r>
      <w:r w:rsidRPr="00767A3E">
        <w:rPr>
          <w:rFonts w:ascii="Times New Roman" w:hAnsi="Times New Roman" w:cs="Times New Roman"/>
          <w:iCs/>
          <w:sz w:val="28"/>
          <w:szCs w:val="28"/>
        </w:rPr>
        <w:t>Основы безопасности и защиты Родины</w:t>
      </w:r>
      <w:r w:rsidRPr="00767A3E">
        <w:rPr>
          <w:rFonts w:ascii="Times New Roman" w:hAnsi="Times New Roman"/>
          <w:sz w:val="28"/>
          <w:szCs w:val="28"/>
        </w:rPr>
        <w:t>»</w:t>
      </w:r>
      <w:r w:rsidRPr="00031E9C">
        <w:rPr>
          <w:rFonts w:ascii="Times New Roman" w:hAnsi="Times New Roman" w:cs="Times New Roman"/>
          <w:sz w:val="28"/>
          <w:szCs w:val="28"/>
        </w:rPr>
        <w:t xml:space="preserve"> осуществляется комплексная проверка следующих умений и знаний:</w:t>
      </w:r>
    </w:p>
    <w:p w:rsidR="003D078E" w:rsidRDefault="003D078E" w:rsidP="00186827">
      <w:pPr>
        <w:spacing w:line="240" w:lineRule="auto"/>
        <w:jc w:val="right"/>
        <w:rPr>
          <w:rFonts w:ascii="Times New Roman" w:hAnsi="Times New Roman" w:cs="Times New Roman"/>
          <w:sz w:val="28"/>
          <w:szCs w:val="28"/>
        </w:rPr>
      </w:pPr>
    </w:p>
    <w:p w:rsidR="00186827" w:rsidRPr="00031E9C" w:rsidRDefault="00186827" w:rsidP="00186827">
      <w:pPr>
        <w:spacing w:line="240" w:lineRule="auto"/>
        <w:jc w:val="right"/>
        <w:rPr>
          <w:rFonts w:ascii="Times New Roman" w:hAnsi="Times New Roman" w:cs="Times New Roman"/>
          <w:sz w:val="28"/>
          <w:szCs w:val="28"/>
        </w:rPr>
      </w:pPr>
      <w:r w:rsidRPr="00031E9C">
        <w:rPr>
          <w:rFonts w:ascii="Times New Roman" w:hAnsi="Times New Roman" w:cs="Times New Roman"/>
          <w:sz w:val="28"/>
          <w:szCs w:val="28"/>
        </w:rPr>
        <w:t>Таблица 1.1</w:t>
      </w:r>
    </w:p>
    <w:tbl>
      <w:tblPr>
        <w:tblW w:w="96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6"/>
        <w:gridCol w:w="3827"/>
        <w:gridCol w:w="2689"/>
      </w:tblGrid>
      <w:tr w:rsidR="00186827" w:rsidRPr="009F34AE" w:rsidTr="00DB6AD3">
        <w:trPr>
          <w:jc w:val="center"/>
        </w:trPr>
        <w:tc>
          <w:tcPr>
            <w:tcW w:w="3116" w:type="dxa"/>
          </w:tcPr>
          <w:p w:rsidR="00186827" w:rsidRPr="009F34AE" w:rsidRDefault="00186827" w:rsidP="00DB6AD3">
            <w:pPr>
              <w:pStyle w:val="a3"/>
              <w:spacing w:line="240" w:lineRule="auto"/>
              <w:ind w:left="0" w:firstLine="31"/>
              <w:jc w:val="center"/>
              <w:rPr>
                <w:rFonts w:ascii="Times New Roman" w:hAnsi="Times New Roman" w:cs="Times New Roman"/>
                <w:b/>
                <w:sz w:val="24"/>
                <w:szCs w:val="24"/>
              </w:rPr>
            </w:pPr>
            <w:r w:rsidRPr="009F34AE">
              <w:rPr>
                <w:rFonts w:ascii="Times New Roman" w:hAnsi="Times New Roman" w:cs="Times New Roman"/>
                <w:b/>
                <w:sz w:val="24"/>
                <w:szCs w:val="24"/>
              </w:rPr>
              <w:t>Результаты обучения: умения, знания, общие и профессиональные компетенции</w:t>
            </w:r>
          </w:p>
        </w:tc>
        <w:tc>
          <w:tcPr>
            <w:tcW w:w="3827" w:type="dxa"/>
          </w:tcPr>
          <w:p w:rsidR="00186827" w:rsidRPr="009F34AE" w:rsidRDefault="00186827" w:rsidP="00DB6AD3">
            <w:pPr>
              <w:pStyle w:val="a3"/>
              <w:spacing w:line="240" w:lineRule="auto"/>
              <w:ind w:left="0" w:firstLine="0"/>
              <w:jc w:val="center"/>
              <w:rPr>
                <w:rFonts w:ascii="Times New Roman" w:hAnsi="Times New Roman" w:cs="Times New Roman"/>
                <w:b/>
                <w:sz w:val="24"/>
                <w:szCs w:val="24"/>
              </w:rPr>
            </w:pPr>
            <w:r w:rsidRPr="009F34AE">
              <w:rPr>
                <w:rFonts w:ascii="Times New Roman" w:hAnsi="Times New Roman" w:cs="Times New Roman"/>
                <w:b/>
                <w:sz w:val="24"/>
                <w:szCs w:val="24"/>
              </w:rPr>
              <w:t>Показатели оценки</w:t>
            </w:r>
          </w:p>
          <w:p w:rsidR="00186827" w:rsidRPr="009F34AE" w:rsidRDefault="00186827" w:rsidP="00DB6AD3">
            <w:pPr>
              <w:pStyle w:val="a3"/>
              <w:spacing w:line="240" w:lineRule="auto"/>
              <w:ind w:left="0" w:firstLine="0"/>
              <w:jc w:val="center"/>
              <w:rPr>
                <w:rFonts w:ascii="Times New Roman" w:hAnsi="Times New Roman" w:cs="Times New Roman"/>
                <w:b/>
                <w:sz w:val="24"/>
                <w:szCs w:val="24"/>
              </w:rPr>
            </w:pPr>
            <w:r w:rsidRPr="009F34AE">
              <w:rPr>
                <w:rFonts w:ascii="Times New Roman" w:hAnsi="Times New Roman" w:cs="Times New Roman"/>
                <w:b/>
                <w:sz w:val="24"/>
                <w:szCs w:val="24"/>
              </w:rPr>
              <w:t xml:space="preserve"> результата</w:t>
            </w:r>
          </w:p>
          <w:p w:rsidR="00186827" w:rsidRPr="009F34AE" w:rsidRDefault="00186827" w:rsidP="00DB6AD3">
            <w:pPr>
              <w:pStyle w:val="a3"/>
              <w:spacing w:line="240" w:lineRule="auto"/>
              <w:ind w:left="0"/>
              <w:jc w:val="center"/>
              <w:rPr>
                <w:rFonts w:ascii="Times New Roman" w:hAnsi="Times New Roman" w:cs="Times New Roman"/>
                <w:i/>
                <w:sz w:val="24"/>
                <w:szCs w:val="24"/>
              </w:rPr>
            </w:pPr>
          </w:p>
        </w:tc>
        <w:tc>
          <w:tcPr>
            <w:tcW w:w="2689" w:type="dxa"/>
          </w:tcPr>
          <w:p w:rsidR="00186827" w:rsidRPr="009F34AE" w:rsidRDefault="00186827" w:rsidP="00DB6AD3">
            <w:pPr>
              <w:pStyle w:val="a3"/>
              <w:spacing w:line="240" w:lineRule="auto"/>
              <w:ind w:left="0" w:firstLine="0"/>
              <w:jc w:val="center"/>
              <w:rPr>
                <w:rFonts w:ascii="Times New Roman" w:hAnsi="Times New Roman" w:cs="Times New Roman"/>
                <w:b/>
                <w:sz w:val="24"/>
                <w:szCs w:val="24"/>
              </w:rPr>
            </w:pPr>
            <w:r w:rsidRPr="009F34AE">
              <w:rPr>
                <w:rFonts w:ascii="Times New Roman" w:hAnsi="Times New Roman" w:cs="Times New Roman"/>
                <w:b/>
                <w:sz w:val="24"/>
                <w:szCs w:val="24"/>
              </w:rPr>
              <w:t>Форма контроля и оценивания</w:t>
            </w:r>
          </w:p>
          <w:p w:rsidR="00186827" w:rsidRPr="009F34AE" w:rsidRDefault="00186827" w:rsidP="00DB6AD3">
            <w:pPr>
              <w:pStyle w:val="a3"/>
              <w:spacing w:line="240" w:lineRule="auto"/>
              <w:ind w:left="0"/>
              <w:jc w:val="center"/>
              <w:rPr>
                <w:rFonts w:ascii="Times New Roman" w:hAnsi="Times New Roman" w:cs="Times New Roman"/>
                <w:i/>
                <w:color w:val="FF0000"/>
                <w:sz w:val="24"/>
                <w:szCs w:val="24"/>
              </w:rPr>
            </w:pPr>
          </w:p>
        </w:tc>
      </w:tr>
      <w:tr w:rsidR="00186827" w:rsidRPr="009F34AE" w:rsidTr="00DB6AD3">
        <w:trPr>
          <w:jc w:val="center"/>
        </w:trPr>
        <w:tc>
          <w:tcPr>
            <w:tcW w:w="3116" w:type="dxa"/>
          </w:tcPr>
          <w:p w:rsidR="00186827" w:rsidRPr="009F34AE" w:rsidRDefault="00186827" w:rsidP="00DB6AD3">
            <w:pPr>
              <w:pStyle w:val="a3"/>
              <w:spacing w:line="240" w:lineRule="auto"/>
              <w:ind w:left="0" w:firstLine="31"/>
              <w:rPr>
                <w:rFonts w:ascii="Times New Roman" w:hAnsi="Times New Roman" w:cs="Times New Roman"/>
                <w:b/>
                <w:sz w:val="24"/>
                <w:szCs w:val="24"/>
              </w:rPr>
            </w:pPr>
            <w:r w:rsidRPr="009F34AE">
              <w:rPr>
                <w:rFonts w:ascii="Times New Roman" w:hAnsi="Times New Roman" w:cs="Times New Roman"/>
                <w:b/>
                <w:sz w:val="24"/>
                <w:szCs w:val="24"/>
              </w:rPr>
              <w:t>Общие компетенции:</w:t>
            </w:r>
          </w:p>
          <w:p w:rsidR="00186827" w:rsidRPr="009F34AE" w:rsidRDefault="00186827" w:rsidP="00DB6AD3">
            <w:pPr>
              <w:pStyle w:val="a3"/>
              <w:spacing w:line="240" w:lineRule="auto"/>
              <w:ind w:left="0"/>
              <w:rPr>
                <w:rFonts w:ascii="Times New Roman" w:hAnsi="Times New Roman" w:cs="Times New Roman"/>
                <w:b/>
                <w:sz w:val="24"/>
                <w:szCs w:val="24"/>
              </w:rPr>
            </w:pPr>
            <w:r w:rsidRPr="009F34AE">
              <w:rPr>
                <w:rFonts w:ascii="Times New Roman" w:hAnsi="Times New Roman" w:cs="Times New Roman"/>
                <w:b/>
                <w:sz w:val="24"/>
                <w:szCs w:val="24"/>
              </w:rPr>
              <w:t>(ОК)</w:t>
            </w:r>
          </w:p>
          <w:p w:rsidR="00186827" w:rsidRDefault="00186827" w:rsidP="00DB6AD3">
            <w:pPr>
              <w:pStyle w:val="a3"/>
              <w:spacing w:line="240" w:lineRule="auto"/>
              <w:ind w:left="0" w:firstLine="0"/>
              <w:jc w:val="left"/>
              <w:rPr>
                <w:rFonts w:ascii="Times New Roman" w:hAnsi="Times New Roman" w:cs="Times New Roman"/>
                <w:sz w:val="24"/>
                <w:szCs w:val="24"/>
              </w:rPr>
            </w:pPr>
            <w:r>
              <w:rPr>
                <w:rFonts w:ascii="Times New Roman" w:hAnsi="Times New Roman" w:cs="Times New Roman"/>
                <w:sz w:val="24"/>
                <w:szCs w:val="24"/>
              </w:rPr>
              <w:t>ОК02.</w:t>
            </w:r>
            <w:r w:rsidRPr="00E5337A">
              <w:rPr>
                <w:rFonts w:ascii="Times New Roman" w:hAnsi="Times New Roman" w:cs="Times New Roman"/>
                <w:sz w:val="24"/>
                <w:szCs w:val="24"/>
              </w:rPr>
              <w:t>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r>
              <w:rPr>
                <w:rFonts w:ascii="Times New Roman" w:hAnsi="Times New Roman" w:cs="Times New Roman"/>
                <w:sz w:val="24"/>
                <w:szCs w:val="24"/>
              </w:rPr>
              <w:t>.</w:t>
            </w:r>
          </w:p>
          <w:p w:rsidR="00186827" w:rsidRPr="00D25B41" w:rsidRDefault="00186827" w:rsidP="00DB6AD3">
            <w:pPr>
              <w:ind w:firstLine="0"/>
              <w:jc w:val="left"/>
              <w:rPr>
                <w:rFonts w:ascii="Times New Roman" w:hAnsi="Times New Roman" w:cs="Times New Roman"/>
                <w:sz w:val="24"/>
                <w:szCs w:val="24"/>
              </w:rPr>
            </w:pPr>
            <w:r>
              <w:rPr>
                <w:rFonts w:ascii="Times New Roman" w:hAnsi="Times New Roman" w:cs="Times New Roman"/>
                <w:sz w:val="24"/>
                <w:szCs w:val="24"/>
              </w:rPr>
              <w:lastRenderedPageBreak/>
              <w:t>ОК</w:t>
            </w:r>
            <w:r w:rsidRPr="00E5337A">
              <w:rPr>
                <w:rFonts w:ascii="Times New Roman" w:hAnsi="Times New Roman" w:cs="Times New Roman"/>
                <w:sz w:val="24"/>
                <w:szCs w:val="24"/>
              </w:rPr>
              <w:t>04</w:t>
            </w:r>
            <w:r>
              <w:rPr>
                <w:rFonts w:ascii="Times New Roman" w:hAnsi="Times New Roman" w:cs="Times New Roman"/>
                <w:sz w:val="24"/>
                <w:szCs w:val="24"/>
              </w:rPr>
              <w:t>.</w:t>
            </w:r>
            <w:r w:rsidRPr="00E5337A">
              <w:rPr>
                <w:rFonts w:ascii="Times New Roman" w:hAnsi="Times New Roman" w:cs="Times New Roman"/>
                <w:sz w:val="24"/>
                <w:szCs w:val="24"/>
              </w:rPr>
              <w:t>Эффективно взаимодействовать и работать в коллективе и команде.</w:t>
            </w:r>
          </w:p>
          <w:p w:rsidR="00186827" w:rsidRDefault="00186827" w:rsidP="00DB6AD3">
            <w:pPr>
              <w:pStyle w:val="a3"/>
              <w:spacing w:line="240" w:lineRule="auto"/>
              <w:ind w:left="0" w:firstLine="0"/>
              <w:jc w:val="left"/>
              <w:rPr>
                <w:rFonts w:ascii="Times New Roman" w:hAnsi="Times New Roman" w:cs="Times New Roman"/>
                <w:sz w:val="24"/>
                <w:szCs w:val="24"/>
              </w:rPr>
            </w:pPr>
            <w:r w:rsidRPr="00E5337A">
              <w:rPr>
                <w:rFonts w:ascii="Times New Roman" w:hAnsi="Times New Roman" w:cs="Times New Roman"/>
                <w:sz w:val="24"/>
                <w:szCs w:val="24"/>
              </w:rPr>
              <w:t>ОК 06. Проявлять гражданско-патриотическую позицию, демонстрировать осознанное поведение на основе традиционных российских духовно-нравственных ценностей, в том числе с учетом гармонизации межнациональных и межрелигиозных отношений, применять стандарты антикоррупционного поведения</w:t>
            </w:r>
            <w:r>
              <w:rPr>
                <w:rFonts w:ascii="Times New Roman" w:hAnsi="Times New Roman" w:cs="Times New Roman"/>
                <w:sz w:val="24"/>
                <w:szCs w:val="24"/>
              </w:rPr>
              <w:t>.</w:t>
            </w:r>
          </w:p>
          <w:p w:rsidR="00186827" w:rsidRPr="009F34AE" w:rsidRDefault="00186827" w:rsidP="00DB6AD3">
            <w:pPr>
              <w:pStyle w:val="a3"/>
              <w:spacing w:line="240" w:lineRule="auto"/>
              <w:ind w:left="0" w:firstLine="0"/>
              <w:jc w:val="left"/>
              <w:rPr>
                <w:rFonts w:ascii="Times New Roman" w:hAnsi="Times New Roman" w:cs="Times New Roman"/>
                <w:b/>
                <w:sz w:val="24"/>
                <w:szCs w:val="24"/>
              </w:rPr>
            </w:pPr>
            <w:r w:rsidRPr="00E5337A">
              <w:rPr>
                <w:rFonts w:ascii="Times New Roman" w:hAnsi="Times New Roman" w:cs="Times New Roman"/>
                <w:sz w:val="24"/>
                <w:szCs w:val="24"/>
              </w:rPr>
              <w:t>ОК 07. 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tc>
        <w:tc>
          <w:tcPr>
            <w:tcW w:w="3827" w:type="dxa"/>
          </w:tcPr>
          <w:p w:rsidR="00186827" w:rsidRDefault="00186827" w:rsidP="00DB6AD3">
            <w:pPr>
              <w:pStyle w:val="a3"/>
              <w:spacing w:line="240" w:lineRule="auto"/>
              <w:ind w:left="0"/>
              <w:jc w:val="center"/>
              <w:rPr>
                <w:rFonts w:ascii="Times New Roman" w:hAnsi="Times New Roman" w:cs="Times New Roman"/>
                <w:b/>
                <w:sz w:val="24"/>
                <w:szCs w:val="24"/>
              </w:rPr>
            </w:pPr>
          </w:p>
          <w:p w:rsidR="00186827" w:rsidRDefault="00186827" w:rsidP="00DB6AD3">
            <w:pPr>
              <w:pStyle w:val="a3"/>
              <w:spacing w:line="240" w:lineRule="auto"/>
              <w:ind w:left="0"/>
              <w:jc w:val="center"/>
              <w:rPr>
                <w:rFonts w:ascii="Times New Roman" w:hAnsi="Times New Roman" w:cs="Times New Roman"/>
                <w:b/>
                <w:sz w:val="24"/>
                <w:szCs w:val="24"/>
              </w:rPr>
            </w:pPr>
          </w:p>
          <w:p w:rsidR="00186827" w:rsidRDefault="00186827" w:rsidP="00DB6AD3">
            <w:pPr>
              <w:pStyle w:val="a3"/>
              <w:ind w:left="0" w:firstLine="0"/>
              <w:jc w:val="left"/>
              <w:rPr>
                <w:rFonts w:ascii="Times New Roman" w:hAnsi="Times New Roman" w:cs="Times New Roman"/>
                <w:sz w:val="24"/>
                <w:szCs w:val="24"/>
              </w:rPr>
            </w:pPr>
            <w:r w:rsidRPr="0091207E">
              <w:rPr>
                <w:rFonts w:ascii="Times New Roman" w:hAnsi="Times New Roman" w:cs="Times New Roman"/>
                <w:sz w:val="24"/>
                <w:szCs w:val="24"/>
              </w:rPr>
              <w:t>Иметь представления о проводимых мероприятиях, по защите работающих и населения от негативных воздействий ЧС.</w:t>
            </w:r>
          </w:p>
          <w:p w:rsidR="00186827" w:rsidRDefault="00186827" w:rsidP="00DB6AD3">
            <w:pPr>
              <w:pStyle w:val="a3"/>
              <w:ind w:left="0" w:firstLine="0"/>
              <w:jc w:val="left"/>
              <w:rPr>
                <w:rFonts w:ascii="Times New Roman" w:hAnsi="Times New Roman" w:cs="Times New Roman"/>
                <w:sz w:val="24"/>
                <w:szCs w:val="24"/>
              </w:rPr>
            </w:pPr>
          </w:p>
          <w:p w:rsidR="00186827" w:rsidRDefault="00186827" w:rsidP="00DB6AD3">
            <w:pPr>
              <w:pStyle w:val="a3"/>
              <w:ind w:left="0" w:firstLine="0"/>
              <w:jc w:val="left"/>
              <w:rPr>
                <w:rFonts w:ascii="Times New Roman" w:hAnsi="Times New Roman" w:cs="Times New Roman"/>
                <w:sz w:val="24"/>
                <w:szCs w:val="24"/>
              </w:rPr>
            </w:pPr>
          </w:p>
          <w:p w:rsidR="00186827" w:rsidRDefault="00186827" w:rsidP="00DB6AD3">
            <w:pPr>
              <w:pStyle w:val="a3"/>
              <w:ind w:left="0" w:firstLine="0"/>
              <w:jc w:val="left"/>
              <w:rPr>
                <w:rFonts w:ascii="Times New Roman" w:hAnsi="Times New Roman" w:cs="Times New Roman"/>
                <w:sz w:val="24"/>
                <w:szCs w:val="24"/>
              </w:rPr>
            </w:pPr>
          </w:p>
          <w:p w:rsidR="00186827" w:rsidRDefault="00186827" w:rsidP="00DB6AD3">
            <w:pPr>
              <w:pStyle w:val="a3"/>
              <w:ind w:left="0" w:firstLine="0"/>
              <w:jc w:val="left"/>
              <w:rPr>
                <w:rFonts w:ascii="Times New Roman" w:hAnsi="Times New Roman" w:cs="Times New Roman"/>
                <w:sz w:val="24"/>
                <w:szCs w:val="24"/>
              </w:rPr>
            </w:pPr>
          </w:p>
          <w:p w:rsidR="00186827" w:rsidRDefault="00186827" w:rsidP="00DB6AD3">
            <w:pPr>
              <w:ind w:firstLine="0"/>
              <w:jc w:val="left"/>
              <w:rPr>
                <w:rFonts w:ascii="Times New Roman" w:hAnsi="Times New Roman"/>
                <w:bCs/>
                <w:color w:val="000000"/>
                <w:sz w:val="24"/>
                <w:szCs w:val="24"/>
              </w:rPr>
            </w:pPr>
            <w:r w:rsidRPr="00DD2497">
              <w:rPr>
                <w:rFonts w:ascii="Times New Roman" w:hAnsi="Times New Roman"/>
                <w:bCs/>
                <w:color w:val="000000"/>
                <w:sz w:val="24"/>
                <w:szCs w:val="24"/>
              </w:rPr>
              <w:lastRenderedPageBreak/>
              <w:t>Формулировать задачи и основные мероприятия ГО, перечислять способы защиты населения от ОМП</w:t>
            </w:r>
            <w:r>
              <w:rPr>
                <w:rFonts w:ascii="Times New Roman" w:hAnsi="Times New Roman"/>
                <w:bCs/>
                <w:color w:val="000000"/>
                <w:sz w:val="24"/>
                <w:szCs w:val="24"/>
              </w:rPr>
              <w:t>.</w:t>
            </w:r>
          </w:p>
          <w:p w:rsidR="00186827" w:rsidRPr="0091207E" w:rsidRDefault="00186827" w:rsidP="00DB6AD3">
            <w:pPr>
              <w:pStyle w:val="a3"/>
              <w:ind w:left="0" w:firstLine="0"/>
              <w:jc w:val="left"/>
              <w:rPr>
                <w:rFonts w:ascii="Times New Roman" w:hAnsi="Times New Roman" w:cs="Times New Roman"/>
                <w:sz w:val="24"/>
                <w:szCs w:val="24"/>
              </w:rPr>
            </w:pPr>
          </w:p>
          <w:p w:rsidR="00186827" w:rsidRPr="0091207E" w:rsidRDefault="00186827" w:rsidP="00DB6AD3">
            <w:pPr>
              <w:pStyle w:val="a3"/>
              <w:ind w:left="0" w:firstLine="0"/>
              <w:jc w:val="left"/>
              <w:rPr>
                <w:rFonts w:ascii="Times New Roman" w:hAnsi="Times New Roman" w:cs="Times New Roman"/>
                <w:bCs/>
                <w:sz w:val="24"/>
                <w:szCs w:val="24"/>
              </w:rPr>
            </w:pPr>
            <w:r w:rsidRPr="0091207E">
              <w:rPr>
                <w:rFonts w:ascii="Times New Roman" w:hAnsi="Times New Roman" w:cs="Times New Roman"/>
                <w:bCs/>
                <w:sz w:val="24"/>
                <w:szCs w:val="24"/>
              </w:rPr>
              <w:t>Отличать виды вооруженных сил, ориентироваться в перечне военно-учетных специальностей.</w:t>
            </w:r>
          </w:p>
          <w:p w:rsidR="00186827" w:rsidRPr="0091207E" w:rsidRDefault="00186827" w:rsidP="00DB6AD3">
            <w:pPr>
              <w:pStyle w:val="a3"/>
              <w:ind w:left="0"/>
              <w:jc w:val="left"/>
              <w:rPr>
                <w:rFonts w:ascii="Times New Roman" w:hAnsi="Times New Roman" w:cs="Times New Roman"/>
                <w:b/>
                <w:sz w:val="24"/>
                <w:szCs w:val="24"/>
              </w:rPr>
            </w:pPr>
          </w:p>
          <w:p w:rsidR="00186827" w:rsidRDefault="00186827" w:rsidP="00DB6AD3">
            <w:pPr>
              <w:pStyle w:val="a3"/>
              <w:ind w:left="0" w:firstLine="0"/>
              <w:jc w:val="left"/>
              <w:rPr>
                <w:rFonts w:ascii="Times New Roman" w:hAnsi="Times New Roman" w:cs="Times New Roman"/>
                <w:bCs/>
                <w:sz w:val="24"/>
                <w:szCs w:val="24"/>
              </w:rPr>
            </w:pPr>
            <w:r w:rsidRPr="0091207E">
              <w:rPr>
                <w:rFonts w:ascii="Times New Roman" w:hAnsi="Times New Roman" w:cs="Times New Roman"/>
                <w:bCs/>
                <w:sz w:val="24"/>
                <w:szCs w:val="24"/>
              </w:rPr>
              <w:t>Отличать виды вооруженных сил, ориентироваться в перечне военно-учетных специальностей.</w:t>
            </w:r>
          </w:p>
          <w:p w:rsidR="00186827" w:rsidRDefault="00186827" w:rsidP="00DB6AD3">
            <w:pPr>
              <w:pStyle w:val="a3"/>
              <w:ind w:left="0" w:firstLine="0"/>
              <w:jc w:val="left"/>
              <w:rPr>
                <w:rFonts w:ascii="Times New Roman" w:hAnsi="Times New Roman" w:cs="Times New Roman"/>
                <w:bCs/>
                <w:sz w:val="24"/>
                <w:szCs w:val="24"/>
              </w:rPr>
            </w:pPr>
          </w:p>
          <w:p w:rsidR="00186827" w:rsidRPr="0091207E" w:rsidRDefault="00186827" w:rsidP="00DB6AD3">
            <w:pPr>
              <w:pStyle w:val="a3"/>
              <w:ind w:left="0" w:firstLine="0"/>
              <w:rPr>
                <w:rFonts w:ascii="Times New Roman" w:hAnsi="Times New Roman" w:cs="Times New Roman"/>
                <w:sz w:val="24"/>
                <w:szCs w:val="24"/>
              </w:rPr>
            </w:pPr>
            <w:r w:rsidRPr="0091207E">
              <w:rPr>
                <w:rFonts w:ascii="Times New Roman" w:hAnsi="Times New Roman" w:cs="Times New Roman"/>
                <w:sz w:val="24"/>
                <w:szCs w:val="24"/>
              </w:rPr>
              <w:t>Перечислять и давать характеристику основным видам вооружения, военной техники и специального снаряжения, состоящих на вооружении воинских подразделений.</w:t>
            </w:r>
          </w:p>
          <w:p w:rsidR="00186827" w:rsidRPr="0091207E" w:rsidRDefault="00186827" w:rsidP="00DB6AD3">
            <w:pPr>
              <w:pStyle w:val="a3"/>
              <w:ind w:left="0" w:firstLine="708"/>
              <w:rPr>
                <w:rFonts w:ascii="Times New Roman" w:hAnsi="Times New Roman" w:cs="Times New Roman"/>
                <w:b/>
                <w:sz w:val="24"/>
                <w:szCs w:val="24"/>
              </w:rPr>
            </w:pPr>
          </w:p>
          <w:p w:rsidR="00186827" w:rsidRPr="0091207E" w:rsidRDefault="00186827" w:rsidP="00DB6AD3">
            <w:pPr>
              <w:pStyle w:val="a3"/>
              <w:ind w:left="0"/>
              <w:rPr>
                <w:rFonts w:ascii="Times New Roman" w:hAnsi="Times New Roman" w:cs="Times New Roman"/>
                <w:b/>
                <w:sz w:val="24"/>
                <w:szCs w:val="24"/>
              </w:rPr>
            </w:pPr>
          </w:p>
          <w:p w:rsidR="00186827" w:rsidRPr="0091207E" w:rsidRDefault="00186827" w:rsidP="00DB6AD3">
            <w:pPr>
              <w:pStyle w:val="a3"/>
              <w:ind w:left="0" w:firstLine="0"/>
              <w:rPr>
                <w:rFonts w:ascii="Times New Roman" w:hAnsi="Times New Roman" w:cs="Times New Roman"/>
                <w:bCs/>
                <w:color w:val="000000"/>
                <w:sz w:val="24"/>
                <w:szCs w:val="24"/>
              </w:rPr>
            </w:pPr>
            <w:r w:rsidRPr="0091207E">
              <w:rPr>
                <w:rFonts w:ascii="Times New Roman" w:hAnsi="Times New Roman" w:cs="Times New Roman"/>
                <w:bCs/>
                <w:color w:val="000000"/>
                <w:sz w:val="24"/>
                <w:szCs w:val="24"/>
              </w:rPr>
              <w:t>Оказывать первую доврачебную помощь пострадавшим.</w:t>
            </w:r>
          </w:p>
          <w:p w:rsidR="00186827" w:rsidRPr="0091207E" w:rsidRDefault="00186827" w:rsidP="00DB6AD3">
            <w:pPr>
              <w:pStyle w:val="a3"/>
              <w:ind w:left="0" w:firstLine="0"/>
              <w:rPr>
                <w:rFonts w:ascii="Times New Roman" w:hAnsi="Times New Roman" w:cs="Times New Roman"/>
                <w:bCs/>
                <w:sz w:val="24"/>
                <w:szCs w:val="24"/>
              </w:rPr>
            </w:pPr>
          </w:p>
          <w:p w:rsidR="00186827" w:rsidRPr="0091207E" w:rsidRDefault="00186827" w:rsidP="00DB6AD3">
            <w:pPr>
              <w:pStyle w:val="a3"/>
              <w:ind w:left="0"/>
              <w:rPr>
                <w:rFonts w:ascii="Times New Roman" w:hAnsi="Times New Roman" w:cs="Times New Roman"/>
                <w:bCs/>
                <w:sz w:val="24"/>
                <w:szCs w:val="24"/>
              </w:rPr>
            </w:pPr>
          </w:p>
          <w:p w:rsidR="00186827" w:rsidRPr="0091207E" w:rsidRDefault="00186827" w:rsidP="00DB6AD3">
            <w:pPr>
              <w:spacing w:line="240" w:lineRule="auto"/>
              <w:ind w:firstLine="0"/>
              <w:jc w:val="left"/>
              <w:rPr>
                <w:rFonts w:ascii="Times New Roman" w:hAnsi="Times New Roman" w:cs="Times New Roman"/>
                <w:b/>
                <w:sz w:val="24"/>
                <w:szCs w:val="24"/>
              </w:rPr>
            </w:pPr>
          </w:p>
        </w:tc>
        <w:tc>
          <w:tcPr>
            <w:tcW w:w="2689" w:type="dxa"/>
          </w:tcPr>
          <w:p w:rsidR="00186827" w:rsidRDefault="00186827" w:rsidP="00DB6AD3">
            <w:pPr>
              <w:pStyle w:val="a3"/>
              <w:spacing w:line="240" w:lineRule="auto"/>
              <w:ind w:left="0"/>
              <w:jc w:val="center"/>
              <w:rPr>
                <w:rFonts w:ascii="Times New Roman" w:hAnsi="Times New Roman" w:cs="Times New Roman"/>
                <w:b/>
                <w:sz w:val="24"/>
                <w:szCs w:val="24"/>
              </w:rPr>
            </w:pPr>
          </w:p>
          <w:p w:rsidR="00186827" w:rsidRDefault="00186827" w:rsidP="00DB6AD3">
            <w:pPr>
              <w:pStyle w:val="a3"/>
              <w:spacing w:line="240" w:lineRule="auto"/>
              <w:ind w:left="0"/>
              <w:jc w:val="center"/>
              <w:rPr>
                <w:rFonts w:ascii="Times New Roman" w:hAnsi="Times New Roman" w:cs="Times New Roman"/>
                <w:b/>
                <w:sz w:val="24"/>
                <w:szCs w:val="24"/>
              </w:rPr>
            </w:pPr>
          </w:p>
          <w:p w:rsidR="00186827" w:rsidRDefault="00186827" w:rsidP="00DB6AD3">
            <w:pPr>
              <w:snapToGrid w:val="0"/>
              <w:ind w:firstLine="0"/>
              <w:jc w:val="left"/>
              <w:rPr>
                <w:rFonts w:ascii="Times New Roman" w:hAnsi="Times New Roman"/>
                <w:bCs/>
                <w:sz w:val="24"/>
                <w:szCs w:val="24"/>
              </w:rPr>
            </w:pPr>
            <w:r w:rsidRPr="006F3916">
              <w:rPr>
                <w:rFonts w:ascii="Times New Roman" w:hAnsi="Times New Roman"/>
                <w:bCs/>
                <w:sz w:val="24"/>
                <w:szCs w:val="24"/>
              </w:rPr>
              <w:t>Тестирование, устный опрос, практич</w:t>
            </w:r>
            <w:r>
              <w:rPr>
                <w:rFonts w:ascii="Times New Roman" w:hAnsi="Times New Roman"/>
                <w:bCs/>
                <w:sz w:val="24"/>
                <w:szCs w:val="24"/>
              </w:rPr>
              <w:t xml:space="preserve">еская проверка, </w:t>
            </w:r>
            <w:r w:rsidRPr="006F3916">
              <w:rPr>
                <w:rFonts w:ascii="Times New Roman" w:hAnsi="Times New Roman"/>
                <w:bCs/>
                <w:sz w:val="24"/>
                <w:szCs w:val="24"/>
              </w:rPr>
              <w:t>деловая игра,                                             дифференцированный         зачет</w:t>
            </w:r>
            <w:r>
              <w:rPr>
                <w:rFonts w:ascii="Times New Roman" w:hAnsi="Times New Roman"/>
                <w:bCs/>
                <w:sz w:val="24"/>
                <w:szCs w:val="24"/>
              </w:rPr>
              <w:t>.</w:t>
            </w:r>
          </w:p>
          <w:p w:rsidR="00186827" w:rsidRDefault="00186827" w:rsidP="00DB6AD3">
            <w:pPr>
              <w:snapToGrid w:val="0"/>
              <w:rPr>
                <w:rFonts w:ascii="Times New Roman" w:hAnsi="Times New Roman"/>
                <w:bCs/>
                <w:sz w:val="24"/>
                <w:szCs w:val="24"/>
              </w:rPr>
            </w:pPr>
          </w:p>
          <w:p w:rsidR="00186827" w:rsidRPr="009F34AE" w:rsidRDefault="00186827" w:rsidP="00DB6AD3">
            <w:pPr>
              <w:pStyle w:val="a3"/>
              <w:spacing w:line="240" w:lineRule="auto"/>
              <w:ind w:left="0"/>
              <w:jc w:val="center"/>
              <w:rPr>
                <w:rFonts w:ascii="Times New Roman" w:hAnsi="Times New Roman" w:cs="Times New Roman"/>
                <w:b/>
                <w:sz w:val="24"/>
                <w:szCs w:val="24"/>
              </w:rPr>
            </w:pPr>
          </w:p>
        </w:tc>
      </w:tr>
      <w:tr w:rsidR="00186827" w:rsidRPr="009F34AE" w:rsidTr="00DB6AD3">
        <w:trPr>
          <w:jc w:val="center"/>
        </w:trPr>
        <w:tc>
          <w:tcPr>
            <w:tcW w:w="3116" w:type="dxa"/>
          </w:tcPr>
          <w:p w:rsidR="00186827" w:rsidRPr="009F34AE" w:rsidRDefault="00186827" w:rsidP="00DB6AD3">
            <w:pPr>
              <w:pStyle w:val="a3"/>
              <w:spacing w:line="240" w:lineRule="auto"/>
              <w:ind w:left="0" w:firstLine="31"/>
              <w:rPr>
                <w:rFonts w:ascii="Times New Roman" w:hAnsi="Times New Roman" w:cs="Times New Roman"/>
                <w:b/>
                <w:sz w:val="24"/>
                <w:szCs w:val="24"/>
              </w:rPr>
            </w:pPr>
            <w:r w:rsidRPr="009F34AE">
              <w:rPr>
                <w:rFonts w:ascii="Times New Roman" w:hAnsi="Times New Roman" w:cs="Times New Roman"/>
                <w:b/>
                <w:sz w:val="24"/>
                <w:szCs w:val="24"/>
              </w:rPr>
              <w:lastRenderedPageBreak/>
              <w:t>Профессиональные компетенции:</w:t>
            </w:r>
          </w:p>
          <w:p w:rsidR="00186827" w:rsidRPr="00272929" w:rsidRDefault="00186827" w:rsidP="00DB6AD3">
            <w:pPr>
              <w:spacing w:line="240" w:lineRule="auto"/>
              <w:ind w:firstLine="0"/>
              <w:rPr>
                <w:rFonts w:ascii="Times New Roman" w:hAnsi="Times New Roman" w:cs="Times New Roman"/>
                <w:b/>
                <w:sz w:val="24"/>
                <w:szCs w:val="24"/>
              </w:rPr>
            </w:pPr>
            <w:r w:rsidRPr="00272929">
              <w:rPr>
                <w:rFonts w:ascii="Times New Roman" w:hAnsi="Times New Roman" w:cs="Times New Roman"/>
                <w:b/>
                <w:sz w:val="24"/>
                <w:szCs w:val="24"/>
              </w:rPr>
              <w:t>(ПК)</w:t>
            </w:r>
          </w:p>
          <w:p w:rsidR="00186827" w:rsidRPr="009F34AE" w:rsidRDefault="00186827" w:rsidP="00DB6AD3">
            <w:pPr>
              <w:pStyle w:val="a3"/>
              <w:spacing w:line="240" w:lineRule="auto"/>
              <w:ind w:left="0" w:firstLine="0"/>
              <w:jc w:val="left"/>
              <w:rPr>
                <w:rFonts w:ascii="Times New Roman" w:hAnsi="Times New Roman" w:cs="Times New Roman"/>
                <w:b/>
                <w:sz w:val="24"/>
                <w:szCs w:val="24"/>
              </w:rPr>
            </w:pPr>
            <w:r w:rsidRPr="00263C17">
              <w:rPr>
                <w:rFonts w:ascii="Times New Roman" w:hAnsi="Times New Roman"/>
                <w:sz w:val="24"/>
                <w:szCs w:val="24"/>
              </w:rPr>
              <w:t>ПК 11.6. Защищать информацию в базе данных с использованием технологии защиты информации.</w:t>
            </w:r>
          </w:p>
        </w:tc>
        <w:tc>
          <w:tcPr>
            <w:tcW w:w="3827" w:type="dxa"/>
          </w:tcPr>
          <w:p w:rsidR="00186827" w:rsidRDefault="00186827" w:rsidP="00DB6AD3">
            <w:pPr>
              <w:pStyle w:val="a3"/>
              <w:spacing w:line="240" w:lineRule="auto"/>
              <w:ind w:left="0"/>
              <w:jc w:val="center"/>
              <w:rPr>
                <w:rFonts w:ascii="Times New Roman" w:hAnsi="Times New Roman" w:cs="Times New Roman"/>
                <w:b/>
                <w:sz w:val="24"/>
                <w:szCs w:val="24"/>
              </w:rPr>
            </w:pPr>
          </w:p>
          <w:p w:rsidR="00186827" w:rsidRDefault="00186827" w:rsidP="00DB6AD3">
            <w:pPr>
              <w:pStyle w:val="a3"/>
              <w:spacing w:line="240" w:lineRule="auto"/>
              <w:ind w:left="0"/>
              <w:jc w:val="center"/>
              <w:rPr>
                <w:rFonts w:ascii="Times New Roman" w:hAnsi="Times New Roman" w:cs="Times New Roman"/>
                <w:b/>
                <w:sz w:val="24"/>
                <w:szCs w:val="24"/>
              </w:rPr>
            </w:pPr>
          </w:p>
          <w:p w:rsidR="00186827" w:rsidRDefault="00186827" w:rsidP="00DB6AD3">
            <w:pPr>
              <w:pStyle w:val="a3"/>
              <w:spacing w:line="240" w:lineRule="auto"/>
              <w:ind w:left="0"/>
              <w:jc w:val="center"/>
              <w:rPr>
                <w:rFonts w:ascii="Times New Roman" w:hAnsi="Times New Roman" w:cs="Times New Roman"/>
                <w:b/>
                <w:sz w:val="24"/>
                <w:szCs w:val="24"/>
              </w:rPr>
            </w:pPr>
          </w:p>
          <w:p w:rsidR="00186827" w:rsidRPr="00F37A89" w:rsidRDefault="00186827" w:rsidP="00DB6AD3">
            <w:pPr>
              <w:pStyle w:val="a3"/>
              <w:ind w:left="0" w:firstLine="0"/>
              <w:rPr>
                <w:rFonts w:ascii="Times New Roman" w:hAnsi="Times New Roman" w:cs="Times New Roman"/>
                <w:sz w:val="24"/>
                <w:szCs w:val="24"/>
              </w:rPr>
            </w:pPr>
            <w:r w:rsidRPr="00F37A89">
              <w:rPr>
                <w:rFonts w:ascii="Times New Roman" w:hAnsi="Times New Roman" w:cs="Times New Roman"/>
                <w:sz w:val="24"/>
                <w:szCs w:val="24"/>
              </w:rPr>
              <w:t>Осуществлять техни</w:t>
            </w:r>
            <w:r>
              <w:rPr>
                <w:rFonts w:ascii="Times New Roman" w:hAnsi="Times New Roman" w:cs="Times New Roman"/>
                <w:sz w:val="24"/>
                <w:szCs w:val="24"/>
              </w:rPr>
              <w:t>ческую эксплуатацию информационных сетей</w:t>
            </w:r>
            <w:r w:rsidRPr="00F37A89">
              <w:rPr>
                <w:rFonts w:ascii="Times New Roman" w:hAnsi="Times New Roman" w:cs="Times New Roman"/>
                <w:sz w:val="24"/>
                <w:szCs w:val="24"/>
              </w:rPr>
              <w:t>.</w:t>
            </w:r>
          </w:p>
          <w:p w:rsidR="00186827" w:rsidRPr="00F37A89" w:rsidRDefault="00186827" w:rsidP="00DB6AD3">
            <w:pPr>
              <w:pStyle w:val="a3"/>
              <w:ind w:left="0"/>
              <w:rPr>
                <w:rFonts w:ascii="Times New Roman" w:hAnsi="Times New Roman" w:cs="Times New Roman"/>
                <w:sz w:val="24"/>
                <w:szCs w:val="24"/>
              </w:rPr>
            </w:pPr>
          </w:p>
          <w:p w:rsidR="00186827" w:rsidRPr="00F37A89" w:rsidRDefault="00186827" w:rsidP="00DB6AD3">
            <w:pPr>
              <w:pStyle w:val="a3"/>
              <w:ind w:left="0" w:firstLine="0"/>
              <w:rPr>
                <w:rFonts w:ascii="Times New Roman" w:hAnsi="Times New Roman" w:cs="Times New Roman"/>
                <w:sz w:val="24"/>
                <w:szCs w:val="24"/>
              </w:rPr>
            </w:pPr>
            <w:r w:rsidRPr="00F37A89">
              <w:rPr>
                <w:rFonts w:ascii="Times New Roman" w:hAnsi="Times New Roman" w:cs="Times New Roman"/>
                <w:sz w:val="24"/>
                <w:szCs w:val="24"/>
              </w:rPr>
              <w:t>Осуществление текущего обслуживания оборудования мультисервисных сетей доступа.</w:t>
            </w:r>
          </w:p>
          <w:p w:rsidR="00186827" w:rsidRPr="009F34AE" w:rsidRDefault="00186827" w:rsidP="00DB6AD3">
            <w:pPr>
              <w:pStyle w:val="a3"/>
              <w:spacing w:line="240" w:lineRule="auto"/>
              <w:ind w:left="0"/>
              <w:jc w:val="center"/>
              <w:rPr>
                <w:rFonts w:ascii="Times New Roman" w:hAnsi="Times New Roman" w:cs="Times New Roman"/>
                <w:b/>
                <w:sz w:val="24"/>
                <w:szCs w:val="24"/>
              </w:rPr>
            </w:pPr>
          </w:p>
        </w:tc>
        <w:tc>
          <w:tcPr>
            <w:tcW w:w="2689" w:type="dxa"/>
          </w:tcPr>
          <w:p w:rsidR="00186827" w:rsidRDefault="00186827" w:rsidP="00DB6AD3">
            <w:pPr>
              <w:pStyle w:val="a3"/>
              <w:spacing w:line="240" w:lineRule="auto"/>
              <w:ind w:left="0"/>
              <w:jc w:val="center"/>
              <w:rPr>
                <w:rFonts w:ascii="Times New Roman" w:hAnsi="Times New Roman" w:cs="Times New Roman"/>
                <w:b/>
                <w:sz w:val="24"/>
                <w:szCs w:val="24"/>
              </w:rPr>
            </w:pPr>
          </w:p>
          <w:p w:rsidR="00186827" w:rsidRDefault="00186827" w:rsidP="00DB6AD3">
            <w:pPr>
              <w:pStyle w:val="a3"/>
              <w:spacing w:line="240" w:lineRule="auto"/>
              <w:ind w:left="0"/>
              <w:jc w:val="center"/>
              <w:rPr>
                <w:rFonts w:ascii="Times New Roman" w:hAnsi="Times New Roman" w:cs="Times New Roman"/>
                <w:b/>
                <w:sz w:val="24"/>
                <w:szCs w:val="24"/>
              </w:rPr>
            </w:pPr>
          </w:p>
          <w:p w:rsidR="00186827" w:rsidRDefault="00186827" w:rsidP="00DB6AD3">
            <w:pPr>
              <w:pStyle w:val="a3"/>
              <w:spacing w:line="240" w:lineRule="auto"/>
              <w:ind w:left="0"/>
              <w:jc w:val="center"/>
              <w:rPr>
                <w:rFonts w:ascii="Times New Roman" w:hAnsi="Times New Roman" w:cs="Times New Roman"/>
                <w:b/>
                <w:sz w:val="24"/>
                <w:szCs w:val="24"/>
              </w:rPr>
            </w:pPr>
          </w:p>
          <w:p w:rsidR="00186827" w:rsidRDefault="00186827" w:rsidP="00DB6AD3">
            <w:pPr>
              <w:snapToGrid w:val="0"/>
              <w:ind w:firstLine="0"/>
              <w:rPr>
                <w:rFonts w:ascii="Times New Roman" w:hAnsi="Times New Roman"/>
                <w:bCs/>
                <w:sz w:val="24"/>
                <w:szCs w:val="24"/>
              </w:rPr>
            </w:pPr>
            <w:r w:rsidRPr="00BA5F03">
              <w:rPr>
                <w:rFonts w:ascii="Times New Roman" w:hAnsi="Times New Roman"/>
                <w:bCs/>
                <w:sz w:val="24"/>
                <w:szCs w:val="24"/>
              </w:rPr>
              <w:t>Тестирование, устный опрос, практическая пров</w:t>
            </w:r>
            <w:r>
              <w:rPr>
                <w:rFonts w:ascii="Times New Roman" w:hAnsi="Times New Roman"/>
                <w:bCs/>
                <w:sz w:val="24"/>
                <w:szCs w:val="24"/>
              </w:rPr>
              <w:t xml:space="preserve">ерка,  </w:t>
            </w:r>
            <w:r w:rsidRPr="00BA5F03">
              <w:rPr>
                <w:rFonts w:ascii="Times New Roman" w:hAnsi="Times New Roman"/>
                <w:bCs/>
                <w:sz w:val="24"/>
                <w:szCs w:val="24"/>
              </w:rPr>
              <w:t>деловая игра,                                             дифференцированный         зачет</w:t>
            </w:r>
            <w:r>
              <w:rPr>
                <w:rFonts w:ascii="Times New Roman" w:hAnsi="Times New Roman"/>
                <w:bCs/>
                <w:sz w:val="24"/>
                <w:szCs w:val="24"/>
              </w:rPr>
              <w:t>.</w:t>
            </w:r>
          </w:p>
          <w:p w:rsidR="00186827" w:rsidRPr="009F34AE" w:rsidRDefault="00186827" w:rsidP="00DB6AD3">
            <w:pPr>
              <w:pStyle w:val="a3"/>
              <w:spacing w:line="240" w:lineRule="auto"/>
              <w:ind w:left="0"/>
              <w:jc w:val="center"/>
              <w:rPr>
                <w:rFonts w:ascii="Times New Roman" w:hAnsi="Times New Roman" w:cs="Times New Roman"/>
                <w:b/>
                <w:sz w:val="24"/>
                <w:szCs w:val="24"/>
              </w:rPr>
            </w:pPr>
          </w:p>
        </w:tc>
      </w:tr>
      <w:tr w:rsidR="00186827" w:rsidRPr="009F34AE" w:rsidTr="00DB6AD3">
        <w:trPr>
          <w:jc w:val="center"/>
        </w:trPr>
        <w:tc>
          <w:tcPr>
            <w:tcW w:w="3116" w:type="dxa"/>
          </w:tcPr>
          <w:p w:rsidR="00186827" w:rsidRPr="009F34AE" w:rsidRDefault="00186827" w:rsidP="00DB6AD3">
            <w:pPr>
              <w:snapToGrid w:val="0"/>
              <w:ind w:firstLine="0"/>
              <w:rPr>
                <w:rFonts w:ascii="Times New Roman" w:hAnsi="Times New Roman" w:cs="Times New Roman"/>
                <w:b/>
                <w:sz w:val="24"/>
                <w:szCs w:val="24"/>
              </w:rPr>
            </w:pPr>
            <w:r w:rsidRPr="009F34AE">
              <w:rPr>
                <w:rFonts w:ascii="Times New Roman" w:hAnsi="Times New Roman" w:cs="Times New Roman"/>
                <w:b/>
                <w:sz w:val="24"/>
                <w:szCs w:val="24"/>
              </w:rPr>
              <w:t>Уметь:</w:t>
            </w:r>
          </w:p>
        </w:tc>
        <w:tc>
          <w:tcPr>
            <w:tcW w:w="3827" w:type="dxa"/>
          </w:tcPr>
          <w:p w:rsidR="00186827" w:rsidRPr="009F34AE" w:rsidRDefault="00186827" w:rsidP="00DB6AD3">
            <w:pPr>
              <w:rPr>
                <w:rFonts w:ascii="Times New Roman" w:hAnsi="Times New Roman" w:cs="Times New Roman"/>
                <w:bCs/>
                <w:sz w:val="24"/>
                <w:szCs w:val="24"/>
              </w:rPr>
            </w:pPr>
          </w:p>
        </w:tc>
        <w:tc>
          <w:tcPr>
            <w:tcW w:w="2689" w:type="dxa"/>
          </w:tcPr>
          <w:p w:rsidR="00186827" w:rsidRPr="009F34AE" w:rsidRDefault="00186827" w:rsidP="00DB6AD3">
            <w:pPr>
              <w:pStyle w:val="a3"/>
              <w:spacing w:line="240" w:lineRule="auto"/>
              <w:ind w:left="0"/>
              <w:rPr>
                <w:rFonts w:ascii="Times New Roman" w:hAnsi="Times New Roman" w:cs="Times New Roman"/>
                <w:sz w:val="24"/>
                <w:szCs w:val="24"/>
              </w:rPr>
            </w:pPr>
          </w:p>
        </w:tc>
      </w:tr>
      <w:tr w:rsidR="00186827" w:rsidRPr="009F34AE" w:rsidTr="00DB6AD3">
        <w:trPr>
          <w:jc w:val="center"/>
        </w:trPr>
        <w:tc>
          <w:tcPr>
            <w:tcW w:w="3116" w:type="dxa"/>
          </w:tcPr>
          <w:p w:rsidR="00186827" w:rsidRPr="00426507" w:rsidRDefault="00186827" w:rsidP="00DB6AD3">
            <w:pPr>
              <w:spacing w:line="240" w:lineRule="auto"/>
              <w:ind w:left="33" w:hanging="33"/>
              <w:rPr>
                <w:rFonts w:ascii="Times New Roman" w:hAnsi="Times New Roman" w:cs="Times New Roman"/>
                <w:sz w:val="24"/>
                <w:szCs w:val="24"/>
              </w:rPr>
            </w:pPr>
            <w:r w:rsidRPr="00426507">
              <w:rPr>
                <w:rFonts w:ascii="Times New Roman" w:hAnsi="Times New Roman" w:cs="Times New Roman"/>
                <w:sz w:val="24"/>
                <w:szCs w:val="24"/>
              </w:rPr>
              <w:t>У</w:t>
            </w:r>
            <w:proofErr w:type="gramStart"/>
            <w:r w:rsidRPr="00426507">
              <w:rPr>
                <w:rFonts w:ascii="Times New Roman" w:hAnsi="Times New Roman" w:cs="Times New Roman"/>
                <w:sz w:val="24"/>
                <w:szCs w:val="24"/>
              </w:rPr>
              <w:t>1.Организовывать</w:t>
            </w:r>
            <w:proofErr w:type="gramEnd"/>
            <w:r w:rsidRPr="00426507">
              <w:rPr>
                <w:rFonts w:ascii="Times New Roman" w:hAnsi="Times New Roman" w:cs="Times New Roman"/>
                <w:sz w:val="24"/>
                <w:szCs w:val="24"/>
              </w:rPr>
              <w:t xml:space="preserve"> и проводить мероприятия по защите работников и населения от негативных воздействий чрезвычайных ситуаций.</w:t>
            </w:r>
          </w:p>
          <w:p w:rsidR="00186827" w:rsidRPr="00426507" w:rsidRDefault="00186827" w:rsidP="00DB6AD3">
            <w:pPr>
              <w:spacing w:line="240" w:lineRule="auto"/>
              <w:ind w:left="33" w:hanging="33"/>
              <w:rPr>
                <w:rFonts w:ascii="Times New Roman" w:hAnsi="Times New Roman" w:cs="Times New Roman"/>
                <w:sz w:val="24"/>
                <w:szCs w:val="24"/>
              </w:rPr>
            </w:pPr>
            <w:r w:rsidRPr="00426507">
              <w:rPr>
                <w:rFonts w:ascii="Times New Roman" w:hAnsi="Times New Roman" w:cs="Times New Roman"/>
                <w:sz w:val="24"/>
                <w:szCs w:val="24"/>
              </w:rPr>
              <w:t>У</w:t>
            </w:r>
            <w:proofErr w:type="gramStart"/>
            <w:r w:rsidRPr="00426507">
              <w:rPr>
                <w:rFonts w:ascii="Times New Roman" w:hAnsi="Times New Roman" w:cs="Times New Roman"/>
                <w:sz w:val="24"/>
                <w:szCs w:val="24"/>
              </w:rPr>
              <w:t>2.Предпринимать</w:t>
            </w:r>
            <w:proofErr w:type="gramEnd"/>
            <w:r w:rsidRPr="00426507">
              <w:rPr>
                <w:rFonts w:ascii="Times New Roman" w:hAnsi="Times New Roman" w:cs="Times New Roman"/>
                <w:sz w:val="24"/>
                <w:szCs w:val="24"/>
              </w:rPr>
              <w:t xml:space="preserve"> профилактические меры для снижения уровня опасностей различного </w:t>
            </w:r>
            <w:r w:rsidRPr="00426507">
              <w:rPr>
                <w:rFonts w:ascii="Times New Roman" w:hAnsi="Times New Roman" w:cs="Times New Roman"/>
                <w:sz w:val="24"/>
                <w:szCs w:val="24"/>
              </w:rPr>
              <w:lastRenderedPageBreak/>
              <w:t>вида и их последствий в профессиональной деятельности и быту.</w:t>
            </w:r>
          </w:p>
          <w:p w:rsidR="00186827" w:rsidRPr="00426507" w:rsidRDefault="00186827" w:rsidP="00DB6AD3">
            <w:pPr>
              <w:spacing w:line="240" w:lineRule="auto"/>
              <w:ind w:left="33" w:hanging="33"/>
              <w:rPr>
                <w:rFonts w:ascii="Times New Roman" w:hAnsi="Times New Roman" w:cs="Times New Roman"/>
                <w:sz w:val="24"/>
                <w:szCs w:val="24"/>
              </w:rPr>
            </w:pPr>
            <w:r w:rsidRPr="00426507">
              <w:rPr>
                <w:rFonts w:ascii="Times New Roman" w:hAnsi="Times New Roman" w:cs="Times New Roman"/>
                <w:sz w:val="24"/>
                <w:szCs w:val="24"/>
              </w:rPr>
              <w:t>У3.Выполнять правила безопасности труда на рабочем месте.</w:t>
            </w:r>
          </w:p>
          <w:p w:rsidR="00186827" w:rsidRPr="00426507" w:rsidRDefault="00186827" w:rsidP="00DB6AD3">
            <w:pPr>
              <w:spacing w:line="240" w:lineRule="auto"/>
              <w:ind w:left="33" w:hanging="33"/>
              <w:rPr>
                <w:rFonts w:ascii="Times New Roman" w:hAnsi="Times New Roman" w:cs="Times New Roman"/>
                <w:sz w:val="24"/>
                <w:szCs w:val="24"/>
              </w:rPr>
            </w:pPr>
            <w:r w:rsidRPr="00426507">
              <w:rPr>
                <w:rFonts w:ascii="Times New Roman" w:hAnsi="Times New Roman" w:cs="Times New Roman"/>
                <w:sz w:val="24"/>
                <w:szCs w:val="24"/>
              </w:rPr>
              <w:t>У</w:t>
            </w:r>
            <w:proofErr w:type="gramStart"/>
            <w:r w:rsidRPr="00426507">
              <w:rPr>
                <w:rFonts w:ascii="Times New Roman" w:hAnsi="Times New Roman" w:cs="Times New Roman"/>
                <w:sz w:val="24"/>
                <w:szCs w:val="24"/>
              </w:rPr>
              <w:t>4.Использовать</w:t>
            </w:r>
            <w:proofErr w:type="gramEnd"/>
            <w:r w:rsidRPr="00426507">
              <w:rPr>
                <w:rFonts w:ascii="Times New Roman" w:hAnsi="Times New Roman" w:cs="Times New Roman"/>
                <w:sz w:val="24"/>
                <w:szCs w:val="24"/>
              </w:rPr>
              <w:t xml:space="preserve"> средства индивидуальной и коллективной защиты от оружия массового поражения.</w:t>
            </w:r>
          </w:p>
          <w:p w:rsidR="00186827" w:rsidRPr="00426507" w:rsidRDefault="00186827" w:rsidP="00DB6AD3">
            <w:pPr>
              <w:spacing w:line="240" w:lineRule="auto"/>
              <w:ind w:left="33" w:hanging="33"/>
              <w:rPr>
                <w:rFonts w:ascii="Times New Roman" w:hAnsi="Times New Roman" w:cs="Times New Roman"/>
                <w:sz w:val="24"/>
                <w:szCs w:val="24"/>
              </w:rPr>
            </w:pPr>
            <w:r w:rsidRPr="00426507">
              <w:rPr>
                <w:rFonts w:ascii="Times New Roman" w:hAnsi="Times New Roman" w:cs="Times New Roman"/>
                <w:sz w:val="24"/>
                <w:szCs w:val="24"/>
              </w:rPr>
              <w:t>У5.Применять первичные средства пожаротушения.</w:t>
            </w:r>
          </w:p>
          <w:p w:rsidR="00186827" w:rsidRPr="00426507" w:rsidRDefault="00186827" w:rsidP="00DB6AD3">
            <w:pPr>
              <w:spacing w:line="240" w:lineRule="auto"/>
              <w:ind w:left="33" w:hanging="33"/>
              <w:rPr>
                <w:rFonts w:ascii="Times New Roman" w:hAnsi="Times New Roman" w:cs="Times New Roman"/>
                <w:sz w:val="24"/>
                <w:szCs w:val="24"/>
              </w:rPr>
            </w:pPr>
            <w:r w:rsidRPr="00426507">
              <w:rPr>
                <w:rFonts w:ascii="Times New Roman" w:hAnsi="Times New Roman" w:cs="Times New Roman"/>
                <w:sz w:val="24"/>
                <w:szCs w:val="24"/>
              </w:rPr>
              <w:t>У</w:t>
            </w:r>
            <w:proofErr w:type="gramStart"/>
            <w:r w:rsidRPr="00426507">
              <w:rPr>
                <w:rFonts w:ascii="Times New Roman" w:hAnsi="Times New Roman" w:cs="Times New Roman"/>
                <w:sz w:val="24"/>
                <w:szCs w:val="24"/>
              </w:rPr>
              <w:t>6.Ориентироваться</w:t>
            </w:r>
            <w:proofErr w:type="gramEnd"/>
            <w:r w:rsidRPr="00426507">
              <w:rPr>
                <w:rFonts w:ascii="Times New Roman" w:hAnsi="Times New Roman" w:cs="Times New Roman"/>
                <w:sz w:val="24"/>
                <w:szCs w:val="24"/>
              </w:rPr>
              <w:t xml:space="preserve"> в перечне военно-учетных специальностей и самостоятельно определять среди них родственные полученной специальности.</w:t>
            </w:r>
          </w:p>
          <w:p w:rsidR="00186827" w:rsidRPr="00426507" w:rsidRDefault="00186827" w:rsidP="00DB6AD3">
            <w:pPr>
              <w:spacing w:line="240" w:lineRule="auto"/>
              <w:ind w:left="33" w:hanging="33"/>
              <w:rPr>
                <w:rFonts w:ascii="Times New Roman" w:hAnsi="Times New Roman" w:cs="Times New Roman"/>
                <w:sz w:val="24"/>
                <w:szCs w:val="24"/>
              </w:rPr>
            </w:pPr>
            <w:r w:rsidRPr="00426507">
              <w:rPr>
                <w:rFonts w:ascii="Times New Roman" w:hAnsi="Times New Roman" w:cs="Times New Roman"/>
                <w:sz w:val="24"/>
                <w:szCs w:val="24"/>
              </w:rPr>
              <w:t>У</w:t>
            </w:r>
            <w:proofErr w:type="gramStart"/>
            <w:r w:rsidRPr="00426507">
              <w:rPr>
                <w:rFonts w:ascii="Times New Roman" w:hAnsi="Times New Roman" w:cs="Times New Roman"/>
                <w:sz w:val="24"/>
                <w:szCs w:val="24"/>
              </w:rPr>
              <w:t>7.Применять</w:t>
            </w:r>
            <w:proofErr w:type="gramEnd"/>
            <w:r w:rsidRPr="00426507">
              <w:rPr>
                <w:rFonts w:ascii="Times New Roman" w:hAnsi="Times New Roman" w:cs="Times New Roman"/>
                <w:sz w:val="24"/>
                <w:szCs w:val="24"/>
              </w:rPr>
              <w:t xml:space="preserve"> профессиональные знания в ходе исполнения обязанностей военной службы на воинских должностях в соответствии с полученной специальностью.</w:t>
            </w:r>
          </w:p>
          <w:p w:rsidR="00186827" w:rsidRPr="00426507" w:rsidRDefault="00186827" w:rsidP="00DB6AD3">
            <w:pPr>
              <w:spacing w:line="240" w:lineRule="auto"/>
              <w:ind w:left="33" w:hanging="33"/>
              <w:rPr>
                <w:rFonts w:ascii="Times New Roman" w:hAnsi="Times New Roman" w:cs="Times New Roman"/>
                <w:sz w:val="24"/>
                <w:szCs w:val="24"/>
              </w:rPr>
            </w:pPr>
            <w:r w:rsidRPr="00426507">
              <w:rPr>
                <w:rFonts w:ascii="Times New Roman" w:hAnsi="Times New Roman" w:cs="Times New Roman"/>
                <w:sz w:val="24"/>
                <w:szCs w:val="24"/>
              </w:rPr>
              <w:t>У8.Владеть способами</w:t>
            </w:r>
            <w:r>
              <w:rPr>
                <w:rFonts w:ascii="Times New Roman" w:hAnsi="Times New Roman" w:cs="Times New Roman"/>
                <w:sz w:val="24"/>
                <w:szCs w:val="24"/>
              </w:rPr>
              <w:t xml:space="preserve"> бесконфликтного общения и само</w:t>
            </w:r>
            <w:r w:rsidRPr="00426507">
              <w:rPr>
                <w:rFonts w:ascii="Times New Roman" w:hAnsi="Times New Roman" w:cs="Times New Roman"/>
                <w:sz w:val="24"/>
                <w:szCs w:val="24"/>
              </w:rPr>
              <w:t>регуляции в повседневной деятельности и экстремальных условиях военной службы.</w:t>
            </w:r>
          </w:p>
          <w:p w:rsidR="00186827" w:rsidRPr="006B51A7" w:rsidRDefault="00186827" w:rsidP="00DB6AD3">
            <w:pPr>
              <w:tabs>
                <w:tab w:val="left" w:pos="5415"/>
              </w:tabs>
              <w:suppressAutoHyphens/>
              <w:spacing w:line="240" w:lineRule="auto"/>
              <w:ind w:firstLine="0"/>
              <w:rPr>
                <w:rFonts w:ascii="Times New Roman" w:hAnsi="Times New Roman" w:cs="Times New Roman"/>
                <w:sz w:val="28"/>
                <w:szCs w:val="28"/>
              </w:rPr>
            </w:pPr>
            <w:r w:rsidRPr="00426507">
              <w:rPr>
                <w:rFonts w:ascii="Times New Roman" w:hAnsi="Times New Roman" w:cs="Times New Roman"/>
                <w:sz w:val="24"/>
                <w:szCs w:val="24"/>
              </w:rPr>
              <w:t>У</w:t>
            </w:r>
            <w:proofErr w:type="gramStart"/>
            <w:r w:rsidRPr="00426507">
              <w:rPr>
                <w:rFonts w:ascii="Times New Roman" w:hAnsi="Times New Roman" w:cs="Times New Roman"/>
                <w:sz w:val="24"/>
                <w:szCs w:val="24"/>
              </w:rPr>
              <w:t>9.Оказывать</w:t>
            </w:r>
            <w:proofErr w:type="gramEnd"/>
            <w:r w:rsidRPr="00426507">
              <w:rPr>
                <w:rFonts w:ascii="Times New Roman" w:hAnsi="Times New Roman" w:cs="Times New Roman"/>
                <w:sz w:val="24"/>
                <w:szCs w:val="24"/>
              </w:rPr>
              <w:t xml:space="preserve"> первую помощь.</w:t>
            </w:r>
            <w:r>
              <w:rPr>
                <w:rFonts w:ascii="Times New Roman" w:hAnsi="Times New Roman" w:cs="Times New Roman"/>
                <w:sz w:val="28"/>
                <w:szCs w:val="28"/>
              </w:rPr>
              <w:tab/>
            </w:r>
          </w:p>
          <w:p w:rsidR="00186827" w:rsidRPr="009F34AE" w:rsidRDefault="00186827" w:rsidP="00DB6AD3">
            <w:pPr>
              <w:pStyle w:val="Style7"/>
              <w:spacing w:line="240" w:lineRule="auto"/>
              <w:ind w:firstLine="0"/>
              <w:jc w:val="left"/>
              <w:rPr>
                <w:color w:val="000000" w:themeColor="text1"/>
              </w:rPr>
            </w:pPr>
          </w:p>
        </w:tc>
        <w:tc>
          <w:tcPr>
            <w:tcW w:w="3827" w:type="dxa"/>
          </w:tcPr>
          <w:p w:rsidR="00186827" w:rsidRDefault="00186827" w:rsidP="00DB6AD3">
            <w:pPr>
              <w:tabs>
                <w:tab w:val="left" w:pos="915"/>
              </w:tabs>
              <w:ind w:firstLine="0"/>
              <w:rPr>
                <w:rFonts w:ascii="Times New Roman" w:hAnsi="Times New Roman" w:cs="Times New Roman"/>
                <w:sz w:val="24"/>
                <w:szCs w:val="24"/>
              </w:rPr>
            </w:pPr>
          </w:p>
          <w:p w:rsidR="00186827" w:rsidRDefault="00186827" w:rsidP="00DB6AD3">
            <w:pPr>
              <w:spacing w:line="240" w:lineRule="auto"/>
              <w:ind w:left="33" w:firstLine="0"/>
              <w:rPr>
                <w:rFonts w:ascii="Times New Roman" w:hAnsi="Times New Roman"/>
                <w:sz w:val="24"/>
                <w:szCs w:val="24"/>
              </w:rPr>
            </w:pPr>
            <w:r w:rsidRPr="00AA0C08">
              <w:rPr>
                <w:rFonts w:ascii="Times New Roman" w:hAnsi="Times New Roman"/>
                <w:sz w:val="24"/>
                <w:szCs w:val="24"/>
              </w:rPr>
              <w:t>Выполнять правила безопасности труда на рабочем месте.</w:t>
            </w:r>
          </w:p>
          <w:p w:rsidR="00186827" w:rsidRPr="00AA0C08" w:rsidRDefault="00186827" w:rsidP="00DB6AD3">
            <w:pPr>
              <w:spacing w:line="240" w:lineRule="auto"/>
              <w:ind w:left="33" w:firstLine="0"/>
              <w:rPr>
                <w:rFonts w:ascii="Times New Roman" w:hAnsi="Times New Roman"/>
                <w:sz w:val="24"/>
                <w:szCs w:val="24"/>
              </w:rPr>
            </w:pPr>
            <w:r w:rsidRPr="00AA0C08">
              <w:rPr>
                <w:rFonts w:ascii="Times New Roman" w:hAnsi="Times New Roman"/>
                <w:sz w:val="24"/>
                <w:szCs w:val="24"/>
              </w:rPr>
              <w:t>Применять первичные средства пожаротушения.</w:t>
            </w:r>
          </w:p>
          <w:p w:rsidR="00186827" w:rsidRDefault="00186827" w:rsidP="00DB6AD3">
            <w:pPr>
              <w:spacing w:line="240" w:lineRule="auto"/>
              <w:ind w:left="33" w:firstLine="0"/>
              <w:rPr>
                <w:rFonts w:ascii="Times New Roman" w:hAnsi="Times New Roman"/>
                <w:sz w:val="24"/>
                <w:szCs w:val="24"/>
              </w:rPr>
            </w:pPr>
            <w:r w:rsidRPr="0060109B">
              <w:rPr>
                <w:rFonts w:ascii="Times New Roman" w:hAnsi="Times New Roman"/>
                <w:sz w:val="24"/>
                <w:szCs w:val="24"/>
              </w:rPr>
              <w:t>Использовать средства индивидуальной и коллективной защиты от оружия массового поражения</w:t>
            </w:r>
            <w:r>
              <w:rPr>
                <w:rFonts w:ascii="Times New Roman" w:hAnsi="Times New Roman"/>
                <w:sz w:val="24"/>
                <w:szCs w:val="24"/>
              </w:rPr>
              <w:t>.</w:t>
            </w:r>
          </w:p>
          <w:p w:rsidR="00186827" w:rsidRDefault="00186827" w:rsidP="00DB6AD3">
            <w:pPr>
              <w:spacing w:line="240" w:lineRule="auto"/>
              <w:ind w:firstLine="0"/>
              <w:rPr>
                <w:rFonts w:ascii="Times New Roman" w:hAnsi="Times New Roman"/>
                <w:sz w:val="24"/>
                <w:szCs w:val="24"/>
              </w:rPr>
            </w:pPr>
            <w:r w:rsidRPr="00426507">
              <w:rPr>
                <w:rFonts w:ascii="Times New Roman" w:hAnsi="Times New Roman" w:cs="Times New Roman"/>
                <w:sz w:val="24"/>
                <w:szCs w:val="24"/>
              </w:rPr>
              <w:t>Оказывать первую помощь.</w:t>
            </w:r>
          </w:p>
          <w:p w:rsidR="00186827" w:rsidRPr="009F34AE" w:rsidRDefault="00186827" w:rsidP="00DB6AD3">
            <w:pPr>
              <w:tabs>
                <w:tab w:val="left" w:pos="915"/>
              </w:tabs>
              <w:rPr>
                <w:rFonts w:ascii="Times New Roman" w:hAnsi="Times New Roman" w:cs="Times New Roman"/>
                <w:sz w:val="24"/>
                <w:szCs w:val="24"/>
              </w:rPr>
            </w:pPr>
          </w:p>
        </w:tc>
        <w:tc>
          <w:tcPr>
            <w:tcW w:w="2689" w:type="dxa"/>
          </w:tcPr>
          <w:p w:rsidR="00186827" w:rsidRDefault="00186827" w:rsidP="00DB6AD3">
            <w:pPr>
              <w:rPr>
                <w:rFonts w:ascii="Times New Roman" w:hAnsi="Times New Roman" w:cs="Times New Roman"/>
                <w:bCs/>
                <w:sz w:val="24"/>
                <w:szCs w:val="24"/>
              </w:rPr>
            </w:pPr>
          </w:p>
          <w:p w:rsidR="00186827" w:rsidRPr="00BA5F03" w:rsidRDefault="00186827" w:rsidP="00DB6AD3">
            <w:pPr>
              <w:snapToGrid w:val="0"/>
              <w:ind w:firstLine="0"/>
              <w:rPr>
                <w:rFonts w:ascii="Times New Roman" w:hAnsi="Times New Roman"/>
                <w:bCs/>
                <w:sz w:val="24"/>
                <w:szCs w:val="24"/>
              </w:rPr>
            </w:pPr>
            <w:r w:rsidRPr="00BA5F03">
              <w:rPr>
                <w:rFonts w:ascii="Times New Roman" w:hAnsi="Times New Roman"/>
                <w:bCs/>
                <w:sz w:val="24"/>
                <w:szCs w:val="24"/>
              </w:rPr>
              <w:t>Тестирование, устный опрос, практическая проверка,                 деловая игра,                                             дифференцированный         зачет</w:t>
            </w:r>
            <w:r>
              <w:rPr>
                <w:rFonts w:ascii="Times New Roman" w:hAnsi="Times New Roman"/>
                <w:bCs/>
                <w:sz w:val="24"/>
                <w:szCs w:val="24"/>
              </w:rPr>
              <w:t>.</w:t>
            </w:r>
          </w:p>
          <w:p w:rsidR="00186827" w:rsidRPr="00BA5F03" w:rsidRDefault="00186827" w:rsidP="00DB6AD3">
            <w:pPr>
              <w:snapToGrid w:val="0"/>
              <w:rPr>
                <w:rFonts w:ascii="Times New Roman" w:hAnsi="Times New Roman"/>
                <w:bCs/>
                <w:sz w:val="24"/>
                <w:szCs w:val="24"/>
              </w:rPr>
            </w:pPr>
          </w:p>
          <w:p w:rsidR="00186827" w:rsidRPr="009F34AE" w:rsidRDefault="00186827" w:rsidP="00DB6AD3">
            <w:pPr>
              <w:rPr>
                <w:rFonts w:ascii="Times New Roman" w:hAnsi="Times New Roman" w:cs="Times New Roman"/>
                <w:bCs/>
                <w:sz w:val="24"/>
                <w:szCs w:val="24"/>
              </w:rPr>
            </w:pPr>
          </w:p>
        </w:tc>
      </w:tr>
      <w:tr w:rsidR="00186827" w:rsidRPr="009F34AE" w:rsidTr="00DB6AD3">
        <w:trPr>
          <w:jc w:val="center"/>
        </w:trPr>
        <w:tc>
          <w:tcPr>
            <w:tcW w:w="3116" w:type="dxa"/>
          </w:tcPr>
          <w:p w:rsidR="00186827" w:rsidRPr="009F34AE" w:rsidRDefault="00186827" w:rsidP="00DB6AD3">
            <w:pPr>
              <w:ind w:firstLine="0"/>
              <w:rPr>
                <w:rFonts w:ascii="Times New Roman" w:hAnsi="Times New Roman" w:cs="Times New Roman"/>
                <w:b/>
                <w:color w:val="000000" w:themeColor="text1"/>
                <w:sz w:val="24"/>
                <w:szCs w:val="24"/>
              </w:rPr>
            </w:pPr>
            <w:r w:rsidRPr="009F34AE">
              <w:rPr>
                <w:rFonts w:ascii="Times New Roman" w:hAnsi="Times New Roman" w:cs="Times New Roman"/>
                <w:b/>
                <w:color w:val="000000" w:themeColor="text1"/>
                <w:sz w:val="24"/>
                <w:szCs w:val="24"/>
              </w:rPr>
              <w:lastRenderedPageBreak/>
              <w:t>Знать:</w:t>
            </w:r>
          </w:p>
        </w:tc>
        <w:tc>
          <w:tcPr>
            <w:tcW w:w="3827" w:type="dxa"/>
          </w:tcPr>
          <w:p w:rsidR="00186827" w:rsidRPr="009F34AE" w:rsidRDefault="00186827" w:rsidP="00DB6AD3">
            <w:pPr>
              <w:rPr>
                <w:rFonts w:ascii="Times New Roman" w:hAnsi="Times New Roman" w:cs="Times New Roman"/>
                <w:bCs/>
                <w:i/>
                <w:sz w:val="24"/>
                <w:szCs w:val="24"/>
              </w:rPr>
            </w:pPr>
          </w:p>
        </w:tc>
        <w:tc>
          <w:tcPr>
            <w:tcW w:w="2689" w:type="dxa"/>
          </w:tcPr>
          <w:p w:rsidR="00186827" w:rsidRPr="009F34AE" w:rsidRDefault="00186827" w:rsidP="00DB6AD3">
            <w:pPr>
              <w:rPr>
                <w:rFonts w:ascii="Times New Roman" w:hAnsi="Times New Roman" w:cs="Times New Roman"/>
                <w:bCs/>
                <w:i/>
                <w:sz w:val="24"/>
                <w:szCs w:val="24"/>
              </w:rPr>
            </w:pPr>
          </w:p>
        </w:tc>
      </w:tr>
      <w:tr w:rsidR="00186827" w:rsidRPr="009F34AE" w:rsidTr="00DB6AD3">
        <w:trPr>
          <w:jc w:val="center"/>
        </w:trPr>
        <w:tc>
          <w:tcPr>
            <w:tcW w:w="3116" w:type="dxa"/>
          </w:tcPr>
          <w:p w:rsidR="00186827" w:rsidRPr="00BB34DB" w:rsidRDefault="00186827" w:rsidP="00DB6AD3">
            <w:pPr>
              <w:spacing w:line="240" w:lineRule="auto"/>
              <w:ind w:left="33" w:hanging="33"/>
              <w:rPr>
                <w:rFonts w:ascii="Times New Roman" w:hAnsi="Times New Roman" w:cs="Times New Roman"/>
                <w:sz w:val="24"/>
                <w:szCs w:val="24"/>
              </w:rPr>
            </w:pPr>
            <w:r w:rsidRPr="00BB34DB">
              <w:rPr>
                <w:rFonts w:ascii="Times New Roman" w:hAnsi="Times New Roman" w:cs="Times New Roman"/>
                <w:sz w:val="24"/>
                <w:szCs w:val="24"/>
              </w:rPr>
              <w:t>3.1.Принципы обеспечения устойчивости объектов экономики, прогнозирования развития событий и оценки последствий при чрезвычайных техногенных ситуациях и стихийных явлениях, в том числе в условиях противодействия терроризму как серьезной угрозе национальной безопасности России.</w:t>
            </w:r>
          </w:p>
          <w:p w:rsidR="00186827" w:rsidRPr="00BB34DB" w:rsidRDefault="00186827" w:rsidP="00DB6AD3">
            <w:pPr>
              <w:spacing w:line="240" w:lineRule="auto"/>
              <w:ind w:left="33" w:hanging="33"/>
              <w:rPr>
                <w:rFonts w:ascii="Times New Roman" w:hAnsi="Times New Roman" w:cs="Times New Roman"/>
                <w:sz w:val="24"/>
                <w:szCs w:val="24"/>
              </w:rPr>
            </w:pPr>
            <w:r w:rsidRPr="00BB34DB">
              <w:rPr>
                <w:rFonts w:ascii="Times New Roman" w:hAnsi="Times New Roman" w:cs="Times New Roman"/>
                <w:sz w:val="24"/>
                <w:szCs w:val="24"/>
              </w:rPr>
              <w:t xml:space="preserve">З.2.Основные виды потенциальных опасностей </w:t>
            </w:r>
            <w:r w:rsidRPr="00BB34DB">
              <w:rPr>
                <w:rFonts w:ascii="Times New Roman" w:hAnsi="Times New Roman" w:cs="Times New Roman"/>
                <w:sz w:val="24"/>
                <w:szCs w:val="24"/>
              </w:rPr>
              <w:lastRenderedPageBreak/>
              <w:t>и их последствия в профессиональной деятельности и быту, принципы снижения вероятности их реализации.</w:t>
            </w:r>
          </w:p>
          <w:p w:rsidR="00186827" w:rsidRPr="00BB34DB" w:rsidRDefault="00186827" w:rsidP="00DB6AD3">
            <w:pPr>
              <w:spacing w:line="240" w:lineRule="auto"/>
              <w:ind w:left="33" w:hanging="33"/>
              <w:rPr>
                <w:rFonts w:ascii="Times New Roman" w:hAnsi="Times New Roman" w:cs="Times New Roman"/>
                <w:sz w:val="24"/>
                <w:szCs w:val="24"/>
              </w:rPr>
            </w:pPr>
            <w:r w:rsidRPr="00BB34DB">
              <w:rPr>
                <w:rFonts w:ascii="Times New Roman" w:hAnsi="Times New Roman" w:cs="Times New Roman"/>
                <w:sz w:val="24"/>
                <w:szCs w:val="24"/>
              </w:rPr>
              <w:t>З.3.Основы законодательства о труде, организации охраны труда.</w:t>
            </w:r>
          </w:p>
          <w:p w:rsidR="00186827" w:rsidRPr="00BB34DB" w:rsidRDefault="00186827" w:rsidP="00DB6AD3">
            <w:pPr>
              <w:spacing w:line="240" w:lineRule="auto"/>
              <w:ind w:left="33" w:hanging="33"/>
              <w:rPr>
                <w:rFonts w:ascii="Times New Roman" w:hAnsi="Times New Roman" w:cs="Times New Roman"/>
                <w:sz w:val="24"/>
                <w:szCs w:val="24"/>
              </w:rPr>
            </w:pPr>
            <w:r w:rsidRPr="00BB34DB">
              <w:rPr>
                <w:rFonts w:ascii="Times New Roman" w:hAnsi="Times New Roman" w:cs="Times New Roman"/>
                <w:sz w:val="24"/>
                <w:szCs w:val="24"/>
              </w:rPr>
              <w:t>З.4.Условия труда, причины травматизма на рабочем месте.</w:t>
            </w:r>
          </w:p>
          <w:p w:rsidR="00186827" w:rsidRPr="00BB34DB" w:rsidRDefault="00186827" w:rsidP="00DB6AD3">
            <w:pPr>
              <w:spacing w:line="240" w:lineRule="auto"/>
              <w:ind w:left="33" w:hanging="33"/>
              <w:rPr>
                <w:rFonts w:ascii="Times New Roman" w:hAnsi="Times New Roman" w:cs="Times New Roman"/>
                <w:sz w:val="24"/>
                <w:szCs w:val="24"/>
              </w:rPr>
            </w:pPr>
            <w:r w:rsidRPr="00BB34DB">
              <w:rPr>
                <w:rFonts w:ascii="Times New Roman" w:hAnsi="Times New Roman" w:cs="Times New Roman"/>
                <w:sz w:val="24"/>
                <w:szCs w:val="24"/>
              </w:rPr>
              <w:t>З.5.Основы военной службы и обороны государства.</w:t>
            </w:r>
          </w:p>
          <w:p w:rsidR="00186827" w:rsidRPr="00BB34DB" w:rsidRDefault="00186827" w:rsidP="00DB6AD3">
            <w:pPr>
              <w:spacing w:line="240" w:lineRule="auto"/>
              <w:ind w:left="33" w:hanging="33"/>
              <w:rPr>
                <w:rFonts w:ascii="Times New Roman" w:hAnsi="Times New Roman" w:cs="Times New Roman"/>
                <w:sz w:val="24"/>
                <w:szCs w:val="24"/>
              </w:rPr>
            </w:pPr>
            <w:r w:rsidRPr="00BB34DB">
              <w:rPr>
                <w:rFonts w:ascii="Times New Roman" w:hAnsi="Times New Roman" w:cs="Times New Roman"/>
                <w:sz w:val="24"/>
                <w:szCs w:val="24"/>
              </w:rPr>
              <w:t>З.6.Задачи и основные мероприятия гражданской обороны.</w:t>
            </w:r>
          </w:p>
          <w:p w:rsidR="00186827" w:rsidRPr="00BB34DB" w:rsidRDefault="00186827" w:rsidP="00DB6AD3">
            <w:pPr>
              <w:spacing w:line="240" w:lineRule="auto"/>
              <w:ind w:left="33" w:hanging="33"/>
              <w:rPr>
                <w:rFonts w:ascii="Times New Roman" w:hAnsi="Times New Roman" w:cs="Times New Roman"/>
                <w:sz w:val="24"/>
                <w:szCs w:val="24"/>
              </w:rPr>
            </w:pPr>
            <w:r w:rsidRPr="00BB34DB">
              <w:rPr>
                <w:rFonts w:ascii="Times New Roman" w:hAnsi="Times New Roman" w:cs="Times New Roman"/>
                <w:sz w:val="24"/>
                <w:szCs w:val="24"/>
              </w:rPr>
              <w:t>З.7.Способы защиты населения от оружия массового поражения.</w:t>
            </w:r>
          </w:p>
          <w:p w:rsidR="00186827" w:rsidRPr="00BB34DB" w:rsidRDefault="00186827" w:rsidP="00DB6AD3">
            <w:pPr>
              <w:spacing w:line="240" w:lineRule="auto"/>
              <w:ind w:left="33" w:hanging="33"/>
              <w:rPr>
                <w:rFonts w:ascii="Times New Roman" w:hAnsi="Times New Roman" w:cs="Times New Roman"/>
                <w:sz w:val="24"/>
                <w:szCs w:val="24"/>
              </w:rPr>
            </w:pPr>
            <w:r w:rsidRPr="00BB34DB">
              <w:rPr>
                <w:rFonts w:ascii="Times New Roman" w:hAnsi="Times New Roman" w:cs="Times New Roman"/>
                <w:sz w:val="24"/>
                <w:szCs w:val="24"/>
              </w:rPr>
              <w:t>З.8.Меры пожарной безопасности и правила безопасного поведения при пожарах.</w:t>
            </w:r>
          </w:p>
          <w:p w:rsidR="00186827" w:rsidRPr="00BB34DB" w:rsidRDefault="00186827" w:rsidP="00DB6AD3">
            <w:pPr>
              <w:spacing w:line="240" w:lineRule="auto"/>
              <w:ind w:left="33" w:hanging="33"/>
              <w:rPr>
                <w:rFonts w:ascii="Times New Roman" w:hAnsi="Times New Roman" w:cs="Times New Roman"/>
                <w:sz w:val="24"/>
                <w:szCs w:val="24"/>
              </w:rPr>
            </w:pPr>
            <w:r w:rsidRPr="00BB34DB">
              <w:rPr>
                <w:rFonts w:ascii="Times New Roman" w:hAnsi="Times New Roman" w:cs="Times New Roman"/>
                <w:sz w:val="24"/>
                <w:szCs w:val="24"/>
              </w:rPr>
              <w:t>З.9.Организацию и порядок призыва граждан на военную службу и поступления на нее в добровольном порядке.</w:t>
            </w:r>
          </w:p>
          <w:p w:rsidR="00186827" w:rsidRPr="00BB34DB" w:rsidRDefault="00186827" w:rsidP="00DB6AD3">
            <w:pPr>
              <w:spacing w:line="240" w:lineRule="auto"/>
              <w:ind w:left="33" w:hanging="33"/>
              <w:rPr>
                <w:rFonts w:ascii="Times New Roman" w:hAnsi="Times New Roman" w:cs="Times New Roman"/>
                <w:sz w:val="24"/>
                <w:szCs w:val="24"/>
              </w:rPr>
            </w:pPr>
            <w:r w:rsidRPr="00BB34DB">
              <w:rPr>
                <w:rFonts w:ascii="Times New Roman" w:hAnsi="Times New Roman" w:cs="Times New Roman"/>
                <w:sz w:val="24"/>
                <w:szCs w:val="24"/>
              </w:rPr>
              <w:t>З.10.Основные виды вооружения, военной техники и специального снаряжения, состоящие на вооружении (оснащении) воинских подразделений, в которых имеются военно-учетные специальности, родственные специальностям СПО.</w:t>
            </w:r>
          </w:p>
          <w:p w:rsidR="00186827" w:rsidRPr="00BB34DB" w:rsidRDefault="00186827" w:rsidP="00DB6AD3">
            <w:pPr>
              <w:spacing w:line="240" w:lineRule="auto"/>
              <w:ind w:left="33" w:hanging="33"/>
              <w:rPr>
                <w:rFonts w:ascii="Times New Roman" w:hAnsi="Times New Roman" w:cs="Times New Roman"/>
                <w:sz w:val="24"/>
                <w:szCs w:val="24"/>
              </w:rPr>
            </w:pPr>
            <w:r w:rsidRPr="00BB34DB">
              <w:rPr>
                <w:rFonts w:ascii="Times New Roman" w:hAnsi="Times New Roman" w:cs="Times New Roman"/>
                <w:sz w:val="24"/>
                <w:szCs w:val="24"/>
              </w:rPr>
              <w:t>З.11.Область применения получаемых профессиональных знаний при исполнении обязанностей военной службы.</w:t>
            </w:r>
          </w:p>
          <w:p w:rsidR="00186827" w:rsidRPr="004A7630" w:rsidRDefault="00186827" w:rsidP="00DB6AD3">
            <w:pPr>
              <w:suppressAutoHyphens/>
              <w:spacing w:line="240" w:lineRule="auto"/>
              <w:ind w:firstLine="0"/>
              <w:rPr>
                <w:rFonts w:ascii="Times New Roman" w:hAnsi="Times New Roman" w:cs="Times New Roman"/>
                <w:sz w:val="24"/>
                <w:szCs w:val="24"/>
              </w:rPr>
            </w:pPr>
            <w:r w:rsidRPr="00BB34DB">
              <w:rPr>
                <w:rFonts w:ascii="Times New Roman" w:hAnsi="Times New Roman" w:cs="Times New Roman"/>
                <w:sz w:val="24"/>
                <w:szCs w:val="24"/>
              </w:rPr>
              <w:t>З.12.Порядок и правила оказания первой помощи.</w:t>
            </w:r>
          </w:p>
        </w:tc>
        <w:tc>
          <w:tcPr>
            <w:tcW w:w="3827" w:type="dxa"/>
          </w:tcPr>
          <w:p w:rsidR="00186827" w:rsidRDefault="00186827" w:rsidP="00DB6AD3">
            <w:pPr>
              <w:ind w:firstLine="0"/>
              <w:jc w:val="left"/>
              <w:rPr>
                <w:rFonts w:ascii="Times New Roman" w:hAnsi="Times New Roman" w:cs="Times New Roman"/>
                <w:bCs/>
                <w:sz w:val="24"/>
                <w:szCs w:val="24"/>
              </w:rPr>
            </w:pPr>
          </w:p>
          <w:p w:rsidR="00186827" w:rsidRPr="000D4172" w:rsidRDefault="00186827" w:rsidP="00DB6AD3">
            <w:pPr>
              <w:spacing w:line="240" w:lineRule="auto"/>
              <w:ind w:left="33" w:firstLine="0"/>
              <w:rPr>
                <w:rFonts w:ascii="Times New Roman" w:hAnsi="Times New Roman"/>
                <w:sz w:val="24"/>
                <w:szCs w:val="24"/>
              </w:rPr>
            </w:pPr>
            <w:r>
              <w:rPr>
                <w:rFonts w:ascii="Times New Roman" w:hAnsi="Times New Roman"/>
                <w:sz w:val="24"/>
                <w:szCs w:val="24"/>
              </w:rPr>
              <w:t>Изучить с</w:t>
            </w:r>
            <w:r w:rsidRPr="000D4172">
              <w:rPr>
                <w:rFonts w:ascii="Times New Roman" w:hAnsi="Times New Roman"/>
                <w:sz w:val="24"/>
                <w:szCs w:val="24"/>
              </w:rPr>
              <w:t>пособы защиты населения от оружия массового поражения.</w:t>
            </w:r>
          </w:p>
          <w:p w:rsidR="00186827" w:rsidRDefault="00186827" w:rsidP="00DB6AD3">
            <w:pPr>
              <w:jc w:val="left"/>
              <w:rPr>
                <w:rFonts w:ascii="Times New Roman" w:hAnsi="Times New Roman" w:cs="Times New Roman"/>
                <w:bCs/>
                <w:sz w:val="24"/>
                <w:szCs w:val="24"/>
              </w:rPr>
            </w:pPr>
          </w:p>
          <w:p w:rsidR="00186827" w:rsidRPr="00BB34DB" w:rsidRDefault="00186827" w:rsidP="00DB6AD3">
            <w:pPr>
              <w:spacing w:line="240" w:lineRule="auto"/>
              <w:ind w:left="33" w:hanging="33"/>
              <w:rPr>
                <w:rFonts w:ascii="Times New Roman" w:hAnsi="Times New Roman" w:cs="Times New Roman"/>
                <w:sz w:val="24"/>
                <w:szCs w:val="24"/>
              </w:rPr>
            </w:pPr>
            <w:r>
              <w:rPr>
                <w:rFonts w:ascii="Times New Roman" w:hAnsi="Times New Roman" w:cs="Times New Roman"/>
                <w:bCs/>
                <w:sz w:val="24"/>
                <w:szCs w:val="24"/>
              </w:rPr>
              <w:t xml:space="preserve">Изучить </w:t>
            </w:r>
            <w:r>
              <w:rPr>
                <w:rFonts w:ascii="Times New Roman" w:hAnsi="Times New Roman" w:cs="Times New Roman"/>
                <w:sz w:val="24"/>
                <w:szCs w:val="24"/>
              </w:rPr>
              <w:t>п</w:t>
            </w:r>
            <w:r w:rsidRPr="00BB34DB">
              <w:rPr>
                <w:rFonts w:ascii="Times New Roman" w:hAnsi="Times New Roman" w:cs="Times New Roman"/>
                <w:sz w:val="24"/>
                <w:szCs w:val="24"/>
              </w:rPr>
              <w:t>ринципы обеспечения устойчивости объектов экономики, прогнозирования развития событий и оценки последствий при чрезвычайных техногенных ситуация</w:t>
            </w:r>
            <w:r>
              <w:rPr>
                <w:rFonts w:ascii="Times New Roman" w:hAnsi="Times New Roman" w:cs="Times New Roman"/>
                <w:sz w:val="24"/>
                <w:szCs w:val="24"/>
              </w:rPr>
              <w:t>х и стихийных явлениях.</w:t>
            </w:r>
          </w:p>
          <w:p w:rsidR="00186827" w:rsidRDefault="00186827" w:rsidP="00DB6AD3">
            <w:pPr>
              <w:ind w:firstLine="0"/>
              <w:jc w:val="left"/>
              <w:rPr>
                <w:rFonts w:ascii="Times New Roman" w:hAnsi="Times New Roman" w:cs="Times New Roman"/>
                <w:bCs/>
                <w:sz w:val="24"/>
                <w:szCs w:val="24"/>
              </w:rPr>
            </w:pPr>
          </w:p>
          <w:p w:rsidR="00186827" w:rsidRDefault="00186827" w:rsidP="00DB6AD3">
            <w:pPr>
              <w:jc w:val="left"/>
              <w:rPr>
                <w:rFonts w:ascii="Times New Roman" w:hAnsi="Times New Roman" w:cs="Times New Roman"/>
                <w:bCs/>
                <w:sz w:val="24"/>
                <w:szCs w:val="24"/>
              </w:rPr>
            </w:pPr>
          </w:p>
          <w:p w:rsidR="00186827" w:rsidRDefault="00186827" w:rsidP="00DB6AD3">
            <w:pPr>
              <w:spacing w:line="240" w:lineRule="auto"/>
              <w:ind w:left="33" w:firstLine="0"/>
              <w:rPr>
                <w:rFonts w:ascii="Times New Roman" w:hAnsi="Times New Roman"/>
                <w:sz w:val="24"/>
                <w:szCs w:val="24"/>
              </w:rPr>
            </w:pPr>
            <w:r>
              <w:rPr>
                <w:rFonts w:ascii="Times New Roman" w:hAnsi="Times New Roman"/>
                <w:sz w:val="24"/>
                <w:szCs w:val="24"/>
              </w:rPr>
              <w:t xml:space="preserve">Изучить </w:t>
            </w:r>
            <w:r w:rsidRPr="00BB34DB">
              <w:rPr>
                <w:rFonts w:ascii="Times New Roman" w:hAnsi="Times New Roman" w:cs="Times New Roman"/>
                <w:sz w:val="24"/>
                <w:szCs w:val="24"/>
              </w:rPr>
              <w:t xml:space="preserve">принципы снижения </w:t>
            </w:r>
            <w:r w:rsidRPr="00BB34DB">
              <w:rPr>
                <w:rFonts w:ascii="Times New Roman" w:hAnsi="Times New Roman" w:cs="Times New Roman"/>
                <w:sz w:val="24"/>
                <w:szCs w:val="24"/>
              </w:rPr>
              <w:lastRenderedPageBreak/>
              <w:t>вероятности</w:t>
            </w:r>
            <w:r>
              <w:rPr>
                <w:rFonts w:ascii="Times New Roman" w:hAnsi="Times New Roman" w:cs="Times New Roman"/>
                <w:sz w:val="24"/>
                <w:szCs w:val="24"/>
              </w:rPr>
              <w:t xml:space="preserve"> возникновения </w:t>
            </w:r>
            <w:r w:rsidRPr="00BB34DB">
              <w:rPr>
                <w:rFonts w:ascii="Times New Roman" w:hAnsi="Times New Roman" w:cs="Times New Roman"/>
                <w:sz w:val="24"/>
                <w:szCs w:val="24"/>
              </w:rPr>
              <w:t>потенциал</w:t>
            </w:r>
            <w:r>
              <w:rPr>
                <w:rFonts w:ascii="Times New Roman" w:hAnsi="Times New Roman" w:cs="Times New Roman"/>
                <w:sz w:val="24"/>
                <w:szCs w:val="24"/>
              </w:rPr>
              <w:t>ьных опасностей и их последствий</w:t>
            </w:r>
            <w:r w:rsidRPr="00BB34DB">
              <w:rPr>
                <w:rFonts w:ascii="Times New Roman" w:hAnsi="Times New Roman" w:cs="Times New Roman"/>
                <w:sz w:val="24"/>
                <w:szCs w:val="24"/>
              </w:rPr>
              <w:t xml:space="preserve"> в профессиональной деятельности и быту</w:t>
            </w:r>
            <w:r>
              <w:rPr>
                <w:rFonts w:ascii="Times New Roman" w:hAnsi="Times New Roman" w:cs="Times New Roman"/>
                <w:sz w:val="24"/>
                <w:szCs w:val="24"/>
              </w:rPr>
              <w:t>.</w:t>
            </w:r>
          </w:p>
          <w:p w:rsidR="00186827" w:rsidRDefault="00186827" w:rsidP="00DB6AD3">
            <w:pPr>
              <w:spacing w:line="240" w:lineRule="auto"/>
              <w:ind w:left="33" w:firstLine="0"/>
              <w:rPr>
                <w:rFonts w:ascii="Times New Roman" w:hAnsi="Times New Roman"/>
                <w:sz w:val="24"/>
                <w:szCs w:val="24"/>
              </w:rPr>
            </w:pPr>
          </w:p>
          <w:p w:rsidR="00186827" w:rsidRDefault="00186827" w:rsidP="00DB6AD3">
            <w:pPr>
              <w:spacing w:line="240" w:lineRule="auto"/>
              <w:ind w:left="33" w:firstLine="0"/>
              <w:rPr>
                <w:rFonts w:ascii="Times New Roman" w:hAnsi="Times New Roman"/>
                <w:sz w:val="28"/>
                <w:szCs w:val="28"/>
              </w:rPr>
            </w:pPr>
            <w:r>
              <w:rPr>
                <w:rFonts w:ascii="Times New Roman" w:hAnsi="Times New Roman"/>
                <w:sz w:val="24"/>
                <w:szCs w:val="24"/>
              </w:rPr>
              <w:t>Овладеть основами</w:t>
            </w:r>
            <w:r w:rsidRPr="008C1527">
              <w:rPr>
                <w:rFonts w:ascii="Times New Roman" w:hAnsi="Times New Roman"/>
                <w:sz w:val="24"/>
                <w:szCs w:val="24"/>
              </w:rPr>
              <w:t xml:space="preserve"> законодательства о труде, организации охраны труда</w:t>
            </w:r>
            <w:r w:rsidRPr="00456D8C">
              <w:rPr>
                <w:rFonts w:ascii="Times New Roman" w:hAnsi="Times New Roman"/>
                <w:sz w:val="28"/>
                <w:szCs w:val="28"/>
              </w:rPr>
              <w:t>.</w:t>
            </w:r>
          </w:p>
          <w:p w:rsidR="00186827" w:rsidRDefault="00186827" w:rsidP="00DB6AD3">
            <w:pPr>
              <w:jc w:val="left"/>
              <w:rPr>
                <w:rFonts w:ascii="Times New Roman" w:hAnsi="Times New Roman" w:cs="Times New Roman"/>
                <w:bCs/>
                <w:sz w:val="24"/>
                <w:szCs w:val="24"/>
              </w:rPr>
            </w:pPr>
          </w:p>
          <w:p w:rsidR="00186827" w:rsidRDefault="00186827" w:rsidP="00DB6AD3">
            <w:pPr>
              <w:jc w:val="left"/>
              <w:rPr>
                <w:rFonts w:ascii="Times New Roman" w:hAnsi="Times New Roman" w:cs="Times New Roman"/>
                <w:bCs/>
                <w:sz w:val="24"/>
                <w:szCs w:val="24"/>
              </w:rPr>
            </w:pPr>
          </w:p>
          <w:p w:rsidR="00186827" w:rsidRDefault="00186827" w:rsidP="00DB6AD3">
            <w:pPr>
              <w:ind w:firstLine="0"/>
              <w:jc w:val="left"/>
              <w:rPr>
                <w:rFonts w:ascii="Times New Roman" w:hAnsi="Times New Roman" w:cs="Times New Roman"/>
              </w:rPr>
            </w:pPr>
          </w:p>
          <w:p w:rsidR="00186827" w:rsidRDefault="00186827" w:rsidP="00DB6AD3">
            <w:pPr>
              <w:ind w:firstLine="0"/>
              <w:jc w:val="left"/>
              <w:rPr>
                <w:rFonts w:ascii="Times New Roman" w:hAnsi="Times New Roman" w:cs="Times New Roman"/>
              </w:rPr>
            </w:pPr>
          </w:p>
          <w:p w:rsidR="00186827" w:rsidRPr="007922E4" w:rsidRDefault="00186827" w:rsidP="00DB6AD3">
            <w:pPr>
              <w:ind w:firstLine="0"/>
              <w:jc w:val="left"/>
              <w:rPr>
                <w:rFonts w:ascii="Times New Roman" w:hAnsi="Times New Roman" w:cs="Times New Roman"/>
                <w:sz w:val="24"/>
                <w:szCs w:val="24"/>
              </w:rPr>
            </w:pPr>
          </w:p>
          <w:p w:rsidR="00186827" w:rsidRDefault="00186827" w:rsidP="00DB6AD3">
            <w:pPr>
              <w:ind w:firstLine="0"/>
              <w:jc w:val="left"/>
              <w:rPr>
                <w:rFonts w:ascii="Times New Roman" w:hAnsi="Times New Roman"/>
                <w:sz w:val="24"/>
                <w:szCs w:val="24"/>
              </w:rPr>
            </w:pPr>
          </w:p>
          <w:p w:rsidR="00186827" w:rsidRPr="00BB34DB" w:rsidRDefault="00186827" w:rsidP="00DB6AD3">
            <w:pPr>
              <w:spacing w:line="240" w:lineRule="auto"/>
              <w:ind w:left="33" w:hanging="33"/>
              <w:rPr>
                <w:rFonts w:ascii="Times New Roman" w:hAnsi="Times New Roman" w:cs="Times New Roman"/>
                <w:sz w:val="24"/>
                <w:szCs w:val="24"/>
              </w:rPr>
            </w:pPr>
            <w:r>
              <w:rPr>
                <w:rFonts w:ascii="Times New Roman" w:hAnsi="Times New Roman"/>
                <w:sz w:val="24"/>
                <w:szCs w:val="24"/>
              </w:rPr>
              <w:t xml:space="preserve">Изучить </w:t>
            </w:r>
            <w:r>
              <w:rPr>
                <w:rFonts w:ascii="Times New Roman" w:hAnsi="Times New Roman" w:cs="Times New Roman"/>
                <w:sz w:val="24"/>
                <w:szCs w:val="24"/>
              </w:rPr>
              <w:t>з</w:t>
            </w:r>
            <w:r w:rsidRPr="00BB34DB">
              <w:rPr>
                <w:rFonts w:ascii="Times New Roman" w:hAnsi="Times New Roman" w:cs="Times New Roman"/>
                <w:sz w:val="24"/>
                <w:szCs w:val="24"/>
              </w:rPr>
              <w:t>адачи и основные мероприятия гражданской обороны.</w:t>
            </w:r>
          </w:p>
          <w:p w:rsidR="00186827" w:rsidRDefault="00186827" w:rsidP="00DB6AD3">
            <w:pPr>
              <w:ind w:firstLine="0"/>
              <w:jc w:val="left"/>
              <w:rPr>
                <w:rFonts w:ascii="Times New Roman" w:hAnsi="Times New Roman"/>
                <w:sz w:val="24"/>
                <w:szCs w:val="24"/>
              </w:rPr>
            </w:pPr>
          </w:p>
          <w:p w:rsidR="00186827" w:rsidRDefault="00186827" w:rsidP="00DB6AD3">
            <w:pPr>
              <w:ind w:firstLine="0"/>
              <w:jc w:val="left"/>
              <w:rPr>
                <w:rFonts w:ascii="Times New Roman" w:hAnsi="Times New Roman"/>
                <w:sz w:val="24"/>
                <w:szCs w:val="24"/>
              </w:rPr>
            </w:pPr>
          </w:p>
          <w:p w:rsidR="00186827" w:rsidRDefault="00186827" w:rsidP="00DB6AD3">
            <w:pPr>
              <w:ind w:firstLine="0"/>
              <w:jc w:val="left"/>
              <w:rPr>
                <w:rFonts w:ascii="Times New Roman" w:hAnsi="Times New Roman"/>
                <w:sz w:val="24"/>
                <w:szCs w:val="24"/>
              </w:rPr>
            </w:pPr>
          </w:p>
          <w:p w:rsidR="00186827" w:rsidRPr="00BB34DB" w:rsidRDefault="00186827" w:rsidP="00DB6AD3">
            <w:pPr>
              <w:spacing w:line="240" w:lineRule="auto"/>
              <w:ind w:left="33" w:hanging="33"/>
              <w:rPr>
                <w:rFonts w:ascii="Times New Roman" w:hAnsi="Times New Roman" w:cs="Times New Roman"/>
                <w:sz w:val="24"/>
                <w:szCs w:val="24"/>
              </w:rPr>
            </w:pPr>
            <w:r>
              <w:rPr>
                <w:rFonts w:ascii="Times New Roman" w:hAnsi="Times New Roman"/>
                <w:sz w:val="24"/>
                <w:szCs w:val="24"/>
              </w:rPr>
              <w:t xml:space="preserve">Изучить </w:t>
            </w:r>
            <w:r w:rsidRPr="00BB34DB">
              <w:rPr>
                <w:rFonts w:ascii="Times New Roman" w:hAnsi="Times New Roman" w:cs="Times New Roman"/>
                <w:sz w:val="24"/>
                <w:szCs w:val="24"/>
              </w:rPr>
              <w:t>правила безопасного поведения при пожарах.</w:t>
            </w:r>
          </w:p>
          <w:p w:rsidR="00186827" w:rsidRDefault="00186827" w:rsidP="00DB6AD3">
            <w:pPr>
              <w:ind w:firstLine="0"/>
              <w:jc w:val="left"/>
              <w:rPr>
                <w:rFonts w:ascii="Times New Roman" w:hAnsi="Times New Roman"/>
                <w:sz w:val="24"/>
                <w:szCs w:val="24"/>
              </w:rPr>
            </w:pPr>
          </w:p>
          <w:p w:rsidR="00186827" w:rsidRDefault="00186827" w:rsidP="00DB6AD3">
            <w:pPr>
              <w:ind w:firstLine="0"/>
              <w:jc w:val="left"/>
              <w:rPr>
                <w:rFonts w:ascii="Times New Roman" w:hAnsi="Times New Roman"/>
                <w:sz w:val="24"/>
                <w:szCs w:val="24"/>
              </w:rPr>
            </w:pPr>
          </w:p>
          <w:p w:rsidR="00186827" w:rsidRDefault="00186827" w:rsidP="00DB6AD3">
            <w:pPr>
              <w:ind w:firstLine="0"/>
              <w:jc w:val="left"/>
              <w:rPr>
                <w:rFonts w:ascii="Times New Roman" w:hAnsi="Times New Roman"/>
                <w:sz w:val="24"/>
                <w:szCs w:val="24"/>
              </w:rPr>
            </w:pPr>
          </w:p>
          <w:p w:rsidR="00186827" w:rsidRPr="00BB34DB" w:rsidRDefault="00186827" w:rsidP="00DB6AD3">
            <w:pPr>
              <w:spacing w:line="240" w:lineRule="auto"/>
              <w:ind w:left="33" w:hanging="33"/>
              <w:rPr>
                <w:rFonts w:ascii="Times New Roman" w:hAnsi="Times New Roman" w:cs="Times New Roman"/>
                <w:sz w:val="24"/>
                <w:szCs w:val="24"/>
              </w:rPr>
            </w:pPr>
            <w:r w:rsidRPr="007922E4">
              <w:rPr>
                <w:rFonts w:ascii="Times New Roman" w:hAnsi="Times New Roman" w:cs="Times New Roman"/>
              </w:rPr>
              <w:t xml:space="preserve">Изучить </w:t>
            </w:r>
            <w:r w:rsidRPr="007922E4">
              <w:rPr>
                <w:rFonts w:ascii="Times New Roman" w:hAnsi="Times New Roman" w:cs="Times New Roman"/>
                <w:sz w:val="24"/>
                <w:szCs w:val="24"/>
              </w:rPr>
              <w:t>основы военн</w:t>
            </w:r>
            <w:r>
              <w:rPr>
                <w:rFonts w:ascii="Times New Roman" w:hAnsi="Times New Roman" w:cs="Times New Roman"/>
                <w:sz w:val="24"/>
                <w:szCs w:val="24"/>
              </w:rPr>
              <w:t>ой службы и обороны государства, о</w:t>
            </w:r>
            <w:r w:rsidRPr="00BB34DB">
              <w:rPr>
                <w:rFonts w:ascii="Times New Roman" w:hAnsi="Times New Roman" w:cs="Times New Roman"/>
                <w:sz w:val="24"/>
                <w:szCs w:val="24"/>
              </w:rPr>
              <w:t>сновные виды вооружения, военной техники и специального снаряжения, состоящие на вооружении (оснащении) воинских подразделений, в которых имеются военно-учетные специальности, родственные специальностям СПО.</w:t>
            </w:r>
          </w:p>
          <w:p w:rsidR="00186827" w:rsidRDefault="00186827" w:rsidP="00DB6AD3">
            <w:pPr>
              <w:ind w:firstLine="0"/>
              <w:jc w:val="left"/>
              <w:rPr>
                <w:rFonts w:ascii="Times New Roman" w:hAnsi="Times New Roman"/>
                <w:sz w:val="24"/>
                <w:szCs w:val="24"/>
              </w:rPr>
            </w:pPr>
          </w:p>
          <w:p w:rsidR="00186827" w:rsidRDefault="00186827" w:rsidP="00DB6AD3">
            <w:pPr>
              <w:ind w:firstLine="0"/>
              <w:jc w:val="left"/>
              <w:rPr>
                <w:rFonts w:ascii="Times New Roman" w:hAnsi="Times New Roman"/>
                <w:sz w:val="24"/>
                <w:szCs w:val="24"/>
              </w:rPr>
            </w:pPr>
          </w:p>
          <w:p w:rsidR="00186827" w:rsidRDefault="00186827" w:rsidP="00DB6AD3">
            <w:pPr>
              <w:ind w:firstLine="0"/>
              <w:jc w:val="left"/>
              <w:rPr>
                <w:rFonts w:ascii="Times New Roman" w:hAnsi="Times New Roman"/>
                <w:sz w:val="24"/>
                <w:szCs w:val="24"/>
              </w:rPr>
            </w:pPr>
          </w:p>
          <w:p w:rsidR="00186827" w:rsidRDefault="00186827" w:rsidP="00DB6AD3">
            <w:pPr>
              <w:ind w:firstLine="0"/>
              <w:jc w:val="left"/>
              <w:rPr>
                <w:rFonts w:ascii="Times New Roman" w:hAnsi="Times New Roman"/>
                <w:sz w:val="24"/>
                <w:szCs w:val="24"/>
              </w:rPr>
            </w:pPr>
          </w:p>
          <w:p w:rsidR="00186827" w:rsidRDefault="00186827" w:rsidP="00DB6AD3">
            <w:pPr>
              <w:ind w:firstLine="0"/>
              <w:jc w:val="left"/>
              <w:rPr>
                <w:rFonts w:ascii="Times New Roman" w:hAnsi="Times New Roman"/>
                <w:sz w:val="24"/>
                <w:szCs w:val="24"/>
              </w:rPr>
            </w:pPr>
          </w:p>
          <w:p w:rsidR="00186827" w:rsidRDefault="00186827" w:rsidP="00DB6AD3">
            <w:pPr>
              <w:ind w:firstLine="0"/>
              <w:jc w:val="left"/>
              <w:rPr>
                <w:rFonts w:ascii="Times New Roman" w:hAnsi="Times New Roman"/>
                <w:sz w:val="24"/>
                <w:szCs w:val="24"/>
              </w:rPr>
            </w:pPr>
          </w:p>
          <w:p w:rsidR="00186827" w:rsidRPr="007C4DAC" w:rsidRDefault="00186827" w:rsidP="00DB6AD3">
            <w:pPr>
              <w:ind w:firstLine="0"/>
              <w:jc w:val="left"/>
              <w:rPr>
                <w:rFonts w:ascii="Times New Roman" w:hAnsi="Times New Roman" w:cs="Times New Roman"/>
                <w:bCs/>
                <w:sz w:val="24"/>
                <w:szCs w:val="24"/>
              </w:rPr>
            </w:pPr>
            <w:r w:rsidRPr="007C4DAC">
              <w:rPr>
                <w:rFonts w:ascii="Times New Roman" w:hAnsi="Times New Roman" w:cs="Times New Roman"/>
                <w:sz w:val="24"/>
                <w:szCs w:val="24"/>
              </w:rPr>
              <w:t xml:space="preserve">Овладеть основами медицинских знаний, </w:t>
            </w:r>
            <w:r w:rsidRPr="007C4DAC">
              <w:rPr>
                <w:rFonts w:ascii="Times New Roman" w:hAnsi="Times New Roman" w:cs="Times New Roman"/>
                <w:bCs/>
                <w:color w:val="000000"/>
                <w:sz w:val="24"/>
                <w:szCs w:val="24"/>
              </w:rPr>
              <w:t>оказывать первую доврачебную помощь пострадавшим.</w:t>
            </w:r>
          </w:p>
        </w:tc>
        <w:tc>
          <w:tcPr>
            <w:tcW w:w="2689" w:type="dxa"/>
          </w:tcPr>
          <w:p w:rsidR="00186827" w:rsidRDefault="00186827" w:rsidP="00DB6AD3">
            <w:pPr>
              <w:rPr>
                <w:rFonts w:ascii="Times New Roman" w:hAnsi="Times New Roman" w:cs="Times New Roman"/>
                <w:bCs/>
                <w:sz w:val="24"/>
                <w:szCs w:val="24"/>
              </w:rPr>
            </w:pPr>
          </w:p>
          <w:p w:rsidR="00186827" w:rsidRPr="00BA5F03" w:rsidRDefault="00186827" w:rsidP="00DB6AD3">
            <w:pPr>
              <w:snapToGrid w:val="0"/>
              <w:ind w:firstLine="0"/>
              <w:rPr>
                <w:rFonts w:ascii="Times New Roman" w:hAnsi="Times New Roman"/>
                <w:bCs/>
                <w:sz w:val="24"/>
                <w:szCs w:val="24"/>
              </w:rPr>
            </w:pPr>
            <w:r w:rsidRPr="00BA5F03">
              <w:rPr>
                <w:rFonts w:ascii="Times New Roman" w:hAnsi="Times New Roman"/>
                <w:bCs/>
                <w:sz w:val="24"/>
                <w:szCs w:val="24"/>
              </w:rPr>
              <w:t>Тестирование, устный опрос, практическая проверка,                 деловая игра,                                             дифференцированный         зачет</w:t>
            </w:r>
            <w:r>
              <w:rPr>
                <w:rFonts w:ascii="Times New Roman" w:hAnsi="Times New Roman"/>
                <w:bCs/>
                <w:sz w:val="24"/>
                <w:szCs w:val="24"/>
              </w:rPr>
              <w:t>.</w:t>
            </w:r>
          </w:p>
          <w:p w:rsidR="00186827" w:rsidRPr="00BA5F03" w:rsidRDefault="00186827" w:rsidP="00DB6AD3">
            <w:pPr>
              <w:snapToGrid w:val="0"/>
              <w:rPr>
                <w:rFonts w:ascii="Times New Roman" w:hAnsi="Times New Roman"/>
                <w:bCs/>
                <w:sz w:val="24"/>
                <w:szCs w:val="24"/>
              </w:rPr>
            </w:pPr>
          </w:p>
          <w:p w:rsidR="00186827" w:rsidRPr="007922E4" w:rsidRDefault="00186827" w:rsidP="00DB6AD3">
            <w:pPr>
              <w:rPr>
                <w:rFonts w:ascii="Times New Roman" w:hAnsi="Times New Roman" w:cs="Times New Roman"/>
                <w:bCs/>
                <w:sz w:val="24"/>
                <w:szCs w:val="24"/>
              </w:rPr>
            </w:pPr>
          </w:p>
        </w:tc>
      </w:tr>
    </w:tbl>
    <w:p w:rsidR="00186827" w:rsidRDefault="00186827" w:rsidP="00186827">
      <w:pPr>
        <w:spacing w:line="240" w:lineRule="auto"/>
        <w:jc w:val="center"/>
        <w:rPr>
          <w:rFonts w:ascii="Times New Roman" w:hAnsi="Times New Roman" w:cs="Times New Roman"/>
          <w:b/>
          <w:sz w:val="28"/>
          <w:szCs w:val="28"/>
        </w:rPr>
      </w:pPr>
    </w:p>
    <w:p w:rsidR="00186827" w:rsidRDefault="00186827" w:rsidP="00186827">
      <w:pPr>
        <w:spacing w:line="240" w:lineRule="auto"/>
        <w:jc w:val="center"/>
        <w:rPr>
          <w:rFonts w:ascii="Times New Roman" w:hAnsi="Times New Roman" w:cs="Times New Roman"/>
          <w:b/>
          <w:sz w:val="28"/>
          <w:szCs w:val="28"/>
        </w:rPr>
      </w:pPr>
    </w:p>
    <w:p w:rsidR="00186827" w:rsidRPr="005E413B" w:rsidRDefault="00186827" w:rsidP="00186827">
      <w:pPr>
        <w:spacing w:line="240" w:lineRule="auto"/>
        <w:jc w:val="center"/>
        <w:rPr>
          <w:rFonts w:ascii="Times New Roman" w:hAnsi="Times New Roman" w:cs="Times New Roman"/>
          <w:b/>
          <w:sz w:val="28"/>
          <w:szCs w:val="28"/>
        </w:rPr>
      </w:pPr>
      <w:r w:rsidRPr="005E413B">
        <w:rPr>
          <w:rFonts w:ascii="Times New Roman" w:hAnsi="Times New Roman" w:cs="Times New Roman"/>
          <w:b/>
          <w:sz w:val="28"/>
          <w:szCs w:val="28"/>
        </w:rPr>
        <w:t>3. Оценка освоения учебной дисциплины:</w:t>
      </w:r>
    </w:p>
    <w:p w:rsidR="00186827" w:rsidRDefault="00186827" w:rsidP="00186827">
      <w:pPr>
        <w:spacing w:line="240" w:lineRule="auto"/>
        <w:jc w:val="center"/>
        <w:rPr>
          <w:rFonts w:ascii="Times New Roman" w:hAnsi="Times New Roman" w:cs="Times New Roman"/>
          <w:b/>
          <w:bCs/>
          <w:color w:val="000000"/>
          <w:sz w:val="28"/>
          <w:szCs w:val="28"/>
        </w:rPr>
      </w:pPr>
    </w:p>
    <w:p w:rsidR="00186827" w:rsidRDefault="00186827" w:rsidP="00186827">
      <w:pPr>
        <w:spacing w:line="240" w:lineRule="auto"/>
        <w:jc w:val="center"/>
        <w:rPr>
          <w:rFonts w:ascii="Times New Roman" w:hAnsi="Times New Roman" w:cs="Times New Roman"/>
          <w:b/>
          <w:bCs/>
          <w:color w:val="000000"/>
          <w:sz w:val="28"/>
          <w:szCs w:val="28"/>
        </w:rPr>
      </w:pPr>
      <w:r w:rsidRPr="005E413B">
        <w:rPr>
          <w:rFonts w:ascii="Times New Roman" w:hAnsi="Times New Roman" w:cs="Times New Roman"/>
          <w:b/>
          <w:bCs/>
          <w:color w:val="000000"/>
          <w:sz w:val="28"/>
          <w:szCs w:val="28"/>
        </w:rPr>
        <w:lastRenderedPageBreak/>
        <w:t>3.1. Формы и методы оценивания</w:t>
      </w:r>
    </w:p>
    <w:p w:rsidR="00186827" w:rsidRPr="005E413B" w:rsidRDefault="00186827" w:rsidP="00186827">
      <w:pPr>
        <w:spacing w:line="240" w:lineRule="auto"/>
        <w:jc w:val="center"/>
        <w:rPr>
          <w:rFonts w:ascii="Times New Roman" w:hAnsi="Times New Roman" w:cs="Times New Roman"/>
          <w:b/>
          <w:bCs/>
          <w:color w:val="000000"/>
          <w:sz w:val="28"/>
          <w:szCs w:val="28"/>
        </w:rPr>
      </w:pPr>
    </w:p>
    <w:p w:rsidR="00186827" w:rsidRPr="009F34AE" w:rsidRDefault="00186827" w:rsidP="00186827">
      <w:pPr>
        <w:spacing w:line="240" w:lineRule="auto"/>
        <w:rPr>
          <w:rFonts w:ascii="Times New Roman" w:hAnsi="Times New Roman" w:cs="Times New Roman"/>
          <w:sz w:val="28"/>
          <w:szCs w:val="28"/>
        </w:rPr>
      </w:pPr>
      <w:r w:rsidRPr="009F34AE">
        <w:rPr>
          <w:rFonts w:ascii="Times New Roman" w:hAnsi="Times New Roman" w:cs="Times New Roman"/>
          <w:color w:val="000000"/>
          <w:sz w:val="28"/>
          <w:szCs w:val="28"/>
        </w:rPr>
        <w:t xml:space="preserve">Предметом оценки служат умения и знания, предусмотренные </w:t>
      </w:r>
      <w:r w:rsidRPr="009F34AE">
        <w:rPr>
          <w:rFonts w:ascii="Times New Roman" w:hAnsi="Times New Roman" w:cs="Times New Roman"/>
          <w:sz w:val="28"/>
          <w:szCs w:val="28"/>
        </w:rPr>
        <w:t xml:space="preserve">рабочей программой по </w:t>
      </w:r>
      <w:r>
        <w:rPr>
          <w:rFonts w:ascii="Times New Roman" w:hAnsi="Times New Roman" w:cs="Times New Roman"/>
          <w:sz w:val="28"/>
          <w:szCs w:val="28"/>
        </w:rPr>
        <w:t xml:space="preserve">дисциплине  </w:t>
      </w:r>
      <w:r w:rsidRPr="00767A3E">
        <w:rPr>
          <w:rFonts w:ascii="Times New Roman" w:hAnsi="Times New Roman"/>
          <w:sz w:val="28"/>
          <w:szCs w:val="28"/>
        </w:rPr>
        <w:t>БД.10 «</w:t>
      </w:r>
      <w:r w:rsidRPr="00767A3E">
        <w:rPr>
          <w:rFonts w:ascii="Times New Roman" w:hAnsi="Times New Roman" w:cs="Times New Roman"/>
          <w:iCs/>
          <w:sz w:val="28"/>
          <w:szCs w:val="28"/>
        </w:rPr>
        <w:t>Основы безопасности и защиты Родины</w:t>
      </w:r>
      <w:r w:rsidRPr="00767A3E">
        <w:rPr>
          <w:rFonts w:ascii="Times New Roman" w:hAnsi="Times New Roman"/>
          <w:sz w:val="28"/>
          <w:szCs w:val="28"/>
        </w:rPr>
        <w:t>»</w:t>
      </w:r>
      <w:r>
        <w:rPr>
          <w:rFonts w:ascii="Times New Roman" w:hAnsi="Times New Roman" w:cs="Times New Roman"/>
          <w:sz w:val="28"/>
          <w:szCs w:val="28"/>
        </w:rPr>
        <w:t>.</w:t>
      </w:r>
    </w:p>
    <w:p w:rsidR="00186827" w:rsidRPr="009F34AE" w:rsidRDefault="00186827" w:rsidP="00186827">
      <w:pPr>
        <w:spacing w:line="240" w:lineRule="auto"/>
        <w:rPr>
          <w:rFonts w:ascii="Times New Roman" w:hAnsi="Times New Roman" w:cs="Times New Roman"/>
          <w:sz w:val="28"/>
          <w:szCs w:val="28"/>
        </w:rPr>
      </w:pPr>
      <w:r w:rsidRPr="009F34AE">
        <w:rPr>
          <w:rFonts w:ascii="Times New Roman" w:hAnsi="Times New Roman" w:cs="Times New Roman"/>
          <w:sz w:val="28"/>
          <w:szCs w:val="28"/>
        </w:rPr>
        <w:t>Технология оценки знаний  и умен</w:t>
      </w:r>
      <w:r>
        <w:rPr>
          <w:rFonts w:ascii="Times New Roman" w:hAnsi="Times New Roman" w:cs="Times New Roman"/>
          <w:sz w:val="28"/>
          <w:szCs w:val="28"/>
        </w:rPr>
        <w:t>ий по дисциплине соответствует</w:t>
      </w:r>
      <w:r w:rsidRPr="009F34AE">
        <w:rPr>
          <w:rFonts w:ascii="Times New Roman" w:hAnsi="Times New Roman" w:cs="Times New Roman"/>
          <w:sz w:val="28"/>
          <w:szCs w:val="28"/>
        </w:rPr>
        <w:t xml:space="preserve"> </w:t>
      </w:r>
      <w:r w:rsidRPr="009F34AE">
        <w:rPr>
          <w:rFonts w:ascii="Times New Roman" w:hAnsi="Times New Roman" w:cs="Times New Roman"/>
          <w:spacing w:val="-2"/>
          <w:sz w:val="28"/>
          <w:szCs w:val="28"/>
        </w:rPr>
        <w:t>Положению о формах, периодичности и порядке проведения текущего контроля успеваемости и промежуточной аттестации обучающихся в ГБПОУ РО «РКСИ»</w:t>
      </w:r>
      <w:r>
        <w:rPr>
          <w:rFonts w:ascii="Times New Roman" w:hAnsi="Times New Roman" w:cs="Times New Roman"/>
          <w:spacing w:val="-2"/>
          <w:sz w:val="28"/>
          <w:szCs w:val="28"/>
        </w:rPr>
        <w:t>.</w:t>
      </w:r>
    </w:p>
    <w:p w:rsidR="00186827" w:rsidRDefault="00186827" w:rsidP="00186827">
      <w:pPr>
        <w:spacing w:line="240" w:lineRule="auto"/>
        <w:rPr>
          <w:rFonts w:ascii="Times New Roman" w:hAnsi="Times New Roman" w:cs="Times New Roman"/>
          <w:sz w:val="28"/>
          <w:szCs w:val="28"/>
        </w:rPr>
      </w:pPr>
    </w:p>
    <w:p w:rsidR="00186827" w:rsidRPr="009F34AE" w:rsidRDefault="00186827" w:rsidP="00186827">
      <w:pPr>
        <w:spacing w:line="240" w:lineRule="auto"/>
        <w:rPr>
          <w:rFonts w:ascii="Times New Roman" w:hAnsi="Times New Roman" w:cs="Times New Roman"/>
          <w:sz w:val="28"/>
          <w:szCs w:val="28"/>
        </w:rPr>
      </w:pPr>
      <w:r w:rsidRPr="009F34AE">
        <w:rPr>
          <w:rFonts w:ascii="Times New Roman" w:hAnsi="Times New Roman" w:cs="Times New Roman"/>
          <w:sz w:val="28"/>
          <w:szCs w:val="28"/>
        </w:rPr>
        <w:t xml:space="preserve">Контроль и оценка освоения учебной дисциплины по темам (разделам) </w:t>
      </w:r>
    </w:p>
    <w:tbl>
      <w:tblPr>
        <w:tblpPr w:leftFromText="180" w:rightFromText="180" w:vertAnchor="text" w:tblpX="-743" w:tblpY="1"/>
        <w:tblOverlap w:val="never"/>
        <w:tblW w:w="103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19"/>
        <w:gridCol w:w="1418"/>
        <w:gridCol w:w="1843"/>
        <w:gridCol w:w="1984"/>
        <w:gridCol w:w="1985"/>
      </w:tblGrid>
      <w:tr w:rsidR="00186827" w:rsidRPr="00031E9C" w:rsidTr="00DB6AD3">
        <w:trPr>
          <w:gridAfter w:val="4"/>
          <w:wAfter w:w="7230" w:type="dxa"/>
          <w:trHeight w:val="276"/>
        </w:trPr>
        <w:tc>
          <w:tcPr>
            <w:tcW w:w="3119" w:type="dxa"/>
            <w:vMerge w:val="restart"/>
          </w:tcPr>
          <w:p w:rsidR="00186827" w:rsidRPr="00031E9C" w:rsidRDefault="00186827" w:rsidP="00DB6AD3">
            <w:pPr>
              <w:pStyle w:val="a3"/>
              <w:spacing w:line="240" w:lineRule="auto"/>
              <w:ind w:left="0" w:firstLine="0"/>
              <w:rPr>
                <w:rFonts w:ascii="Times New Roman" w:hAnsi="Times New Roman" w:cs="Times New Roman"/>
                <w:b/>
                <w:sz w:val="24"/>
                <w:szCs w:val="24"/>
              </w:rPr>
            </w:pPr>
            <w:r w:rsidRPr="00031E9C">
              <w:rPr>
                <w:rFonts w:ascii="Times New Roman" w:hAnsi="Times New Roman" w:cs="Times New Roman"/>
                <w:b/>
                <w:sz w:val="24"/>
                <w:szCs w:val="24"/>
              </w:rPr>
              <w:t>Элемент учебной дисциплины</w:t>
            </w:r>
          </w:p>
        </w:tc>
      </w:tr>
      <w:tr w:rsidR="00186827" w:rsidRPr="00031E9C" w:rsidTr="00DB6AD3">
        <w:trPr>
          <w:trHeight w:val="631"/>
        </w:trPr>
        <w:tc>
          <w:tcPr>
            <w:tcW w:w="3119" w:type="dxa"/>
            <w:vMerge/>
          </w:tcPr>
          <w:p w:rsidR="00186827" w:rsidRPr="00031E9C" w:rsidRDefault="00186827" w:rsidP="00DB6AD3">
            <w:pPr>
              <w:pStyle w:val="a3"/>
              <w:spacing w:line="240" w:lineRule="auto"/>
              <w:ind w:left="-1429" w:firstLine="0"/>
              <w:rPr>
                <w:rFonts w:ascii="Times New Roman" w:hAnsi="Times New Roman" w:cs="Times New Roman"/>
                <w:b/>
                <w:sz w:val="24"/>
                <w:szCs w:val="24"/>
              </w:rPr>
            </w:pPr>
          </w:p>
        </w:tc>
        <w:tc>
          <w:tcPr>
            <w:tcW w:w="3261" w:type="dxa"/>
            <w:gridSpan w:val="2"/>
            <w:shd w:val="clear" w:color="auto" w:fill="auto"/>
          </w:tcPr>
          <w:p w:rsidR="00186827" w:rsidRPr="00031E9C" w:rsidRDefault="00186827" w:rsidP="00DB6AD3">
            <w:pPr>
              <w:pStyle w:val="a3"/>
              <w:tabs>
                <w:tab w:val="left" w:pos="2903"/>
              </w:tabs>
              <w:spacing w:line="240" w:lineRule="auto"/>
              <w:ind w:left="-2376" w:firstLine="96"/>
              <w:jc w:val="right"/>
              <w:rPr>
                <w:rFonts w:ascii="Times New Roman" w:hAnsi="Times New Roman" w:cs="Times New Roman"/>
                <w:b/>
                <w:sz w:val="24"/>
                <w:szCs w:val="24"/>
              </w:rPr>
            </w:pPr>
            <w:r w:rsidRPr="00031E9C">
              <w:rPr>
                <w:rFonts w:ascii="Times New Roman" w:hAnsi="Times New Roman" w:cs="Times New Roman"/>
                <w:b/>
                <w:sz w:val="24"/>
                <w:szCs w:val="24"/>
              </w:rPr>
              <w:t>Текущий контроль</w:t>
            </w:r>
          </w:p>
        </w:tc>
        <w:tc>
          <w:tcPr>
            <w:tcW w:w="3969" w:type="dxa"/>
            <w:gridSpan w:val="2"/>
          </w:tcPr>
          <w:p w:rsidR="00186827" w:rsidRPr="00031E9C" w:rsidRDefault="00186827" w:rsidP="00DB6AD3">
            <w:pPr>
              <w:pStyle w:val="a3"/>
              <w:spacing w:line="240" w:lineRule="auto"/>
              <w:ind w:left="0" w:firstLine="0"/>
              <w:rPr>
                <w:rFonts w:ascii="Times New Roman" w:hAnsi="Times New Roman" w:cs="Times New Roman"/>
                <w:b/>
                <w:sz w:val="24"/>
                <w:szCs w:val="24"/>
              </w:rPr>
            </w:pPr>
            <w:r w:rsidRPr="00031E9C">
              <w:rPr>
                <w:rFonts w:ascii="Times New Roman" w:hAnsi="Times New Roman" w:cs="Times New Roman"/>
                <w:b/>
                <w:sz w:val="24"/>
                <w:szCs w:val="24"/>
              </w:rPr>
              <w:t>Промежуточная аттестация</w:t>
            </w:r>
          </w:p>
        </w:tc>
      </w:tr>
      <w:tr w:rsidR="00186827" w:rsidRPr="00031E9C" w:rsidTr="00DB6AD3">
        <w:trPr>
          <w:trHeight w:val="631"/>
        </w:trPr>
        <w:tc>
          <w:tcPr>
            <w:tcW w:w="3119" w:type="dxa"/>
            <w:vMerge/>
          </w:tcPr>
          <w:p w:rsidR="00186827" w:rsidRPr="00031E9C" w:rsidRDefault="00186827" w:rsidP="00DB6AD3">
            <w:pPr>
              <w:pStyle w:val="a3"/>
              <w:spacing w:line="240" w:lineRule="auto"/>
              <w:ind w:left="-1429" w:firstLine="0"/>
              <w:rPr>
                <w:rFonts w:ascii="Times New Roman" w:hAnsi="Times New Roman" w:cs="Times New Roman"/>
                <w:b/>
                <w:sz w:val="24"/>
                <w:szCs w:val="24"/>
              </w:rPr>
            </w:pPr>
          </w:p>
        </w:tc>
        <w:tc>
          <w:tcPr>
            <w:tcW w:w="1418" w:type="dxa"/>
            <w:shd w:val="clear" w:color="auto" w:fill="auto"/>
          </w:tcPr>
          <w:p w:rsidR="00186827" w:rsidRPr="00031E9C" w:rsidRDefault="00186827" w:rsidP="00DB6AD3">
            <w:pPr>
              <w:pStyle w:val="a3"/>
              <w:spacing w:line="240" w:lineRule="auto"/>
              <w:ind w:left="0" w:firstLine="0"/>
              <w:jc w:val="center"/>
              <w:rPr>
                <w:rFonts w:ascii="Times New Roman" w:hAnsi="Times New Roman" w:cs="Times New Roman"/>
                <w:b/>
                <w:sz w:val="24"/>
                <w:szCs w:val="24"/>
              </w:rPr>
            </w:pPr>
            <w:r w:rsidRPr="00031E9C">
              <w:rPr>
                <w:rFonts w:ascii="Times New Roman" w:hAnsi="Times New Roman" w:cs="Times New Roman"/>
                <w:b/>
                <w:sz w:val="24"/>
                <w:szCs w:val="24"/>
              </w:rPr>
              <w:t>Форма контроля</w:t>
            </w:r>
          </w:p>
          <w:p w:rsidR="00186827" w:rsidRPr="009F34AE" w:rsidRDefault="00186827" w:rsidP="00DB6AD3">
            <w:pPr>
              <w:pStyle w:val="a3"/>
              <w:spacing w:line="240" w:lineRule="auto"/>
              <w:ind w:left="0" w:firstLine="0"/>
              <w:jc w:val="center"/>
              <w:rPr>
                <w:rFonts w:ascii="Times New Roman" w:hAnsi="Times New Roman" w:cs="Times New Roman"/>
                <w:sz w:val="24"/>
                <w:szCs w:val="24"/>
              </w:rPr>
            </w:pPr>
            <w:r>
              <w:rPr>
                <w:rFonts w:ascii="Times New Roman" w:hAnsi="Times New Roman" w:cs="Times New Roman"/>
                <w:sz w:val="24"/>
                <w:szCs w:val="24"/>
              </w:rPr>
              <w:t>(п</w:t>
            </w:r>
            <w:r w:rsidRPr="009F34AE">
              <w:rPr>
                <w:rFonts w:ascii="Times New Roman" w:hAnsi="Times New Roman" w:cs="Times New Roman"/>
                <w:sz w:val="24"/>
                <w:szCs w:val="24"/>
              </w:rPr>
              <w:t>о темам)</w:t>
            </w:r>
          </w:p>
        </w:tc>
        <w:tc>
          <w:tcPr>
            <w:tcW w:w="1843" w:type="dxa"/>
            <w:shd w:val="clear" w:color="auto" w:fill="auto"/>
          </w:tcPr>
          <w:p w:rsidR="00186827" w:rsidRPr="00031E9C" w:rsidRDefault="00186827" w:rsidP="00DB6AD3">
            <w:pPr>
              <w:pStyle w:val="a3"/>
              <w:spacing w:line="240" w:lineRule="auto"/>
              <w:ind w:left="0" w:firstLine="0"/>
              <w:jc w:val="center"/>
              <w:rPr>
                <w:rFonts w:ascii="Times New Roman" w:hAnsi="Times New Roman" w:cs="Times New Roman"/>
                <w:b/>
                <w:sz w:val="24"/>
                <w:szCs w:val="24"/>
              </w:rPr>
            </w:pPr>
            <w:r>
              <w:rPr>
                <w:rFonts w:ascii="Times New Roman" w:hAnsi="Times New Roman" w:cs="Times New Roman"/>
                <w:b/>
                <w:sz w:val="24"/>
                <w:szCs w:val="24"/>
              </w:rPr>
              <w:t xml:space="preserve">Проверяемые </w:t>
            </w:r>
            <w:r w:rsidRPr="00031E9C">
              <w:rPr>
                <w:rFonts w:ascii="Times New Roman" w:hAnsi="Times New Roman" w:cs="Times New Roman"/>
                <w:b/>
                <w:sz w:val="24"/>
                <w:szCs w:val="24"/>
              </w:rPr>
              <w:t>ОК, ПК. У, З,</w:t>
            </w:r>
          </w:p>
        </w:tc>
        <w:tc>
          <w:tcPr>
            <w:tcW w:w="1984" w:type="dxa"/>
          </w:tcPr>
          <w:p w:rsidR="00186827" w:rsidRPr="00031E9C" w:rsidRDefault="00186827" w:rsidP="00DB6AD3">
            <w:pPr>
              <w:pStyle w:val="a3"/>
              <w:spacing w:line="240" w:lineRule="auto"/>
              <w:ind w:left="0" w:firstLine="0"/>
              <w:jc w:val="center"/>
              <w:rPr>
                <w:rFonts w:ascii="Times New Roman" w:hAnsi="Times New Roman" w:cs="Times New Roman"/>
                <w:b/>
                <w:sz w:val="24"/>
                <w:szCs w:val="24"/>
              </w:rPr>
            </w:pPr>
            <w:r w:rsidRPr="00031E9C">
              <w:rPr>
                <w:rFonts w:ascii="Times New Roman" w:hAnsi="Times New Roman" w:cs="Times New Roman"/>
                <w:b/>
                <w:sz w:val="24"/>
                <w:szCs w:val="24"/>
              </w:rPr>
              <w:t>Форма контроля</w:t>
            </w:r>
          </w:p>
          <w:p w:rsidR="00186827" w:rsidRPr="00031E9C" w:rsidRDefault="00186827" w:rsidP="00DB6AD3">
            <w:pPr>
              <w:pStyle w:val="a3"/>
              <w:spacing w:line="240" w:lineRule="auto"/>
              <w:ind w:left="0" w:firstLine="0"/>
              <w:jc w:val="center"/>
              <w:rPr>
                <w:rFonts w:ascii="Times New Roman" w:hAnsi="Times New Roman" w:cs="Times New Roman"/>
                <w:b/>
                <w:sz w:val="24"/>
                <w:szCs w:val="24"/>
              </w:rPr>
            </w:pPr>
            <w:r w:rsidRPr="00031E9C">
              <w:rPr>
                <w:rFonts w:ascii="Times New Roman" w:hAnsi="Times New Roman" w:cs="Times New Roman"/>
                <w:b/>
                <w:sz w:val="24"/>
                <w:szCs w:val="24"/>
              </w:rPr>
              <w:t>(</w:t>
            </w:r>
            <w:r w:rsidRPr="009F34AE">
              <w:rPr>
                <w:rFonts w:ascii="Times New Roman" w:hAnsi="Times New Roman" w:cs="Times New Roman"/>
                <w:sz w:val="24"/>
                <w:szCs w:val="24"/>
              </w:rPr>
              <w:t>по разделам</w:t>
            </w:r>
            <w:r w:rsidRPr="009F34AE">
              <w:rPr>
                <w:rFonts w:ascii="Times New Roman" w:hAnsi="Times New Roman" w:cs="Times New Roman"/>
                <w:b/>
                <w:sz w:val="24"/>
                <w:szCs w:val="24"/>
              </w:rPr>
              <w:t>)</w:t>
            </w:r>
          </w:p>
        </w:tc>
        <w:tc>
          <w:tcPr>
            <w:tcW w:w="1985" w:type="dxa"/>
          </w:tcPr>
          <w:p w:rsidR="00186827" w:rsidRPr="00031E9C" w:rsidRDefault="00186827" w:rsidP="00DB6AD3">
            <w:pPr>
              <w:pStyle w:val="a3"/>
              <w:spacing w:line="240" w:lineRule="auto"/>
              <w:ind w:left="0" w:firstLine="0"/>
              <w:jc w:val="center"/>
              <w:rPr>
                <w:rFonts w:ascii="Times New Roman" w:hAnsi="Times New Roman" w:cs="Times New Roman"/>
                <w:b/>
                <w:sz w:val="24"/>
                <w:szCs w:val="24"/>
              </w:rPr>
            </w:pPr>
            <w:r>
              <w:rPr>
                <w:rFonts w:ascii="Times New Roman" w:hAnsi="Times New Roman" w:cs="Times New Roman"/>
                <w:b/>
                <w:sz w:val="24"/>
                <w:szCs w:val="24"/>
              </w:rPr>
              <w:t xml:space="preserve">Проверяемые </w:t>
            </w:r>
            <w:r w:rsidRPr="00031E9C">
              <w:rPr>
                <w:rFonts w:ascii="Times New Roman" w:hAnsi="Times New Roman" w:cs="Times New Roman"/>
                <w:b/>
                <w:sz w:val="24"/>
                <w:szCs w:val="24"/>
              </w:rPr>
              <w:t>ОК, ПК, У, З,</w:t>
            </w:r>
          </w:p>
        </w:tc>
      </w:tr>
      <w:tr w:rsidR="00186827" w:rsidRPr="00031E9C" w:rsidTr="00DB6AD3">
        <w:tc>
          <w:tcPr>
            <w:tcW w:w="3119" w:type="dxa"/>
          </w:tcPr>
          <w:p w:rsidR="00186827" w:rsidRPr="00031E9C" w:rsidRDefault="00186827" w:rsidP="00DB6AD3">
            <w:pPr>
              <w:pStyle w:val="a3"/>
              <w:spacing w:line="240" w:lineRule="auto"/>
              <w:ind w:left="0" w:firstLine="0"/>
              <w:rPr>
                <w:rFonts w:ascii="Times New Roman" w:hAnsi="Times New Roman" w:cs="Times New Roman"/>
                <w:b/>
                <w:bCs/>
                <w:sz w:val="24"/>
                <w:szCs w:val="24"/>
              </w:rPr>
            </w:pPr>
            <w:r>
              <w:rPr>
                <w:rFonts w:ascii="Times New Roman" w:hAnsi="Times New Roman" w:cs="Times New Roman"/>
                <w:b/>
                <w:bCs/>
                <w:sz w:val="24"/>
                <w:szCs w:val="24"/>
              </w:rPr>
              <w:t xml:space="preserve">Раздел1. </w:t>
            </w:r>
            <w:r w:rsidRPr="0073037C">
              <w:rPr>
                <w:rFonts w:ascii="Times New Roman" w:hAnsi="Times New Roman" w:cs="Times New Roman"/>
                <w:b/>
                <w:bCs/>
                <w:color w:val="000000"/>
                <w:sz w:val="24"/>
                <w:szCs w:val="24"/>
              </w:rPr>
              <w:t xml:space="preserve"> Обеспечение личной безопасности и сохранения здоровья</w:t>
            </w:r>
          </w:p>
        </w:tc>
        <w:tc>
          <w:tcPr>
            <w:tcW w:w="1418" w:type="dxa"/>
          </w:tcPr>
          <w:p w:rsidR="00186827" w:rsidRPr="009F34AE" w:rsidRDefault="00186827" w:rsidP="00DB6AD3">
            <w:pPr>
              <w:pStyle w:val="a3"/>
              <w:spacing w:line="240" w:lineRule="auto"/>
              <w:ind w:left="0" w:firstLine="0"/>
              <w:rPr>
                <w:rFonts w:ascii="Times New Roman" w:hAnsi="Times New Roman" w:cs="Times New Roman"/>
                <w:b/>
                <w:bCs/>
                <w:sz w:val="24"/>
                <w:szCs w:val="24"/>
              </w:rPr>
            </w:pPr>
            <w:proofErr w:type="spellStart"/>
            <w:r w:rsidRPr="009D0BFA">
              <w:rPr>
                <w:rFonts w:ascii="Times New Roman" w:hAnsi="Times New Roman" w:cs="Times New Roman"/>
                <w:bCs/>
                <w:sz w:val="24"/>
                <w:szCs w:val="24"/>
              </w:rPr>
              <w:t>Тестирова</w:t>
            </w:r>
            <w:r>
              <w:rPr>
                <w:rFonts w:ascii="Times New Roman" w:hAnsi="Times New Roman" w:cs="Times New Roman"/>
                <w:bCs/>
                <w:sz w:val="24"/>
                <w:szCs w:val="24"/>
              </w:rPr>
              <w:t>-</w:t>
            </w:r>
            <w:r w:rsidRPr="009D0BFA">
              <w:rPr>
                <w:rFonts w:ascii="Times New Roman" w:hAnsi="Times New Roman" w:cs="Times New Roman"/>
                <w:bCs/>
                <w:sz w:val="24"/>
                <w:szCs w:val="24"/>
              </w:rPr>
              <w:t>ние</w:t>
            </w:r>
            <w:proofErr w:type="spellEnd"/>
          </w:p>
        </w:tc>
        <w:tc>
          <w:tcPr>
            <w:tcW w:w="1843" w:type="dxa"/>
          </w:tcPr>
          <w:p w:rsidR="00186827" w:rsidRPr="009D0BFA" w:rsidRDefault="00186827" w:rsidP="00DB6AD3">
            <w:pPr>
              <w:pStyle w:val="a3"/>
              <w:spacing w:line="240" w:lineRule="auto"/>
              <w:ind w:left="0" w:firstLine="0"/>
              <w:rPr>
                <w:rFonts w:ascii="Times New Roman" w:hAnsi="Times New Roman" w:cs="Times New Roman"/>
                <w:bCs/>
                <w:sz w:val="24"/>
                <w:szCs w:val="24"/>
              </w:rPr>
            </w:pPr>
          </w:p>
        </w:tc>
        <w:tc>
          <w:tcPr>
            <w:tcW w:w="1984" w:type="dxa"/>
          </w:tcPr>
          <w:p w:rsidR="00186827" w:rsidRPr="00883C12" w:rsidRDefault="00186827" w:rsidP="00DB6AD3">
            <w:pPr>
              <w:pStyle w:val="a3"/>
              <w:spacing w:line="240" w:lineRule="auto"/>
              <w:ind w:left="0" w:firstLine="0"/>
              <w:rPr>
                <w:rFonts w:ascii="Times New Roman" w:hAnsi="Times New Roman" w:cs="Times New Roman"/>
                <w:iCs/>
                <w:color w:val="000000" w:themeColor="text1"/>
                <w:sz w:val="24"/>
                <w:szCs w:val="24"/>
              </w:rPr>
            </w:pPr>
            <w:r w:rsidRPr="00883C12">
              <w:rPr>
                <w:rFonts w:ascii="Times New Roman" w:hAnsi="Times New Roman" w:cs="Times New Roman"/>
                <w:iCs/>
                <w:sz w:val="24"/>
                <w:szCs w:val="24"/>
              </w:rPr>
              <w:t>зачет</w:t>
            </w:r>
          </w:p>
        </w:tc>
        <w:tc>
          <w:tcPr>
            <w:tcW w:w="1985" w:type="dxa"/>
          </w:tcPr>
          <w:p w:rsidR="00186827" w:rsidRPr="00031E9C" w:rsidRDefault="00186827" w:rsidP="00DB6AD3">
            <w:pPr>
              <w:pStyle w:val="a3"/>
              <w:spacing w:line="240" w:lineRule="auto"/>
              <w:ind w:left="72" w:firstLine="0"/>
              <w:rPr>
                <w:rFonts w:ascii="Times New Roman" w:hAnsi="Times New Roman" w:cs="Times New Roman"/>
                <w:b/>
                <w:i/>
                <w:iCs/>
                <w:color w:val="000000" w:themeColor="text1"/>
                <w:sz w:val="24"/>
                <w:szCs w:val="24"/>
              </w:rPr>
            </w:pPr>
          </w:p>
        </w:tc>
      </w:tr>
      <w:tr w:rsidR="00186827" w:rsidRPr="00031E9C" w:rsidTr="00DB6AD3">
        <w:tc>
          <w:tcPr>
            <w:tcW w:w="3119" w:type="dxa"/>
          </w:tcPr>
          <w:p w:rsidR="00186827" w:rsidRPr="00031E9C" w:rsidRDefault="00186827" w:rsidP="00DB6AD3">
            <w:pPr>
              <w:pStyle w:val="a3"/>
              <w:spacing w:line="240" w:lineRule="auto"/>
              <w:ind w:left="0" w:firstLine="0"/>
              <w:jc w:val="left"/>
              <w:rPr>
                <w:rFonts w:ascii="Times New Roman" w:hAnsi="Times New Roman" w:cs="Times New Roman"/>
                <w:sz w:val="24"/>
                <w:szCs w:val="24"/>
              </w:rPr>
            </w:pPr>
            <w:r>
              <w:rPr>
                <w:rFonts w:ascii="Times New Roman" w:hAnsi="Times New Roman" w:cs="Times New Roman"/>
                <w:sz w:val="24"/>
                <w:szCs w:val="24"/>
              </w:rPr>
              <w:t xml:space="preserve">Тема 1.1 </w:t>
            </w:r>
            <w:r w:rsidRPr="0073037C">
              <w:rPr>
                <w:rFonts w:ascii="Times New Roman" w:hAnsi="Times New Roman" w:cs="Times New Roman"/>
                <w:sz w:val="24"/>
                <w:szCs w:val="24"/>
              </w:rPr>
              <w:t xml:space="preserve"> Безопасное и устойчивое развитие личности, общества, государства</w:t>
            </w:r>
            <w:r>
              <w:rPr>
                <w:rFonts w:ascii="Times New Roman" w:hAnsi="Times New Roman" w:cs="Times New Roman"/>
                <w:sz w:val="24"/>
                <w:szCs w:val="24"/>
              </w:rPr>
              <w:t>.</w:t>
            </w:r>
          </w:p>
        </w:tc>
        <w:tc>
          <w:tcPr>
            <w:tcW w:w="1418" w:type="dxa"/>
          </w:tcPr>
          <w:p w:rsidR="00186827" w:rsidRPr="00737D0F" w:rsidRDefault="00186827" w:rsidP="00DB6AD3">
            <w:pPr>
              <w:pStyle w:val="a3"/>
              <w:spacing w:line="240" w:lineRule="auto"/>
              <w:ind w:left="0" w:firstLine="0"/>
              <w:rPr>
                <w:rFonts w:ascii="Times New Roman" w:hAnsi="Times New Roman" w:cs="Times New Roman"/>
                <w:iCs/>
                <w:color w:val="000000" w:themeColor="text1"/>
                <w:sz w:val="24"/>
                <w:szCs w:val="24"/>
              </w:rPr>
            </w:pPr>
            <w:r>
              <w:rPr>
                <w:rFonts w:ascii="Times New Roman" w:hAnsi="Times New Roman" w:cs="Times New Roman"/>
                <w:iCs/>
                <w:color w:val="000000" w:themeColor="text1"/>
                <w:sz w:val="24"/>
                <w:szCs w:val="24"/>
              </w:rPr>
              <w:t>Устный опрос, рефераты</w:t>
            </w:r>
          </w:p>
        </w:tc>
        <w:tc>
          <w:tcPr>
            <w:tcW w:w="1843" w:type="dxa"/>
          </w:tcPr>
          <w:p w:rsidR="00186827" w:rsidRPr="00A84C4B" w:rsidRDefault="00186827" w:rsidP="00DB6AD3">
            <w:pPr>
              <w:pStyle w:val="a3"/>
              <w:spacing w:line="240" w:lineRule="auto"/>
              <w:ind w:left="0" w:firstLine="0"/>
              <w:rPr>
                <w:rFonts w:ascii="Times New Roman" w:hAnsi="Times New Roman" w:cs="Times New Roman"/>
                <w:iCs/>
                <w:sz w:val="24"/>
                <w:szCs w:val="24"/>
              </w:rPr>
            </w:pPr>
            <w:r>
              <w:rPr>
                <w:rFonts w:ascii="Times New Roman" w:hAnsi="Times New Roman" w:cs="Times New Roman"/>
                <w:sz w:val="24"/>
                <w:szCs w:val="24"/>
              </w:rPr>
              <w:t>ОК06,</w:t>
            </w:r>
            <w:r w:rsidRPr="00A84C4B">
              <w:rPr>
                <w:rFonts w:ascii="Times New Roman" w:hAnsi="Times New Roman" w:cs="Times New Roman"/>
                <w:sz w:val="24"/>
                <w:szCs w:val="24"/>
              </w:rPr>
              <w:t>ОК 07</w:t>
            </w:r>
            <w:r>
              <w:rPr>
                <w:rFonts w:ascii="Times New Roman" w:hAnsi="Times New Roman" w:cs="Times New Roman"/>
                <w:sz w:val="24"/>
                <w:szCs w:val="24"/>
              </w:rPr>
              <w:t>,З1</w:t>
            </w:r>
          </w:p>
        </w:tc>
        <w:tc>
          <w:tcPr>
            <w:tcW w:w="1984" w:type="dxa"/>
          </w:tcPr>
          <w:p w:rsidR="00186827" w:rsidRPr="00883C12" w:rsidRDefault="00186827" w:rsidP="00DB6AD3">
            <w:pPr>
              <w:pStyle w:val="a3"/>
              <w:spacing w:line="240" w:lineRule="auto"/>
              <w:ind w:left="0" w:firstLine="0"/>
              <w:rPr>
                <w:rFonts w:ascii="Times New Roman" w:hAnsi="Times New Roman" w:cs="Times New Roman"/>
                <w:sz w:val="24"/>
                <w:szCs w:val="24"/>
              </w:rPr>
            </w:pPr>
          </w:p>
        </w:tc>
        <w:tc>
          <w:tcPr>
            <w:tcW w:w="1985" w:type="dxa"/>
          </w:tcPr>
          <w:p w:rsidR="00186827" w:rsidRPr="00031E9C" w:rsidRDefault="00186827" w:rsidP="00DB6AD3">
            <w:pPr>
              <w:pStyle w:val="a3"/>
              <w:spacing w:line="240" w:lineRule="auto"/>
              <w:ind w:left="0" w:firstLine="0"/>
              <w:rPr>
                <w:rFonts w:ascii="Times New Roman" w:hAnsi="Times New Roman" w:cs="Times New Roman"/>
                <w:sz w:val="24"/>
                <w:szCs w:val="24"/>
              </w:rPr>
            </w:pPr>
            <w:r>
              <w:rPr>
                <w:rFonts w:ascii="Times New Roman" w:hAnsi="Times New Roman" w:cs="Times New Roman"/>
                <w:sz w:val="24"/>
                <w:szCs w:val="24"/>
              </w:rPr>
              <w:t>ОК06,</w:t>
            </w:r>
            <w:r w:rsidRPr="00A84C4B">
              <w:rPr>
                <w:rFonts w:ascii="Times New Roman" w:hAnsi="Times New Roman" w:cs="Times New Roman"/>
                <w:sz w:val="24"/>
                <w:szCs w:val="24"/>
              </w:rPr>
              <w:t>ОК 07</w:t>
            </w:r>
            <w:r>
              <w:rPr>
                <w:rFonts w:ascii="Times New Roman" w:hAnsi="Times New Roman" w:cs="Times New Roman"/>
                <w:sz w:val="24"/>
                <w:szCs w:val="24"/>
              </w:rPr>
              <w:t>,З1</w:t>
            </w:r>
          </w:p>
        </w:tc>
      </w:tr>
      <w:tr w:rsidR="00186827" w:rsidRPr="00031E9C" w:rsidTr="00DB6AD3">
        <w:tc>
          <w:tcPr>
            <w:tcW w:w="3119" w:type="dxa"/>
          </w:tcPr>
          <w:p w:rsidR="00186827" w:rsidRPr="00031E9C" w:rsidRDefault="00186827" w:rsidP="00DB6AD3">
            <w:pPr>
              <w:pStyle w:val="a3"/>
              <w:spacing w:line="240" w:lineRule="auto"/>
              <w:ind w:left="0" w:firstLine="0"/>
              <w:jc w:val="left"/>
              <w:rPr>
                <w:rFonts w:ascii="Times New Roman" w:hAnsi="Times New Roman" w:cs="Times New Roman"/>
                <w:sz w:val="24"/>
                <w:szCs w:val="24"/>
              </w:rPr>
            </w:pPr>
            <w:r>
              <w:rPr>
                <w:rFonts w:ascii="Times New Roman" w:hAnsi="Times New Roman" w:cs="Times New Roman"/>
                <w:sz w:val="24"/>
                <w:szCs w:val="24"/>
              </w:rPr>
              <w:t xml:space="preserve">Тема 1.2 </w:t>
            </w:r>
            <w:r w:rsidRPr="0073037C">
              <w:rPr>
                <w:rFonts w:ascii="Times New Roman" w:hAnsi="Times New Roman" w:cs="Times New Roman"/>
                <w:sz w:val="24"/>
                <w:szCs w:val="24"/>
              </w:rPr>
              <w:t xml:space="preserve"> Основы противодействия экстремизму и терроризму</w:t>
            </w:r>
            <w:r>
              <w:rPr>
                <w:rFonts w:ascii="Times New Roman" w:hAnsi="Times New Roman" w:cs="Times New Roman"/>
                <w:sz w:val="24"/>
                <w:szCs w:val="24"/>
              </w:rPr>
              <w:t>.</w:t>
            </w:r>
          </w:p>
        </w:tc>
        <w:tc>
          <w:tcPr>
            <w:tcW w:w="1418" w:type="dxa"/>
          </w:tcPr>
          <w:p w:rsidR="00186827" w:rsidRPr="00737D0F" w:rsidRDefault="00186827" w:rsidP="00DB6AD3">
            <w:pPr>
              <w:pStyle w:val="a3"/>
              <w:spacing w:line="240" w:lineRule="auto"/>
              <w:ind w:left="0" w:firstLine="0"/>
              <w:rPr>
                <w:rFonts w:ascii="Times New Roman" w:hAnsi="Times New Roman" w:cs="Times New Roman"/>
                <w:iCs/>
                <w:sz w:val="24"/>
                <w:szCs w:val="24"/>
              </w:rPr>
            </w:pPr>
            <w:proofErr w:type="spellStart"/>
            <w:r>
              <w:rPr>
                <w:rFonts w:ascii="Times New Roman" w:hAnsi="Times New Roman" w:cs="Times New Roman"/>
                <w:iCs/>
                <w:sz w:val="24"/>
                <w:szCs w:val="24"/>
              </w:rPr>
              <w:t>Разноуров-невые</w:t>
            </w:r>
            <w:proofErr w:type="spellEnd"/>
            <w:r>
              <w:rPr>
                <w:rFonts w:ascii="Times New Roman" w:hAnsi="Times New Roman" w:cs="Times New Roman"/>
                <w:iCs/>
                <w:sz w:val="24"/>
                <w:szCs w:val="24"/>
              </w:rPr>
              <w:t xml:space="preserve"> задания</w:t>
            </w:r>
          </w:p>
        </w:tc>
        <w:tc>
          <w:tcPr>
            <w:tcW w:w="1843" w:type="dxa"/>
          </w:tcPr>
          <w:p w:rsidR="00186827" w:rsidRDefault="00186827" w:rsidP="00DB6AD3">
            <w:pPr>
              <w:pStyle w:val="a3"/>
              <w:spacing w:line="240" w:lineRule="auto"/>
              <w:ind w:left="0" w:firstLine="0"/>
              <w:rPr>
                <w:rFonts w:ascii="Times New Roman" w:hAnsi="Times New Roman" w:cs="Times New Roman"/>
                <w:sz w:val="24"/>
                <w:szCs w:val="24"/>
              </w:rPr>
            </w:pPr>
            <w:r w:rsidRPr="00A84C4B">
              <w:rPr>
                <w:rFonts w:ascii="Times New Roman" w:hAnsi="Times New Roman" w:cs="Times New Roman"/>
                <w:sz w:val="24"/>
                <w:szCs w:val="24"/>
              </w:rPr>
              <w:t>ОК 06</w:t>
            </w:r>
            <w:r>
              <w:rPr>
                <w:rFonts w:ascii="Times New Roman" w:hAnsi="Times New Roman" w:cs="Times New Roman"/>
                <w:sz w:val="24"/>
                <w:szCs w:val="24"/>
              </w:rPr>
              <w:t>, ПК11.6,</w:t>
            </w:r>
          </w:p>
          <w:p w:rsidR="00186827" w:rsidRPr="00A84C4B" w:rsidRDefault="00186827" w:rsidP="00DB6AD3">
            <w:pPr>
              <w:pStyle w:val="a3"/>
              <w:spacing w:line="240" w:lineRule="auto"/>
              <w:ind w:left="0" w:firstLine="0"/>
              <w:rPr>
                <w:rFonts w:ascii="Times New Roman" w:hAnsi="Times New Roman" w:cs="Times New Roman"/>
                <w:iCs/>
                <w:sz w:val="24"/>
                <w:szCs w:val="24"/>
              </w:rPr>
            </w:pPr>
            <w:r>
              <w:rPr>
                <w:rFonts w:ascii="Times New Roman" w:hAnsi="Times New Roman" w:cs="Times New Roman"/>
                <w:sz w:val="24"/>
                <w:szCs w:val="24"/>
              </w:rPr>
              <w:t>З1</w:t>
            </w:r>
          </w:p>
        </w:tc>
        <w:tc>
          <w:tcPr>
            <w:tcW w:w="1984" w:type="dxa"/>
          </w:tcPr>
          <w:p w:rsidR="00186827" w:rsidRPr="00883C12" w:rsidRDefault="00186827" w:rsidP="00DB6AD3">
            <w:pPr>
              <w:pStyle w:val="a3"/>
              <w:spacing w:line="240" w:lineRule="auto"/>
              <w:ind w:left="0" w:firstLine="0"/>
              <w:rPr>
                <w:rFonts w:ascii="Times New Roman" w:hAnsi="Times New Roman" w:cs="Times New Roman"/>
                <w:sz w:val="24"/>
                <w:szCs w:val="24"/>
              </w:rPr>
            </w:pPr>
          </w:p>
        </w:tc>
        <w:tc>
          <w:tcPr>
            <w:tcW w:w="1985" w:type="dxa"/>
          </w:tcPr>
          <w:p w:rsidR="00186827" w:rsidRDefault="00186827" w:rsidP="00DB6AD3">
            <w:pPr>
              <w:pStyle w:val="a3"/>
              <w:spacing w:line="240" w:lineRule="auto"/>
              <w:ind w:left="0" w:firstLine="0"/>
              <w:rPr>
                <w:rFonts w:ascii="Times New Roman" w:hAnsi="Times New Roman" w:cs="Times New Roman"/>
                <w:sz w:val="24"/>
                <w:szCs w:val="24"/>
              </w:rPr>
            </w:pPr>
            <w:r w:rsidRPr="00A84C4B">
              <w:rPr>
                <w:rFonts w:ascii="Times New Roman" w:hAnsi="Times New Roman" w:cs="Times New Roman"/>
                <w:sz w:val="24"/>
                <w:szCs w:val="24"/>
              </w:rPr>
              <w:t>ОК 06</w:t>
            </w:r>
            <w:r>
              <w:rPr>
                <w:rFonts w:ascii="Times New Roman" w:hAnsi="Times New Roman" w:cs="Times New Roman"/>
                <w:sz w:val="24"/>
                <w:szCs w:val="24"/>
              </w:rPr>
              <w:t>, ПК11.6,</w:t>
            </w:r>
          </w:p>
          <w:p w:rsidR="00186827" w:rsidRPr="00031E9C" w:rsidRDefault="00186827" w:rsidP="00DB6AD3">
            <w:pPr>
              <w:pStyle w:val="a3"/>
              <w:spacing w:line="240" w:lineRule="auto"/>
              <w:ind w:left="0" w:firstLine="0"/>
              <w:rPr>
                <w:rFonts w:ascii="Times New Roman" w:hAnsi="Times New Roman" w:cs="Times New Roman"/>
                <w:sz w:val="24"/>
                <w:szCs w:val="24"/>
              </w:rPr>
            </w:pPr>
            <w:r>
              <w:rPr>
                <w:rFonts w:ascii="Times New Roman" w:hAnsi="Times New Roman" w:cs="Times New Roman"/>
                <w:sz w:val="24"/>
                <w:szCs w:val="24"/>
              </w:rPr>
              <w:t>З1</w:t>
            </w:r>
          </w:p>
        </w:tc>
      </w:tr>
      <w:tr w:rsidR="00186827" w:rsidRPr="00031E9C" w:rsidTr="00DB6AD3">
        <w:tc>
          <w:tcPr>
            <w:tcW w:w="3119" w:type="dxa"/>
          </w:tcPr>
          <w:p w:rsidR="00186827" w:rsidRDefault="00186827" w:rsidP="00DB6AD3">
            <w:pPr>
              <w:pStyle w:val="a3"/>
              <w:spacing w:line="240" w:lineRule="auto"/>
              <w:ind w:left="0" w:firstLine="0"/>
              <w:jc w:val="left"/>
              <w:rPr>
                <w:rFonts w:ascii="Times New Roman" w:hAnsi="Times New Roman" w:cs="Times New Roman"/>
                <w:sz w:val="24"/>
                <w:szCs w:val="24"/>
              </w:rPr>
            </w:pPr>
            <w:r w:rsidRPr="00156C18">
              <w:rPr>
                <w:rFonts w:ascii="Times New Roman" w:hAnsi="Times New Roman" w:cs="Times New Roman"/>
                <w:bCs/>
                <w:sz w:val="24"/>
                <w:szCs w:val="24"/>
              </w:rPr>
              <w:t>Тема 1.3</w:t>
            </w:r>
            <w:r w:rsidRPr="0073037C">
              <w:rPr>
                <w:rFonts w:ascii="Times New Roman" w:hAnsi="Times New Roman" w:cs="Times New Roman"/>
                <w:b/>
                <w:bCs/>
                <w:sz w:val="24"/>
                <w:szCs w:val="24"/>
              </w:rPr>
              <w:t xml:space="preserve"> </w:t>
            </w:r>
            <w:r>
              <w:rPr>
                <w:rFonts w:ascii="Times New Roman" w:hAnsi="Times New Roman" w:cs="Times New Roman"/>
                <w:sz w:val="24"/>
                <w:szCs w:val="24"/>
              </w:rPr>
              <w:t xml:space="preserve"> </w:t>
            </w:r>
            <w:r w:rsidRPr="0073037C">
              <w:rPr>
                <w:rFonts w:ascii="Times New Roman" w:hAnsi="Times New Roman" w:cs="Times New Roman"/>
                <w:sz w:val="24"/>
                <w:szCs w:val="24"/>
              </w:rPr>
              <w:t>Безопасность в быту</w:t>
            </w:r>
            <w:r>
              <w:rPr>
                <w:rFonts w:ascii="Times New Roman" w:hAnsi="Times New Roman" w:cs="Times New Roman"/>
                <w:sz w:val="24"/>
                <w:szCs w:val="24"/>
              </w:rPr>
              <w:t>.</w:t>
            </w:r>
          </w:p>
        </w:tc>
        <w:tc>
          <w:tcPr>
            <w:tcW w:w="1418" w:type="dxa"/>
          </w:tcPr>
          <w:p w:rsidR="00186827" w:rsidRPr="002C14A6" w:rsidRDefault="00186827" w:rsidP="00DB6AD3">
            <w:pPr>
              <w:pStyle w:val="a3"/>
              <w:spacing w:line="240" w:lineRule="auto"/>
              <w:ind w:left="0" w:firstLine="0"/>
              <w:rPr>
                <w:rFonts w:ascii="Times New Roman" w:hAnsi="Times New Roman" w:cs="Times New Roman"/>
                <w:iCs/>
                <w:sz w:val="24"/>
                <w:szCs w:val="24"/>
              </w:rPr>
            </w:pPr>
            <w:r>
              <w:rPr>
                <w:rFonts w:ascii="Times New Roman" w:hAnsi="Times New Roman" w:cs="Times New Roman"/>
                <w:iCs/>
                <w:sz w:val="24"/>
                <w:szCs w:val="24"/>
              </w:rPr>
              <w:t>Устный опрос</w:t>
            </w:r>
          </w:p>
        </w:tc>
        <w:tc>
          <w:tcPr>
            <w:tcW w:w="1843" w:type="dxa"/>
          </w:tcPr>
          <w:p w:rsidR="00186827" w:rsidRPr="00A84C4B" w:rsidRDefault="00186827" w:rsidP="00DB6AD3">
            <w:pPr>
              <w:pStyle w:val="a3"/>
              <w:spacing w:line="240" w:lineRule="auto"/>
              <w:ind w:left="0" w:firstLine="0"/>
              <w:rPr>
                <w:rFonts w:ascii="Times New Roman" w:hAnsi="Times New Roman" w:cs="Times New Roman"/>
                <w:iCs/>
                <w:sz w:val="24"/>
                <w:szCs w:val="24"/>
              </w:rPr>
            </w:pPr>
            <w:r>
              <w:rPr>
                <w:rFonts w:ascii="Times New Roman" w:hAnsi="Times New Roman" w:cs="Times New Roman"/>
                <w:sz w:val="24"/>
                <w:szCs w:val="24"/>
              </w:rPr>
              <w:t>ОК06,ОК</w:t>
            </w:r>
            <w:r w:rsidRPr="00A84C4B">
              <w:rPr>
                <w:rFonts w:ascii="Times New Roman" w:hAnsi="Times New Roman" w:cs="Times New Roman"/>
                <w:sz w:val="24"/>
                <w:szCs w:val="24"/>
              </w:rPr>
              <w:t>07</w:t>
            </w:r>
            <w:r>
              <w:rPr>
                <w:rFonts w:ascii="Times New Roman" w:hAnsi="Times New Roman" w:cs="Times New Roman"/>
                <w:sz w:val="24"/>
                <w:szCs w:val="24"/>
              </w:rPr>
              <w:t>,У2,У5, З8</w:t>
            </w:r>
          </w:p>
        </w:tc>
        <w:tc>
          <w:tcPr>
            <w:tcW w:w="1984" w:type="dxa"/>
          </w:tcPr>
          <w:p w:rsidR="00186827" w:rsidRPr="00883C12" w:rsidRDefault="00186827" w:rsidP="00DB6AD3">
            <w:pPr>
              <w:pStyle w:val="a3"/>
              <w:spacing w:line="240" w:lineRule="auto"/>
              <w:ind w:left="0" w:firstLine="0"/>
              <w:rPr>
                <w:rFonts w:ascii="Times New Roman" w:hAnsi="Times New Roman" w:cs="Times New Roman"/>
                <w:sz w:val="24"/>
                <w:szCs w:val="24"/>
              </w:rPr>
            </w:pPr>
          </w:p>
        </w:tc>
        <w:tc>
          <w:tcPr>
            <w:tcW w:w="1985" w:type="dxa"/>
          </w:tcPr>
          <w:p w:rsidR="00186827" w:rsidRPr="00031E9C" w:rsidRDefault="00186827" w:rsidP="00DB6AD3">
            <w:pPr>
              <w:pStyle w:val="a3"/>
              <w:spacing w:line="240" w:lineRule="auto"/>
              <w:ind w:left="0" w:firstLine="0"/>
              <w:rPr>
                <w:rFonts w:ascii="Times New Roman" w:hAnsi="Times New Roman" w:cs="Times New Roman"/>
                <w:sz w:val="24"/>
                <w:szCs w:val="24"/>
              </w:rPr>
            </w:pPr>
            <w:r>
              <w:rPr>
                <w:rFonts w:ascii="Times New Roman" w:hAnsi="Times New Roman" w:cs="Times New Roman"/>
                <w:sz w:val="24"/>
                <w:szCs w:val="24"/>
              </w:rPr>
              <w:t>ОК06,ОК</w:t>
            </w:r>
            <w:r w:rsidRPr="00A84C4B">
              <w:rPr>
                <w:rFonts w:ascii="Times New Roman" w:hAnsi="Times New Roman" w:cs="Times New Roman"/>
                <w:sz w:val="24"/>
                <w:szCs w:val="24"/>
              </w:rPr>
              <w:t>07</w:t>
            </w:r>
            <w:r>
              <w:rPr>
                <w:rFonts w:ascii="Times New Roman" w:hAnsi="Times New Roman" w:cs="Times New Roman"/>
                <w:sz w:val="24"/>
                <w:szCs w:val="24"/>
              </w:rPr>
              <w:t>,У2,У5, З8</w:t>
            </w:r>
          </w:p>
        </w:tc>
      </w:tr>
      <w:tr w:rsidR="00186827" w:rsidRPr="00031E9C" w:rsidTr="00DB6AD3">
        <w:tc>
          <w:tcPr>
            <w:tcW w:w="3119" w:type="dxa"/>
          </w:tcPr>
          <w:p w:rsidR="00186827" w:rsidRDefault="00186827" w:rsidP="00DB6AD3">
            <w:pPr>
              <w:pStyle w:val="a3"/>
              <w:spacing w:line="240" w:lineRule="auto"/>
              <w:ind w:left="0" w:firstLine="0"/>
              <w:jc w:val="left"/>
              <w:rPr>
                <w:rFonts w:ascii="Times New Roman" w:hAnsi="Times New Roman" w:cs="Times New Roman"/>
                <w:sz w:val="24"/>
                <w:szCs w:val="24"/>
              </w:rPr>
            </w:pPr>
            <w:r w:rsidRPr="00156C18">
              <w:rPr>
                <w:rFonts w:ascii="Times New Roman" w:hAnsi="Times New Roman" w:cs="Times New Roman"/>
                <w:bCs/>
                <w:sz w:val="24"/>
                <w:szCs w:val="24"/>
              </w:rPr>
              <w:t>Тема 1.4</w:t>
            </w:r>
            <w:r w:rsidRPr="0073037C">
              <w:rPr>
                <w:rFonts w:ascii="Times New Roman" w:hAnsi="Times New Roman" w:cs="Times New Roman"/>
                <w:b/>
                <w:bCs/>
                <w:sz w:val="24"/>
                <w:szCs w:val="24"/>
              </w:rPr>
              <w:t xml:space="preserve"> </w:t>
            </w:r>
            <w:r>
              <w:rPr>
                <w:rFonts w:ascii="Times New Roman" w:hAnsi="Times New Roman" w:cs="Times New Roman"/>
                <w:sz w:val="24"/>
                <w:szCs w:val="24"/>
              </w:rPr>
              <w:t xml:space="preserve"> Безопасность  на транспорте.</w:t>
            </w:r>
          </w:p>
        </w:tc>
        <w:tc>
          <w:tcPr>
            <w:tcW w:w="1418" w:type="dxa"/>
          </w:tcPr>
          <w:p w:rsidR="00186827" w:rsidRPr="002C14A6" w:rsidRDefault="00186827" w:rsidP="00DB6AD3">
            <w:pPr>
              <w:pStyle w:val="a3"/>
              <w:spacing w:line="240" w:lineRule="auto"/>
              <w:ind w:left="0" w:firstLine="0"/>
              <w:rPr>
                <w:rFonts w:ascii="Times New Roman" w:hAnsi="Times New Roman" w:cs="Times New Roman"/>
                <w:iCs/>
                <w:sz w:val="24"/>
                <w:szCs w:val="24"/>
              </w:rPr>
            </w:pPr>
            <w:r>
              <w:rPr>
                <w:rFonts w:ascii="Times New Roman" w:hAnsi="Times New Roman" w:cs="Times New Roman"/>
                <w:iCs/>
                <w:sz w:val="24"/>
                <w:szCs w:val="24"/>
              </w:rPr>
              <w:t>Устный опрос</w:t>
            </w:r>
          </w:p>
        </w:tc>
        <w:tc>
          <w:tcPr>
            <w:tcW w:w="1843" w:type="dxa"/>
          </w:tcPr>
          <w:p w:rsidR="00186827" w:rsidRPr="00A84C4B" w:rsidRDefault="00186827" w:rsidP="00DB6AD3">
            <w:pPr>
              <w:pStyle w:val="a3"/>
              <w:spacing w:line="240" w:lineRule="auto"/>
              <w:ind w:left="0" w:firstLine="0"/>
              <w:rPr>
                <w:rFonts w:ascii="Times New Roman" w:hAnsi="Times New Roman" w:cs="Times New Roman"/>
                <w:iCs/>
                <w:sz w:val="24"/>
                <w:szCs w:val="24"/>
              </w:rPr>
            </w:pPr>
            <w:r w:rsidRPr="00A84C4B">
              <w:rPr>
                <w:rFonts w:ascii="Times New Roman" w:hAnsi="Times New Roman" w:cs="Times New Roman"/>
                <w:sz w:val="24"/>
                <w:szCs w:val="24"/>
              </w:rPr>
              <w:t>ОК 06, ОК 07</w:t>
            </w:r>
            <w:r>
              <w:rPr>
                <w:rFonts w:ascii="Times New Roman" w:hAnsi="Times New Roman" w:cs="Times New Roman"/>
                <w:sz w:val="24"/>
                <w:szCs w:val="24"/>
              </w:rPr>
              <w:t>, У2</w:t>
            </w:r>
          </w:p>
        </w:tc>
        <w:tc>
          <w:tcPr>
            <w:tcW w:w="1984" w:type="dxa"/>
          </w:tcPr>
          <w:p w:rsidR="00186827" w:rsidRPr="00883C12" w:rsidRDefault="00186827" w:rsidP="00DB6AD3">
            <w:pPr>
              <w:pStyle w:val="a3"/>
              <w:spacing w:line="240" w:lineRule="auto"/>
              <w:ind w:left="0" w:firstLine="0"/>
              <w:rPr>
                <w:rFonts w:ascii="Times New Roman" w:hAnsi="Times New Roman" w:cs="Times New Roman"/>
                <w:sz w:val="24"/>
                <w:szCs w:val="24"/>
              </w:rPr>
            </w:pPr>
          </w:p>
        </w:tc>
        <w:tc>
          <w:tcPr>
            <w:tcW w:w="1985" w:type="dxa"/>
          </w:tcPr>
          <w:p w:rsidR="00186827" w:rsidRPr="00031E9C" w:rsidRDefault="00186827" w:rsidP="00DB6AD3">
            <w:pPr>
              <w:pStyle w:val="a3"/>
              <w:spacing w:line="240" w:lineRule="auto"/>
              <w:ind w:left="0" w:firstLine="0"/>
              <w:rPr>
                <w:rFonts w:ascii="Times New Roman" w:hAnsi="Times New Roman" w:cs="Times New Roman"/>
                <w:sz w:val="24"/>
                <w:szCs w:val="24"/>
              </w:rPr>
            </w:pPr>
            <w:r w:rsidRPr="00A84C4B">
              <w:rPr>
                <w:rFonts w:ascii="Times New Roman" w:hAnsi="Times New Roman" w:cs="Times New Roman"/>
                <w:sz w:val="24"/>
                <w:szCs w:val="24"/>
              </w:rPr>
              <w:t>ОК 06, ОК 07</w:t>
            </w:r>
            <w:r>
              <w:rPr>
                <w:rFonts w:ascii="Times New Roman" w:hAnsi="Times New Roman" w:cs="Times New Roman"/>
                <w:sz w:val="24"/>
                <w:szCs w:val="24"/>
              </w:rPr>
              <w:t>, У2</w:t>
            </w:r>
          </w:p>
        </w:tc>
      </w:tr>
      <w:tr w:rsidR="00186827" w:rsidRPr="00031E9C" w:rsidTr="00DB6AD3">
        <w:tc>
          <w:tcPr>
            <w:tcW w:w="3119" w:type="dxa"/>
          </w:tcPr>
          <w:p w:rsidR="00186827" w:rsidRDefault="00186827" w:rsidP="00DB6AD3">
            <w:pPr>
              <w:pStyle w:val="a3"/>
              <w:spacing w:line="240" w:lineRule="auto"/>
              <w:ind w:left="0" w:firstLine="0"/>
              <w:jc w:val="left"/>
              <w:rPr>
                <w:rFonts w:ascii="Times New Roman" w:hAnsi="Times New Roman" w:cs="Times New Roman"/>
                <w:sz w:val="24"/>
                <w:szCs w:val="24"/>
              </w:rPr>
            </w:pPr>
            <w:r w:rsidRPr="00847A09">
              <w:rPr>
                <w:rFonts w:ascii="Times New Roman" w:hAnsi="Times New Roman" w:cs="Times New Roman"/>
                <w:bCs/>
                <w:sz w:val="24"/>
                <w:szCs w:val="24"/>
              </w:rPr>
              <w:t>Тема 1.5</w:t>
            </w:r>
            <w:r w:rsidRPr="0073037C">
              <w:rPr>
                <w:rFonts w:ascii="Times New Roman" w:hAnsi="Times New Roman" w:cs="Times New Roman"/>
                <w:b/>
                <w:bCs/>
                <w:sz w:val="24"/>
                <w:szCs w:val="24"/>
              </w:rPr>
              <w:t xml:space="preserve"> </w:t>
            </w:r>
            <w:r>
              <w:rPr>
                <w:rFonts w:ascii="Times New Roman" w:hAnsi="Times New Roman" w:cs="Times New Roman"/>
                <w:sz w:val="24"/>
                <w:szCs w:val="24"/>
              </w:rPr>
              <w:t xml:space="preserve"> </w:t>
            </w:r>
            <w:r w:rsidRPr="0073037C">
              <w:rPr>
                <w:rFonts w:ascii="Times New Roman" w:hAnsi="Times New Roman" w:cs="Times New Roman"/>
                <w:sz w:val="24"/>
                <w:szCs w:val="24"/>
              </w:rPr>
              <w:t>Безопасность в общественных местах</w:t>
            </w:r>
            <w:r>
              <w:rPr>
                <w:rFonts w:ascii="Times New Roman" w:hAnsi="Times New Roman" w:cs="Times New Roman"/>
                <w:sz w:val="24"/>
                <w:szCs w:val="24"/>
              </w:rPr>
              <w:t>.</w:t>
            </w:r>
          </w:p>
        </w:tc>
        <w:tc>
          <w:tcPr>
            <w:tcW w:w="1418" w:type="dxa"/>
          </w:tcPr>
          <w:p w:rsidR="00186827" w:rsidRPr="002C14A6" w:rsidRDefault="00186827" w:rsidP="00DB6AD3">
            <w:pPr>
              <w:pStyle w:val="a3"/>
              <w:spacing w:line="240" w:lineRule="auto"/>
              <w:ind w:left="0" w:firstLine="0"/>
              <w:rPr>
                <w:rFonts w:ascii="Times New Roman" w:hAnsi="Times New Roman" w:cs="Times New Roman"/>
                <w:iCs/>
                <w:sz w:val="24"/>
                <w:szCs w:val="24"/>
              </w:rPr>
            </w:pPr>
            <w:r>
              <w:rPr>
                <w:rFonts w:ascii="Times New Roman" w:hAnsi="Times New Roman" w:cs="Times New Roman"/>
                <w:iCs/>
                <w:sz w:val="24"/>
                <w:szCs w:val="24"/>
              </w:rPr>
              <w:t>Устный опрос</w:t>
            </w:r>
          </w:p>
        </w:tc>
        <w:tc>
          <w:tcPr>
            <w:tcW w:w="1843" w:type="dxa"/>
          </w:tcPr>
          <w:p w:rsidR="00186827" w:rsidRPr="00A84C4B" w:rsidRDefault="00186827" w:rsidP="00DB6AD3">
            <w:pPr>
              <w:pStyle w:val="a3"/>
              <w:spacing w:line="240" w:lineRule="auto"/>
              <w:ind w:left="0" w:firstLine="0"/>
              <w:rPr>
                <w:rFonts w:ascii="Times New Roman" w:hAnsi="Times New Roman" w:cs="Times New Roman"/>
                <w:iCs/>
                <w:sz w:val="24"/>
                <w:szCs w:val="24"/>
              </w:rPr>
            </w:pPr>
            <w:r w:rsidRPr="00A84C4B">
              <w:rPr>
                <w:rFonts w:ascii="Times New Roman" w:hAnsi="Times New Roman" w:cs="Times New Roman"/>
                <w:sz w:val="24"/>
                <w:szCs w:val="24"/>
              </w:rPr>
              <w:t>ОК 06, ОК 07</w:t>
            </w:r>
            <w:r>
              <w:rPr>
                <w:rFonts w:ascii="Times New Roman" w:hAnsi="Times New Roman" w:cs="Times New Roman"/>
                <w:sz w:val="24"/>
                <w:szCs w:val="24"/>
              </w:rPr>
              <w:t>,У2</w:t>
            </w:r>
          </w:p>
        </w:tc>
        <w:tc>
          <w:tcPr>
            <w:tcW w:w="1984" w:type="dxa"/>
          </w:tcPr>
          <w:p w:rsidR="00186827" w:rsidRPr="00883C12" w:rsidRDefault="00186827" w:rsidP="00DB6AD3">
            <w:pPr>
              <w:pStyle w:val="a3"/>
              <w:spacing w:line="240" w:lineRule="auto"/>
              <w:ind w:left="0" w:firstLine="0"/>
              <w:rPr>
                <w:rFonts w:ascii="Times New Roman" w:hAnsi="Times New Roman" w:cs="Times New Roman"/>
                <w:sz w:val="24"/>
                <w:szCs w:val="24"/>
              </w:rPr>
            </w:pPr>
          </w:p>
        </w:tc>
        <w:tc>
          <w:tcPr>
            <w:tcW w:w="1985" w:type="dxa"/>
          </w:tcPr>
          <w:p w:rsidR="00186827" w:rsidRPr="00031E9C" w:rsidRDefault="00186827" w:rsidP="00DB6AD3">
            <w:pPr>
              <w:pStyle w:val="a3"/>
              <w:spacing w:line="240" w:lineRule="auto"/>
              <w:ind w:left="0" w:firstLine="0"/>
              <w:rPr>
                <w:rFonts w:ascii="Times New Roman" w:hAnsi="Times New Roman" w:cs="Times New Roman"/>
                <w:sz w:val="24"/>
                <w:szCs w:val="24"/>
              </w:rPr>
            </w:pPr>
            <w:r w:rsidRPr="00A84C4B">
              <w:rPr>
                <w:rFonts w:ascii="Times New Roman" w:hAnsi="Times New Roman" w:cs="Times New Roman"/>
                <w:sz w:val="24"/>
                <w:szCs w:val="24"/>
              </w:rPr>
              <w:t>ОК 06, ОК 07</w:t>
            </w:r>
            <w:r>
              <w:rPr>
                <w:rFonts w:ascii="Times New Roman" w:hAnsi="Times New Roman" w:cs="Times New Roman"/>
                <w:sz w:val="24"/>
                <w:szCs w:val="24"/>
              </w:rPr>
              <w:t>,У2</w:t>
            </w:r>
          </w:p>
        </w:tc>
      </w:tr>
      <w:tr w:rsidR="00186827" w:rsidRPr="00031E9C" w:rsidTr="00DB6AD3">
        <w:tc>
          <w:tcPr>
            <w:tcW w:w="3119" w:type="dxa"/>
          </w:tcPr>
          <w:p w:rsidR="00186827" w:rsidRDefault="00186827" w:rsidP="00DB6AD3">
            <w:pPr>
              <w:pStyle w:val="a3"/>
              <w:spacing w:line="240" w:lineRule="auto"/>
              <w:ind w:left="0" w:firstLine="0"/>
              <w:jc w:val="left"/>
              <w:rPr>
                <w:rFonts w:ascii="Times New Roman" w:hAnsi="Times New Roman" w:cs="Times New Roman"/>
                <w:sz w:val="24"/>
                <w:szCs w:val="24"/>
              </w:rPr>
            </w:pPr>
            <w:r w:rsidRPr="00847A09">
              <w:rPr>
                <w:rFonts w:ascii="Times New Roman" w:hAnsi="Times New Roman" w:cs="Times New Roman"/>
                <w:bCs/>
                <w:sz w:val="24"/>
                <w:szCs w:val="24"/>
              </w:rPr>
              <w:t>Тема 1.6</w:t>
            </w:r>
            <w:r w:rsidRPr="0073037C">
              <w:rPr>
                <w:rFonts w:ascii="Times New Roman" w:hAnsi="Times New Roman" w:cs="Times New Roman"/>
                <w:b/>
                <w:bCs/>
                <w:sz w:val="24"/>
                <w:szCs w:val="24"/>
              </w:rPr>
              <w:t xml:space="preserve"> </w:t>
            </w:r>
            <w:r w:rsidRPr="0073037C">
              <w:rPr>
                <w:rFonts w:ascii="Times New Roman" w:hAnsi="Times New Roman" w:cs="Times New Roman"/>
                <w:sz w:val="24"/>
                <w:szCs w:val="24"/>
              </w:rPr>
              <w:t xml:space="preserve">Безопасность в </w:t>
            </w:r>
            <w:r>
              <w:rPr>
                <w:rFonts w:ascii="Times New Roman" w:hAnsi="Times New Roman" w:cs="Times New Roman"/>
                <w:sz w:val="24"/>
                <w:szCs w:val="24"/>
              </w:rPr>
              <w:t>социуме.</w:t>
            </w:r>
          </w:p>
        </w:tc>
        <w:tc>
          <w:tcPr>
            <w:tcW w:w="1418" w:type="dxa"/>
          </w:tcPr>
          <w:p w:rsidR="00186827" w:rsidRPr="002C14A6" w:rsidRDefault="00186827" w:rsidP="00DB6AD3">
            <w:pPr>
              <w:pStyle w:val="a3"/>
              <w:spacing w:line="240" w:lineRule="auto"/>
              <w:ind w:left="0" w:firstLine="0"/>
              <w:rPr>
                <w:rFonts w:ascii="Times New Roman" w:hAnsi="Times New Roman" w:cs="Times New Roman"/>
                <w:iCs/>
                <w:sz w:val="24"/>
                <w:szCs w:val="24"/>
              </w:rPr>
            </w:pPr>
            <w:r w:rsidRPr="002C14A6">
              <w:rPr>
                <w:rFonts w:ascii="Times New Roman" w:hAnsi="Times New Roman" w:cs="Times New Roman"/>
                <w:iCs/>
                <w:sz w:val="24"/>
                <w:szCs w:val="24"/>
              </w:rPr>
              <w:t>Рефераты</w:t>
            </w:r>
          </w:p>
        </w:tc>
        <w:tc>
          <w:tcPr>
            <w:tcW w:w="1843" w:type="dxa"/>
          </w:tcPr>
          <w:p w:rsidR="00186827" w:rsidRPr="00A84C4B" w:rsidRDefault="00186827" w:rsidP="00DB6AD3">
            <w:pPr>
              <w:ind w:firstLine="0"/>
              <w:rPr>
                <w:rFonts w:ascii="Times New Roman" w:hAnsi="Times New Roman" w:cs="Times New Roman"/>
                <w:sz w:val="24"/>
                <w:szCs w:val="24"/>
              </w:rPr>
            </w:pPr>
            <w:r w:rsidRPr="00A84C4B">
              <w:rPr>
                <w:rFonts w:ascii="Times New Roman" w:hAnsi="Times New Roman" w:cs="Times New Roman"/>
                <w:sz w:val="24"/>
                <w:szCs w:val="24"/>
              </w:rPr>
              <w:t xml:space="preserve">ОК 04, ОК 06, </w:t>
            </w:r>
          </w:p>
          <w:p w:rsidR="00186827" w:rsidRPr="00A84C4B" w:rsidRDefault="00186827" w:rsidP="00DB6AD3">
            <w:pPr>
              <w:pStyle w:val="a3"/>
              <w:spacing w:line="240" w:lineRule="auto"/>
              <w:ind w:left="0" w:firstLine="0"/>
              <w:jc w:val="left"/>
              <w:rPr>
                <w:rFonts w:ascii="Times New Roman" w:hAnsi="Times New Roman" w:cs="Times New Roman"/>
                <w:iCs/>
                <w:sz w:val="24"/>
                <w:szCs w:val="24"/>
              </w:rPr>
            </w:pPr>
            <w:r w:rsidRPr="00A84C4B">
              <w:rPr>
                <w:rFonts w:ascii="Times New Roman" w:hAnsi="Times New Roman" w:cs="Times New Roman"/>
                <w:sz w:val="24"/>
                <w:szCs w:val="24"/>
              </w:rPr>
              <w:t>ОК 07</w:t>
            </w:r>
            <w:r>
              <w:rPr>
                <w:rFonts w:ascii="Times New Roman" w:hAnsi="Times New Roman" w:cs="Times New Roman"/>
                <w:sz w:val="24"/>
                <w:szCs w:val="24"/>
              </w:rPr>
              <w:t>, ПК11.6</w:t>
            </w:r>
          </w:p>
        </w:tc>
        <w:tc>
          <w:tcPr>
            <w:tcW w:w="1984" w:type="dxa"/>
          </w:tcPr>
          <w:p w:rsidR="00186827" w:rsidRPr="00883C12" w:rsidRDefault="00186827" w:rsidP="00DB6AD3">
            <w:pPr>
              <w:pStyle w:val="a3"/>
              <w:spacing w:line="240" w:lineRule="auto"/>
              <w:ind w:left="0" w:firstLine="0"/>
              <w:rPr>
                <w:rFonts w:ascii="Times New Roman" w:hAnsi="Times New Roman" w:cs="Times New Roman"/>
                <w:sz w:val="24"/>
                <w:szCs w:val="24"/>
              </w:rPr>
            </w:pPr>
          </w:p>
        </w:tc>
        <w:tc>
          <w:tcPr>
            <w:tcW w:w="1985" w:type="dxa"/>
          </w:tcPr>
          <w:p w:rsidR="00186827" w:rsidRPr="00A84C4B" w:rsidRDefault="00186827" w:rsidP="00DB6AD3">
            <w:pPr>
              <w:ind w:firstLine="0"/>
              <w:rPr>
                <w:rFonts w:ascii="Times New Roman" w:hAnsi="Times New Roman" w:cs="Times New Roman"/>
                <w:sz w:val="24"/>
                <w:szCs w:val="24"/>
              </w:rPr>
            </w:pPr>
            <w:r w:rsidRPr="00A84C4B">
              <w:rPr>
                <w:rFonts w:ascii="Times New Roman" w:hAnsi="Times New Roman" w:cs="Times New Roman"/>
                <w:sz w:val="24"/>
                <w:szCs w:val="24"/>
              </w:rPr>
              <w:t xml:space="preserve">ОК 04, ОК 06, </w:t>
            </w:r>
          </w:p>
          <w:p w:rsidR="00186827" w:rsidRPr="00031E9C" w:rsidRDefault="00186827" w:rsidP="00DB6AD3">
            <w:pPr>
              <w:pStyle w:val="a3"/>
              <w:spacing w:line="240" w:lineRule="auto"/>
              <w:ind w:left="0" w:firstLine="0"/>
              <w:rPr>
                <w:rFonts w:ascii="Times New Roman" w:hAnsi="Times New Roman" w:cs="Times New Roman"/>
                <w:sz w:val="24"/>
                <w:szCs w:val="24"/>
              </w:rPr>
            </w:pPr>
            <w:r w:rsidRPr="00A84C4B">
              <w:rPr>
                <w:rFonts w:ascii="Times New Roman" w:hAnsi="Times New Roman" w:cs="Times New Roman"/>
                <w:sz w:val="24"/>
                <w:szCs w:val="24"/>
              </w:rPr>
              <w:t>ОК 07</w:t>
            </w:r>
            <w:r>
              <w:rPr>
                <w:rFonts w:ascii="Times New Roman" w:hAnsi="Times New Roman" w:cs="Times New Roman"/>
                <w:sz w:val="24"/>
                <w:szCs w:val="24"/>
              </w:rPr>
              <w:t>, ПК11.6</w:t>
            </w:r>
          </w:p>
        </w:tc>
      </w:tr>
      <w:tr w:rsidR="00186827" w:rsidRPr="00031E9C" w:rsidTr="00DB6AD3">
        <w:tc>
          <w:tcPr>
            <w:tcW w:w="3119" w:type="dxa"/>
          </w:tcPr>
          <w:p w:rsidR="00186827" w:rsidRDefault="00186827" w:rsidP="00DB6AD3">
            <w:pPr>
              <w:pStyle w:val="a3"/>
              <w:spacing w:line="240" w:lineRule="auto"/>
              <w:ind w:left="0" w:firstLine="0"/>
              <w:jc w:val="left"/>
              <w:rPr>
                <w:rFonts w:ascii="Times New Roman" w:hAnsi="Times New Roman" w:cs="Times New Roman"/>
                <w:sz w:val="24"/>
                <w:szCs w:val="24"/>
              </w:rPr>
            </w:pPr>
            <w:r w:rsidRPr="001D75CE">
              <w:rPr>
                <w:rFonts w:ascii="Times New Roman" w:hAnsi="Times New Roman" w:cs="Times New Roman"/>
                <w:bCs/>
                <w:sz w:val="24"/>
                <w:szCs w:val="24"/>
              </w:rPr>
              <w:t>Тема 1.7</w:t>
            </w:r>
            <w:r w:rsidRPr="0073037C">
              <w:rPr>
                <w:rFonts w:ascii="Times New Roman" w:hAnsi="Times New Roman" w:cs="Times New Roman"/>
                <w:b/>
                <w:bCs/>
                <w:sz w:val="24"/>
                <w:szCs w:val="24"/>
              </w:rPr>
              <w:t xml:space="preserve"> </w:t>
            </w:r>
            <w:r>
              <w:rPr>
                <w:rFonts w:ascii="Times New Roman" w:hAnsi="Times New Roman" w:cs="Times New Roman"/>
                <w:sz w:val="24"/>
                <w:szCs w:val="24"/>
              </w:rPr>
              <w:t xml:space="preserve"> </w:t>
            </w:r>
            <w:r w:rsidRPr="0073037C">
              <w:rPr>
                <w:rFonts w:ascii="Times New Roman" w:hAnsi="Times New Roman" w:cs="Times New Roman"/>
                <w:sz w:val="24"/>
                <w:szCs w:val="24"/>
              </w:rPr>
              <w:t>Культура безопасности жизнедеятельности в современном обществе</w:t>
            </w:r>
            <w:r>
              <w:rPr>
                <w:rFonts w:ascii="Times New Roman" w:hAnsi="Times New Roman" w:cs="Times New Roman"/>
                <w:sz w:val="24"/>
                <w:szCs w:val="24"/>
              </w:rPr>
              <w:t>.</w:t>
            </w:r>
          </w:p>
        </w:tc>
        <w:tc>
          <w:tcPr>
            <w:tcW w:w="1418" w:type="dxa"/>
          </w:tcPr>
          <w:p w:rsidR="00186827" w:rsidRDefault="00186827" w:rsidP="00DB6AD3">
            <w:pPr>
              <w:pStyle w:val="a3"/>
              <w:spacing w:line="240" w:lineRule="auto"/>
              <w:ind w:left="0" w:firstLine="0"/>
              <w:rPr>
                <w:rFonts w:ascii="Times New Roman" w:hAnsi="Times New Roman" w:cs="Times New Roman"/>
                <w:iCs/>
                <w:sz w:val="24"/>
                <w:szCs w:val="24"/>
              </w:rPr>
            </w:pPr>
            <w:r>
              <w:rPr>
                <w:rFonts w:ascii="Times New Roman" w:hAnsi="Times New Roman" w:cs="Times New Roman"/>
                <w:iCs/>
                <w:sz w:val="24"/>
                <w:szCs w:val="24"/>
              </w:rPr>
              <w:t>Устный опрос</w:t>
            </w:r>
          </w:p>
          <w:p w:rsidR="00186827" w:rsidRPr="002C14A6" w:rsidRDefault="00186827" w:rsidP="00DB6AD3">
            <w:pPr>
              <w:pStyle w:val="a3"/>
              <w:spacing w:line="240" w:lineRule="auto"/>
              <w:ind w:left="0" w:firstLine="0"/>
              <w:rPr>
                <w:rFonts w:ascii="Times New Roman" w:hAnsi="Times New Roman" w:cs="Times New Roman"/>
                <w:iCs/>
                <w:sz w:val="24"/>
                <w:szCs w:val="24"/>
              </w:rPr>
            </w:pPr>
            <w:r w:rsidRPr="002C14A6">
              <w:rPr>
                <w:rFonts w:ascii="Times New Roman" w:hAnsi="Times New Roman" w:cs="Times New Roman"/>
                <w:iCs/>
                <w:sz w:val="24"/>
                <w:szCs w:val="24"/>
              </w:rPr>
              <w:t>Рефераты</w:t>
            </w:r>
          </w:p>
        </w:tc>
        <w:tc>
          <w:tcPr>
            <w:tcW w:w="1843" w:type="dxa"/>
          </w:tcPr>
          <w:p w:rsidR="00186827" w:rsidRPr="00A84C4B" w:rsidRDefault="00186827" w:rsidP="00DB6AD3">
            <w:pPr>
              <w:ind w:firstLine="0"/>
              <w:rPr>
                <w:rFonts w:ascii="Times New Roman" w:hAnsi="Times New Roman" w:cs="Times New Roman"/>
                <w:sz w:val="24"/>
                <w:szCs w:val="24"/>
              </w:rPr>
            </w:pPr>
            <w:r w:rsidRPr="00A84C4B">
              <w:rPr>
                <w:rFonts w:ascii="Times New Roman" w:hAnsi="Times New Roman" w:cs="Times New Roman"/>
                <w:sz w:val="24"/>
                <w:szCs w:val="24"/>
              </w:rPr>
              <w:t xml:space="preserve">ОК 04, ОК 06, </w:t>
            </w:r>
          </w:p>
          <w:p w:rsidR="00186827" w:rsidRPr="00A84C4B" w:rsidRDefault="00186827" w:rsidP="00DB6AD3">
            <w:pPr>
              <w:pStyle w:val="a3"/>
              <w:spacing w:line="240" w:lineRule="auto"/>
              <w:ind w:left="0" w:firstLine="0"/>
              <w:rPr>
                <w:rFonts w:ascii="Times New Roman" w:hAnsi="Times New Roman" w:cs="Times New Roman"/>
                <w:iCs/>
                <w:sz w:val="24"/>
                <w:szCs w:val="24"/>
              </w:rPr>
            </w:pPr>
            <w:r w:rsidRPr="00A84C4B">
              <w:rPr>
                <w:rFonts w:ascii="Times New Roman" w:hAnsi="Times New Roman" w:cs="Times New Roman"/>
                <w:sz w:val="24"/>
                <w:szCs w:val="24"/>
              </w:rPr>
              <w:t>ОК 07</w:t>
            </w:r>
            <w:r>
              <w:rPr>
                <w:rFonts w:ascii="Times New Roman" w:hAnsi="Times New Roman" w:cs="Times New Roman"/>
                <w:sz w:val="24"/>
                <w:szCs w:val="24"/>
              </w:rPr>
              <w:t>,У2,З1</w:t>
            </w:r>
          </w:p>
        </w:tc>
        <w:tc>
          <w:tcPr>
            <w:tcW w:w="1984" w:type="dxa"/>
          </w:tcPr>
          <w:p w:rsidR="00186827" w:rsidRPr="00883C12" w:rsidRDefault="00186827" w:rsidP="00DB6AD3">
            <w:pPr>
              <w:pStyle w:val="a3"/>
              <w:spacing w:line="240" w:lineRule="auto"/>
              <w:ind w:left="0" w:firstLine="0"/>
              <w:rPr>
                <w:rFonts w:ascii="Times New Roman" w:hAnsi="Times New Roman" w:cs="Times New Roman"/>
                <w:sz w:val="24"/>
                <w:szCs w:val="24"/>
              </w:rPr>
            </w:pPr>
          </w:p>
        </w:tc>
        <w:tc>
          <w:tcPr>
            <w:tcW w:w="1985" w:type="dxa"/>
          </w:tcPr>
          <w:p w:rsidR="00186827" w:rsidRPr="00A84C4B" w:rsidRDefault="00186827" w:rsidP="00DB6AD3">
            <w:pPr>
              <w:ind w:firstLine="0"/>
              <w:rPr>
                <w:rFonts w:ascii="Times New Roman" w:hAnsi="Times New Roman" w:cs="Times New Roman"/>
                <w:sz w:val="24"/>
                <w:szCs w:val="24"/>
              </w:rPr>
            </w:pPr>
            <w:r w:rsidRPr="00A84C4B">
              <w:rPr>
                <w:rFonts w:ascii="Times New Roman" w:hAnsi="Times New Roman" w:cs="Times New Roman"/>
                <w:sz w:val="24"/>
                <w:szCs w:val="24"/>
              </w:rPr>
              <w:t xml:space="preserve">ОК 04, ОК 06, </w:t>
            </w:r>
          </w:p>
          <w:p w:rsidR="00186827" w:rsidRPr="00031E9C" w:rsidRDefault="00186827" w:rsidP="00DB6AD3">
            <w:pPr>
              <w:pStyle w:val="a3"/>
              <w:spacing w:line="240" w:lineRule="auto"/>
              <w:ind w:left="0" w:firstLine="0"/>
              <w:rPr>
                <w:rFonts w:ascii="Times New Roman" w:hAnsi="Times New Roman" w:cs="Times New Roman"/>
                <w:sz w:val="24"/>
                <w:szCs w:val="24"/>
              </w:rPr>
            </w:pPr>
            <w:r w:rsidRPr="00A84C4B">
              <w:rPr>
                <w:rFonts w:ascii="Times New Roman" w:hAnsi="Times New Roman" w:cs="Times New Roman"/>
                <w:sz w:val="24"/>
                <w:szCs w:val="24"/>
              </w:rPr>
              <w:t>ОК 07</w:t>
            </w:r>
            <w:r>
              <w:rPr>
                <w:rFonts w:ascii="Times New Roman" w:hAnsi="Times New Roman" w:cs="Times New Roman"/>
                <w:sz w:val="24"/>
                <w:szCs w:val="24"/>
              </w:rPr>
              <w:t>,У2,З1</w:t>
            </w:r>
          </w:p>
        </w:tc>
      </w:tr>
      <w:tr w:rsidR="00186827" w:rsidRPr="00031E9C" w:rsidTr="00DB6AD3">
        <w:tc>
          <w:tcPr>
            <w:tcW w:w="3119" w:type="dxa"/>
          </w:tcPr>
          <w:p w:rsidR="00186827" w:rsidRDefault="00186827" w:rsidP="00DB6AD3">
            <w:pPr>
              <w:pStyle w:val="a3"/>
              <w:spacing w:line="240" w:lineRule="auto"/>
              <w:ind w:left="0" w:firstLine="0"/>
              <w:jc w:val="left"/>
              <w:rPr>
                <w:rFonts w:ascii="Times New Roman" w:hAnsi="Times New Roman" w:cs="Times New Roman"/>
                <w:sz w:val="24"/>
                <w:szCs w:val="24"/>
              </w:rPr>
            </w:pPr>
            <w:r w:rsidRPr="001D75CE">
              <w:rPr>
                <w:rFonts w:ascii="Times New Roman" w:hAnsi="Times New Roman" w:cs="Times New Roman"/>
                <w:bCs/>
                <w:sz w:val="24"/>
                <w:szCs w:val="24"/>
              </w:rPr>
              <w:t>Тема 1.8</w:t>
            </w:r>
            <w:r w:rsidRPr="0073037C">
              <w:rPr>
                <w:rFonts w:ascii="Times New Roman" w:hAnsi="Times New Roman" w:cs="Times New Roman"/>
                <w:b/>
                <w:bCs/>
                <w:sz w:val="24"/>
                <w:szCs w:val="24"/>
              </w:rPr>
              <w:t xml:space="preserve"> </w:t>
            </w:r>
            <w:r>
              <w:rPr>
                <w:rFonts w:ascii="Times New Roman" w:hAnsi="Times New Roman" w:cs="Times New Roman"/>
                <w:sz w:val="24"/>
                <w:szCs w:val="24"/>
              </w:rPr>
              <w:t xml:space="preserve"> Безопасность в природной среде.</w:t>
            </w:r>
          </w:p>
        </w:tc>
        <w:tc>
          <w:tcPr>
            <w:tcW w:w="1418" w:type="dxa"/>
          </w:tcPr>
          <w:p w:rsidR="00186827" w:rsidRPr="00D101BC" w:rsidRDefault="00186827" w:rsidP="00DB6AD3">
            <w:pPr>
              <w:pStyle w:val="a3"/>
              <w:spacing w:line="240" w:lineRule="auto"/>
              <w:ind w:left="0" w:firstLine="0"/>
              <w:rPr>
                <w:rFonts w:ascii="Times New Roman" w:hAnsi="Times New Roman" w:cs="Times New Roman"/>
                <w:iCs/>
                <w:sz w:val="24"/>
                <w:szCs w:val="24"/>
              </w:rPr>
            </w:pPr>
            <w:r>
              <w:rPr>
                <w:rFonts w:ascii="Times New Roman" w:hAnsi="Times New Roman" w:cs="Times New Roman"/>
                <w:iCs/>
                <w:sz w:val="24"/>
                <w:szCs w:val="24"/>
              </w:rPr>
              <w:t>Устный опрос</w:t>
            </w:r>
          </w:p>
        </w:tc>
        <w:tc>
          <w:tcPr>
            <w:tcW w:w="1843" w:type="dxa"/>
          </w:tcPr>
          <w:p w:rsidR="00186827" w:rsidRDefault="00186827" w:rsidP="00DB6AD3">
            <w:pPr>
              <w:pStyle w:val="a3"/>
              <w:spacing w:line="240" w:lineRule="auto"/>
              <w:ind w:left="0" w:firstLine="0"/>
              <w:jc w:val="left"/>
              <w:rPr>
                <w:rFonts w:ascii="Times New Roman" w:hAnsi="Times New Roman" w:cs="Times New Roman"/>
                <w:sz w:val="24"/>
                <w:szCs w:val="24"/>
              </w:rPr>
            </w:pPr>
            <w:r>
              <w:rPr>
                <w:rFonts w:ascii="Times New Roman" w:hAnsi="Times New Roman" w:cs="Times New Roman"/>
                <w:sz w:val="24"/>
                <w:szCs w:val="24"/>
              </w:rPr>
              <w:t xml:space="preserve">ОК 06, </w:t>
            </w:r>
          </w:p>
          <w:p w:rsidR="00186827" w:rsidRPr="008F659F" w:rsidRDefault="00186827" w:rsidP="00DB6AD3">
            <w:pPr>
              <w:pStyle w:val="a3"/>
              <w:spacing w:line="240" w:lineRule="auto"/>
              <w:ind w:left="0" w:firstLine="0"/>
              <w:jc w:val="left"/>
              <w:rPr>
                <w:rFonts w:ascii="Times New Roman" w:hAnsi="Times New Roman" w:cs="Times New Roman"/>
                <w:iCs/>
                <w:sz w:val="24"/>
                <w:szCs w:val="24"/>
              </w:rPr>
            </w:pPr>
            <w:r>
              <w:rPr>
                <w:rFonts w:ascii="Times New Roman" w:hAnsi="Times New Roman" w:cs="Times New Roman"/>
                <w:sz w:val="24"/>
                <w:szCs w:val="24"/>
              </w:rPr>
              <w:t xml:space="preserve">ОК </w:t>
            </w:r>
            <w:r w:rsidRPr="008F659F">
              <w:rPr>
                <w:rFonts w:ascii="Times New Roman" w:hAnsi="Times New Roman" w:cs="Times New Roman"/>
                <w:sz w:val="24"/>
                <w:szCs w:val="24"/>
              </w:rPr>
              <w:t>07</w:t>
            </w:r>
            <w:r>
              <w:rPr>
                <w:rFonts w:ascii="Times New Roman" w:hAnsi="Times New Roman" w:cs="Times New Roman"/>
                <w:sz w:val="24"/>
                <w:szCs w:val="24"/>
              </w:rPr>
              <w:t>,У2</w:t>
            </w:r>
          </w:p>
        </w:tc>
        <w:tc>
          <w:tcPr>
            <w:tcW w:w="1984" w:type="dxa"/>
          </w:tcPr>
          <w:p w:rsidR="00186827" w:rsidRPr="00883C12" w:rsidRDefault="00186827" w:rsidP="00DB6AD3">
            <w:pPr>
              <w:pStyle w:val="a3"/>
              <w:spacing w:line="240" w:lineRule="auto"/>
              <w:ind w:left="0" w:firstLine="0"/>
              <w:rPr>
                <w:rFonts w:ascii="Times New Roman" w:hAnsi="Times New Roman" w:cs="Times New Roman"/>
                <w:sz w:val="24"/>
                <w:szCs w:val="24"/>
              </w:rPr>
            </w:pPr>
          </w:p>
        </w:tc>
        <w:tc>
          <w:tcPr>
            <w:tcW w:w="1985" w:type="dxa"/>
          </w:tcPr>
          <w:p w:rsidR="00186827" w:rsidRDefault="00186827" w:rsidP="00DB6AD3">
            <w:pPr>
              <w:pStyle w:val="a3"/>
              <w:spacing w:line="240" w:lineRule="auto"/>
              <w:ind w:left="0" w:firstLine="0"/>
              <w:jc w:val="left"/>
              <w:rPr>
                <w:rFonts w:ascii="Times New Roman" w:hAnsi="Times New Roman" w:cs="Times New Roman"/>
                <w:sz w:val="24"/>
                <w:szCs w:val="24"/>
              </w:rPr>
            </w:pPr>
            <w:r>
              <w:rPr>
                <w:rFonts w:ascii="Times New Roman" w:hAnsi="Times New Roman" w:cs="Times New Roman"/>
                <w:sz w:val="24"/>
                <w:szCs w:val="24"/>
              </w:rPr>
              <w:t xml:space="preserve">ОК 06, </w:t>
            </w:r>
          </w:p>
          <w:p w:rsidR="00186827" w:rsidRPr="00031E9C" w:rsidRDefault="00186827" w:rsidP="00DB6AD3">
            <w:pPr>
              <w:pStyle w:val="a3"/>
              <w:spacing w:line="240" w:lineRule="auto"/>
              <w:ind w:left="0" w:firstLine="0"/>
              <w:rPr>
                <w:rFonts w:ascii="Times New Roman" w:hAnsi="Times New Roman" w:cs="Times New Roman"/>
                <w:sz w:val="24"/>
                <w:szCs w:val="24"/>
              </w:rPr>
            </w:pPr>
            <w:r>
              <w:rPr>
                <w:rFonts w:ascii="Times New Roman" w:hAnsi="Times New Roman" w:cs="Times New Roman"/>
                <w:sz w:val="24"/>
                <w:szCs w:val="24"/>
              </w:rPr>
              <w:t xml:space="preserve">ОК </w:t>
            </w:r>
            <w:r w:rsidRPr="008F659F">
              <w:rPr>
                <w:rFonts w:ascii="Times New Roman" w:hAnsi="Times New Roman" w:cs="Times New Roman"/>
                <w:sz w:val="24"/>
                <w:szCs w:val="24"/>
              </w:rPr>
              <w:t>07</w:t>
            </w:r>
            <w:r>
              <w:rPr>
                <w:rFonts w:ascii="Times New Roman" w:hAnsi="Times New Roman" w:cs="Times New Roman"/>
                <w:sz w:val="24"/>
                <w:szCs w:val="24"/>
              </w:rPr>
              <w:t>,У2</w:t>
            </w:r>
          </w:p>
        </w:tc>
      </w:tr>
      <w:tr w:rsidR="00186827" w:rsidRPr="00031E9C" w:rsidTr="00DB6AD3">
        <w:tc>
          <w:tcPr>
            <w:tcW w:w="3119" w:type="dxa"/>
          </w:tcPr>
          <w:p w:rsidR="00186827" w:rsidRPr="00031E9C" w:rsidRDefault="00186827" w:rsidP="00DB6AD3">
            <w:pPr>
              <w:pStyle w:val="a3"/>
              <w:spacing w:line="240" w:lineRule="auto"/>
              <w:ind w:left="0" w:firstLine="0"/>
              <w:rPr>
                <w:rFonts w:ascii="Times New Roman" w:hAnsi="Times New Roman" w:cs="Times New Roman"/>
                <w:b/>
                <w:bCs/>
                <w:sz w:val="24"/>
                <w:szCs w:val="24"/>
              </w:rPr>
            </w:pPr>
            <w:r>
              <w:rPr>
                <w:rFonts w:ascii="Times New Roman" w:hAnsi="Times New Roman" w:cs="Times New Roman"/>
                <w:b/>
                <w:bCs/>
                <w:sz w:val="24"/>
                <w:szCs w:val="24"/>
              </w:rPr>
              <w:t>Раздел2.</w:t>
            </w:r>
            <w:r>
              <w:rPr>
                <w:rFonts w:ascii="Times New Roman" w:eastAsia="Times New Roman" w:hAnsi="Times New Roman" w:cs="Times New Roman"/>
                <w:b/>
                <w:bCs/>
                <w:sz w:val="24"/>
                <w:szCs w:val="24"/>
              </w:rPr>
              <w:t>Основы м</w:t>
            </w:r>
            <w:r>
              <w:rPr>
                <w:rFonts w:ascii="Times New Roman" w:hAnsi="Times New Roman" w:cs="Times New Roman"/>
                <w:b/>
                <w:bCs/>
                <w:color w:val="000000"/>
                <w:sz w:val="24"/>
                <w:szCs w:val="24"/>
              </w:rPr>
              <w:t>едицинской подготовки</w:t>
            </w:r>
          </w:p>
        </w:tc>
        <w:tc>
          <w:tcPr>
            <w:tcW w:w="1418" w:type="dxa"/>
          </w:tcPr>
          <w:p w:rsidR="00186827" w:rsidRPr="00031E9C" w:rsidRDefault="00186827" w:rsidP="00DB6AD3">
            <w:pPr>
              <w:pStyle w:val="a3"/>
              <w:spacing w:line="240" w:lineRule="auto"/>
              <w:ind w:left="0" w:firstLine="0"/>
              <w:rPr>
                <w:rFonts w:ascii="Times New Roman" w:hAnsi="Times New Roman" w:cs="Times New Roman"/>
                <w:b/>
                <w:bCs/>
                <w:sz w:val="24"/>
                <w:szCs w:val="24"/>
              </w:rPr>
            </w:pPr>
            <w:proofErr w:type="spellStart"/>
            <w:r w:rsidRPr="009D0BFA">
              <w:rPr>
                <w:rFonts w:ascii="Times New Roman" w:hAnsi="Times New Roman" w:cs="Times New Roman"/>
                <w:bCs/>
                <w:sz w:val="24"/>
                <w:szCs w:val="24"/>
              </w:rPr>
              <w:t>Тестирова</w:t>
            </w:r>
            <w:r>
              <w:rPr>
                <w:rFonts w:ascii="Times New Roman" w:hAnsi="Times New Roman" w:cs="Times New Roman"/>
                <w:bCs/>
                <w:sz w:val="24"/>
                <w:szCs w:val="24"/>
              </w:rPr>
              <w:t>-</w:t>
            </w:r>
            <w:r w:rsidRPr="009D0BFA">
              <w:rPr>
                <w:rFonts w:ascii="Times New Roman" w:hAnsi="Times New Roman" w:cs="Times New Roman"/>
                <w:bCs/>
                <w:sz w:val="24"/>
                <w:szCs w:val="24"/>
              </w:rPr>
              <w:t>ние</w:t>
            </w:r>
            <w:proofErr w:type="spellEnd"/>
          </w:p>
        </w:tc>
        <w:tc>
          <w:tcPr>
            <w:tcW w:w="1843" w:type="dxa"/>
          </w:tcPr>
          <w:p w:rsidR="00186827" w:rsidRPr="00031E9C" w:rsidRDefault="00186827" w:rsidP="00DB6AD3">
            <w:pPr>
              <w:pStyle w:val="a3"/>
              <w:spacing w:line="240" w:lineRule="auto"/>
              <w:ind w:left="0" w:firstLine="0"/>
              <w:rPr>
                <w:rFonts w:ascii="Times New Roman" w:hAnsi="Times New Roman" w:cs="Times New Roman"/>
                <w:b/>
                <w:bCs/>
                <w:sz w:val="24"/>
                <w:szCs w:val="24"/>
              </w:rPr>
            </w:pPr>
          </w:p>
        </w:tc>
        <w:tc>
          <w:tcPr>
            <w:tcW w:w="1984" w:type="dxa"/>
          </w:tcPr>
          <w:p w:rsidR="00186827" w:rsidRPr="00883C12" w:rsidRDefault="00186827" w:rsidP="00DB6AD3">
            <w:pPr>
              <w:pStyle w:val="a3"/>
              <w:spacing w:line="240" w:lineRule="auto"/>
              <w:ind w:left="0" w:firstLine="0"/>
              <w:rPr>
                <w:rFonts w:ascii="Times New Roman" w:hAnsi="Times New Roman" w:cs="Times New Roman"/>
                <w:sz w:val="24"/>
                <w:szCs w:val="24"/>
              </w:rPr>
            </w:pPr>
            <w:r w:rsidRPr="00883C12">
              <w:rPr>
                <w:rFonts w:ascii="Times New Roman" w:hAnsi="Times New Roman" w:cs="Times New Roman"/>
                <w:iCs/>
                <w:sz w:val="24"/>
                <w:szCs w:val="24"/>
              </w:rPr>
              <w:t>зачет</w:t>
            </w:r>
          </w:p>
        </w:tc>
        <w:tc>
          <w:tcPr>
            <w:tcW w:w="1985" w:type="dxa"/>
          </w:tcPr>
          <w:p w:rsidR="00186827" w:rsidRPr="00031E9C" w:rsidRDefault="00186827" w:rsidP="00DB6AD3">
            <w:pPr>
              <w:pStyle w:val="a3"/>
              <w:spacing w:line="240" w:lineRule="auto"/>
              <w:ind w:left="72" w:firstLine="0"/>
              <w:rPr>
                <w:rFonts w:ascii="Times New Roman" w:hAnsi="Times New Roman" w:cs="Times New Roman"/>
                <w:b/>
                <w:i/>
                <w:iCs/>
                <w:sz w:val="24"/>
                <w:szCs w:val="24"/>
              </w:rPr>
            </w:pPr>
          </w:p>
        </w:tc>
      </w:tr>
      <w:tr w:rsidR="00186827" w:rsidRPr="00031E9C" w:rsidTr="00DB6AD3">
        <w:tc>
          <w:tcPr>
            <w:tcW w:w="3119" w:type="dxa"/>
          </w:tcPr>
          <w:p w:rsidR="00186827" w:rsidRPr="00031E9C" w:rsidRDefault="00186827" w:rsidP="00DB6AD3">
            <w:pPr>
              <w:pStyle w:val="a3"/>
              <w:spacing w:line="240" w:lineRule="auto"/>
              <w:ind w:left="0" w:firstLine="0"/>
              <w:rPr>
                <w:rFonts w:ascii="Times New Roman" w:hAnsi="Times New Roman" w:cs="Times New Roman"/>
                <w:sz w:val="24"/>
                <w:szCs w:val="24"/>
              </w:rPr>
            </w:pPr>
            <w:r>
              <w:rPr>
                <w:rFonts w:ascii="Times New Roman" w:hAnsi="Times New Roman" w:cs="Times New Roman"/>
                <w:sz w:val="24"/>
                <w:szCs w:val="24"/>
              </w:rPr>
              <w:t>Тема2.1Основы медицинских знаний. Оказание помощи.</w:t>
            </w:r>
          </w:p>
        </w:tc>
        <w:tc>
          <w:tcPr>
            <w:tcW w:w="1418" w:type="dxa"/>
          </w:tcPr>
          <w:p w:rsidR="00186827" w:rsidRPr="00185559" w:rsidRDefault="00186827" w:rsidP="00DB6AD3">
            <w:pPr>
              <w:pStyle w:val="a3"/>
              <w:spacing w:line="240" w:lineRule="auto"/>
              <w:ind w:left="0" w:firstLine="0"/>
              <w:rPr>
                <w:rFonts w:ascii="Times New Roman" w:hAnsi="Times New Roman" w:cs="Times New Roman"/>
                <w:iCs/>
                <w:sz w:val="24"/>
                <w:szCs w:val="24"/>
              </w:rPr>
            </w:pPr>
            <w:proofErr w:type="spellStart"/>
            <w:r>
              <w:rPr>
                <w:rFonts w:ascii="Times New Roman" w:hAnsi="Times New Roman" w:cs="Times New Roman"/>
                <w:iCs/>
                <w:sz w:val="24"/>
                <w:szCs w:val="24"/>
              </w:rPr>
              <w:t>Разноуров-невые</w:t>
            </w:r>
            <w:proofErr w:type="spellEnd"/>
            <w:r>
              <w:rPr>
                <w:rFonts w:ascii="Times New Roman" w:hAnsi="Times New Roman" w:cs="Times New Roman"/>
                <w:iCs/>
                <w:sz w:val="24"/>
                <w:szCs w:val="24"/>
              </w:rPr>
              <w:t xml:space="preserve"> задания</w:t>
            </w:r>
          </w:p>
        </w:tc>
        <w:tc>
          <w:tcPr>
            <w:tcW w:w="1843" w:type="dxa"/>
          </w:tcPr>
          <w:p w:rsidR="00186827" w:rsidRPr="008F659F" w:rsidRDefault="00186827" w:rsidP="00DB6AD3">
            <w:pPr>
              <w:ind w:firstLine="0"/>
              <w:rPr>
                <w:rFonts w:ascii="Times New Roman" w:hAnsi="Times New Roman" w:cs="Times New Roman"/>
                <w:sz w:val="24"/>
                <w:szCs w:val="24"/>
              </w:rPr>
            </w:pPr>
            <w:r w:rsidRPr="008F659F">
              <w:rPr>
                <w:rFonts w:ascii="Times New Roman" w:hAnsi="Times New Roman" w:cs="Times New Roman"/>
                <w:sz w:val="24"/>
                <w:szCs w:val="24"/>
              </w:rPr>
              <w:t xml:space="preserve">ОК 04, ОК 06, </w:t>
            </w:r>
          </w:p>
          <w:p w:rsidR="00186827" w:rsidRPr="008F659F" w:rsidRDefault="00186827" w:rsidP="00DB6AD3">
            <w:pPr>
              <w:pStyle w:val="a3"/>
              <w:spacing w:line="240" w:lineRule="auto"/>
              <w:ind w:left="0" w:firstLine="0"/>
              <w:rPr>
                <w:rFonts w:ascii="Times New Roman" w:hAnsi="Times New Roman" w:cs="Times New Roman"/>
                <w:iCs/>
                <w:sz w:val="24"/>
                <w:szCs w:val="24"/>
              </w:rPr>
            </w:pPr>
            <w:r w:rsidRPr="008F659F">
              <w:rPr>
                <w:rFonts w:ascii="Times New Roman" w:hAnsi="Times New Roman" w:cs="Times New Roman"/>
                <w:sz w:val="24"/>
                <w:szCs w:val="24"/>
              </w:rPr>
              <w:t>ОК 07</w:t>
            </w:r>
            <w:r>
              <w:rPr>
                <w:rFonts w:ascii="Times New Roman" w:hAnsi="Times New Roman" w:cs="Times New Roman"/>
                <w:sz w:val="24"/>
                <w:szCs w:val="24"/>
              </w:rPr>
              <w:t>, У9,З12</w:t>
            </w:r>
          </w:p>
        </w:tc>
        <w:tc>
          <w:tcPr>
            <w:tcW w:w="1984" w:type="dxa"/>
          </w:tcPr>
          <w:p w:rsidR="00186827" w:rsidRPr="00883C12" w:rsidRDefault="00186827" w:rsidP="00DB6AD3">
            <w:pPr>
              <w:pStyle w:val="a3"/>
              <w:spacing w:line="240" w:lineRule="auto"/>
              <w:ind w:left="0" w:firstLine="0"/>
              <w:rPr>
                <w:rFonts w:ascii="Times New Roman" w:hAnsi="Times New Roman" w:cs="Times New Roman"/>
                <w:sz w:val="24"/>
                <w:szCs w:val="24"/>
              </w:rPr>
            </w:pPr>
          </w:p>
        </w:tc>
        <w:tc>
          <w:tcPr>
            <w:tcW w:w="1985" w:type="dxa"/>
          </w:tcPr>
          <w:p w:rsidR="00186827" w:rsidRPr="008F659F" w:rsidRDefault="00186827" w:rsidP="00DB6AD3">
            <w:pPr>
              <w:ind w:firstLine="0"/>
              <w:rPr>
                <w:rFonts w:ascii="Times New Roman" w:hAnsi="Times New Roman" w:cs="Times New Roman"/>
                <w:sz w:val="24"/>
                <w:szCs w:val="24"/>
              </w:rPr>
            </w:pPr>
            <w:r w:rsidRPr="008F659F">
              <w:rPr>
                <w:rFonts w:ascii="Times New Roman" w:hAnsi="Times New Roman" w:cs="Times New Roman"/>
                <w:sz w:val="24"/>
                <w:szCs w:val="24"/>
              </w:rPr>
              <w:t xml:space="preserve">ОК 04, ОК 06, </w:t>
            </w:r>
          </w:p>
          <w:p w:rsidR="00186827" w:rsidRPr="00031E9C" w:rsidRDefault="00186827" w:rsidP="00DB6AD3">
            <w:pPr>
              <w:pStyle w:val="a3"/>
              <w:spacing w:line="240" w:lineRule="auto"/>
              <w:ind w:left="0" w:firstLine="0"/>
              <w:rPr>
                <w:rFonts w:ascii="Times New Roman" w:hAnsi="Times New Roman" w:cs="Times New Roman"/>
                <w:sz w:val="24"/>
                <w:szCs w:val="24"/>
              </w:rPr>
            </w:pPr>
            <w:r w:rsidRPr="008F659F">
              <w:rPr>
                <w:rFonts w:ascii="Times New Roman" w:hAnsi="Times New Roman" w:cs="Times New Roman"/>
                <w:sz w:val="24"/>
                <w:szCs w:val="24"/>
              </w:rPr>
              <w:t>ОК 07</w:t>
            </w:r>
            <w:r>
              <w:rPr>
                <w:rFonts w:ascii="Times New Roman" w:hAnsi="Times New Roman" w:cs="Times New Roman"/>
                <w:sz w:val="24"/>
                <w:szCs w:val="24"/>
              </w:rPr>
              <w:t>, У9,З12</w:t>
            </w:r>
          </w:p>
        </w:tc>
      </w:tr>
      <w:tr w:rsidR="00186827" w:rsidRPr="00031E9C" w:rsidTr="00DB6AD3">
        <w:tc>
          <w:tcPr>
            <w:tcW w:w="3119" w:type="dxa"/>
          </w:tcPr>
          <w:p w:rsidR="00186827" w:rsidRPr="00031E9C" w:rsidRDefault="00186827" w:rsidP="00DB6AD3">
            <w:pPr>
              <w:pStyle w:val="a3"/>
              <w:spacing w:line="240" w:lineRule="auto"/>
              <w:ind w:left="0" w:firstLine="0"/>
              <w:rPr>
                <w:rFonts w:ascii="Times New Roman" w:hAnsi="Times New Roman" w:cs="Times New Roman"/>
                <w:b/>
                <w:bCs/>
                <w:sz w:val="24"/>
                <w:szCs w:val="24"/>
              </w:rPr>
            </w:pPr>
            <w:r>
              <w:rPr>
                <w:rFonts w:ascii="Times New Roman" w:hAnsi="Times New Roman" w:cs="Times New Roman"/>
                <w:b/>
                <w:bCs/>
                <w:sz w:val="24"/>
                <w:szCs w:val="24"/>
              </w:rPr>
              <w:t>Раздел</w:t>
            </w:r>
            <w:r w:rsidRPr="00031E9C">
              <w:rPr>
                <w:rFonts w:ascii="Times New Roman" w:hAnsi="Times New Roman" w:cs="Times New Roman"/>
                <w:b/>
                <w:bCs/>
                <w:sz w:val="24"/>
                <w:szCs w:val="24"/>
              </w:rPr>
              <w:t>3.</w:t>
            </w:r>
            <w:r>
              <w:rPr>
                <w:rFonts w:ascii="Times New Roman" w:eastAsia="Times New Roman" w:hAnsi="Times New Roman" w:cs="Times New Roman"/>
                <w:b/>
                <w:bCs/>
                <w:sz w:val="24"/>
                <w:szCs w:val="24"/>
              </w:rPr>
              <w:t>Основы информационной безопасности</w:t>
            </w:r>
          </w:p>
        </w:tc>
        <w:tc>
          <w:tcPr>
            <w:tcW w:w="1418" w:type="dxa"/>
          </w:tcPr>
          <w:p w:rsidR="00186827" w:rsidRPr="00031E9C" w:rsidRDefault="00186827" w:rsidP="00DB6AD3">
            <w:pPr>
              <w:pStyle w:val="a3"/>
              <w:spacing w:line="240" w:lineRule="auto"/>
              <w:ind w:left="0" w:firstLine="0"/>
              <w:rPr>
                <w:rFonts w:ascii="Times New Roman" w:hAnsi="Times New Roman" w:cs="Times New Roman"/>
                <w:b/>
                <w:bCs/>
                <w:sz w:val="24"/>
                <w:szCs w:val="24"/>
              </w:rPr>
            </w:pPr>
            <w:proofErr w:type="spellStart"/>
            <w:r w:rsidRPr="009D0BFA">
              <w:rPr>
                <w:rFonts w:ascii="Times New Roman" w:hAnsi="Times New Roman" w:cs="Times New Roman"/>
                <w:bCs/>
                <w:sz w:val="24"/>
                <w:szCs w:val="24"/>
              </w:rPr>
              <w:t>Тестирова</w:t>
            </w:r>
            <w:r>
              <w:rPr>
                <w:rFonts w:ascii="Times New Roman" w:hAnsi="Times New Roman" w:cs="Times New Roman"/>
                <w:bCs/>
                <w:sz w:val="24"/>
                <w:szCs w:val="24"/>
              </w:rPr>
              <w:t>-</w:t>
            </w:r>
            <w:r w:rsidRPr="009D0BFA">
              <w:rPr>
                <w:rFonts w:ascii="Times New Roman" w:hAnsi="Times New Roman" w:cs="Times New Roman"/>
                <w:bCs/>
                <w:sz w:val="24"/>
                <w:szCs w:val="24"/>
              </w:rPr>
              <w:t>ние</w:t>
            </w:r>
            <w:proofErr w:type="spellEnd"/>
          </w:p>
        </w:tc>
        <w:tc>
          <w:tcPr>
            <w:tcW w:w="1843" w:type="dxa"/>
          </w:tcPr>
          <w:p w:rsidR="00186827" w:rsidRPr="00031E9C" w:rsidRDefault="00186827" w:rsidP="00DB6AD3">
            <w:pPr>
              <w:pStyle w:val="a3"/>
              <w:spacing w:line="240" w:lineRule="auto"/>
              <w:ind w:left="0" w:firstLine="0"/>
              <w:rPr>
                <w:rFonts w:ascii="Times New Roman" w:hAnsi="Times New Roman" w:cs="Times New Roman"/>
                <w:b/>
                <w:bCs/>
                <w:sz w:val="24"/>
                <w:szCs w:val="24"/>
              </w:rPr>
            </w:pPr>
          </w:p>
        </w:tc>
        <w:tc>
          <w:tcPr>
            <w:tcW w:w="1984" w:type="dxa"/>
          </w:tcPr>
          <w:p w:rsidR="00186827" w:rsidRPr="00883C12" w:rsidRDefault="00186827" w:rsidP="00DB6AD3">
            <w:pPr>
              <w:pStyle w:val="a3"/>
              <w:spacing w:line="240" w:lineRule="auto"/>
              <w:ind w:left="0" w:firstLine="0"/>
              <w:rPr>
                <w:rFonts w:ascii="Times New Roman" w:hAnsi="Times New Roman" w:cs="Times New Roman"/>
                <w:sz w:val="24"/>
                <w:szCs w:val="24"/>
              </w:rPr>
            </w:pPr>
            <w:r w:rsidRPr="00883C12">
              <w:rPr>
                <w:rFonts w:ascii="Times New Roman" w:hAnsi="Times New Roman" w:cs="Times New Roman"/>
                <w:iCs/>
                <w:sz w:val="24"/>
                <w:szCs w:val="24"/>
              </w:rPr>
              <w:t>зачет</w:t>
            </w:r>
          </w:p>
        </w:tc>
        <w:tc>
          <w:tcPr>
            <w:tcW w:w="1985" w:type="dxa"/>
          </w:tcPr>
          <w:p w:rsidR="00186827" w:rsidRPr="00031E9C" w:rsidRDefault="00186827" w:rsidP="00DB6AD3">
            <w:pPr>
              <w:pStyle w:val="a3"/>
              <w:spacing w:line="240" w:lineRule="auto"/>
              <w:ind w:left="72" w:firstLine="0"/>
              <w:rPr>
                <w:rFonts w:ascii="Times New Roman" w:hAnsi="Times New Roman" w:cs="Times New Roman"/>
                <w:b/>
                <w:i/>
                <w:iCs/>
                <w:sz w:val="24"/>
                <w:szCs w:val="24"/>
              </w:rPr>
            </w:pPr>
          </w:p>
        </w:tc>
      </w:tr>
      <w:tr w:rsidR="00186827" w:rsidRPr="00031E9C" w:rsidTr="00DB6AD3">
        <w:tc>
          <w:tcPr>
            <w:tcW w:w="3119" w:type="dxa"/>
          </w:tcPr>
          <w:p w:rsidR="00186827" w:rsidRPr="00031E9C" w:rsidRDefault="00186827" w:rsidP="00DB6AD3">
            <w:pPr>
              <w:pStyle w:val="a3"/>
              <w:spacing w:line="240" w:lineRule="auto"/>
              <w:ind w:left="0" w:firstLine="0"/>
              <w:rPr>
                <w:rFonts w:ascii="Times New Roman" w:hAnsi="Times New Roman" w:cs="Times New Roman"/>
                <w:sz w:val="24"/>
                <w:szCs w:val="24"/>
              </w:rPr>
            </w:pPr>
            <w:r>
              <w:rPr>
                <w:rFonts w:ascii="Times New Roman" w:hAnsi="Times New Roman" w:cs="Times New Roman"/>
                <w:sz w:val="24"/>
                <w:szCs w:val="24"/>
              </w:rPr>
              <w:lastRenderedPageBreak/>
              <w:t>Тема3.1Безопасность в информационном пространстве.</w:t>
            </w:r>
          </w:p>
        </w:tc>
        <w:tc>
          <w:tcPr>
            <w:tcW w:w="1418" w:type="dxa"/>
          </w:tcPr>
          <w:p w:rsidR="00186827" w:rsidRPr="00185559" w:rsidRDefault="00186827" w:rsidP="00DB6AD3">
            <w:pPr>
              <w:pStyle w:val="a3"/>
              <w:spacing w:line="240" w:lineRule="auto"/>
              <w:ind w:left="0" w:firstLine="0"/>
              <w:rPr>
                <w:rFonts w:ascii="Times New Roman" w:hAnsi="Times New Roman" w:cs="Times New Roman"/>
                <w:iCs/>
                <w:sz w:val="24"/>
                <w:szCs w:val="24"/>
              </w:rPr>
            </w:pPr>
            <w:proofErr w:type="spellStart"/>
            <w:r>
              <w:rPr>
                <w:rFonts w:ascii="Times New Roman" w:hAnsi="Times New Roman" w:cs="Times New Roman"/>
                <w:iCs/>
                <w:sz w:val="24"/>
                <w:szCs w:val="24"/>
              </w:rPr>
              <w:t>Разноуров-невые</w:t>
            </w:r>
            <w:proofErr w:type="spellEnd"/>
            <w:r>
              <w:rPr>
                <w:rFonts w:ascii="Times New Roman" w:hAnsi="Times New Roman" w:cs="Times New Roman"/>
                <w:iCs/>
                <w:sz w:val="24"/>
                <w:szCs w:val="24"/>
              </w:rPr>
              <w:t xml:space="preserve"> задания</w:t>
            </w:r>
          </w:p>
        </w:tc>
        <w:tc>
          <w:tcPr>
            <w:tcW w:w="1843" w:type="dxa"/>
          </w:tcPr>
          <w:p w:rsidR="00186827" w:rsidRPr="008F659F" w:rsidRDefault="00186827" w:rsidP="00DB6AD3">
            <w:pPr>
              <w:pStyle w:val="a3"/>
              <w:spacing w:line="240" w:lineRule="auto"/>
              <w:ind w:left="0" w:firstLine="0"/>
              <w:rPr>
                <w:rFonts w:ascii="Times New Roman" w:hAnsi="Times New Roman" w:cs="Times New Roman"/>
                <w:iCs/>
                <w:sz w:val="24"/>
                <w:szCs w:val="24"/>
              </w:rPr>
            </w:pPr>
            <w:r w:rsidRPr="008F659F">
              <w:rPr>
                <w:rFonts w:ascii="Times New Roman" w:hAnsi="Times New Roman" w:cs="Times New Roman"/>
                <w:sz w:val="24"/>
                <w:szCs w:val="24"/>
              </w:rPr>
              <w:t>ОК 02</w:t>
            </w:r>
            <w:r>
              <w:rPr>
                <w:rFonts w:ascii="Times New Roman" w:hAnsi="Times New Roman" w:cs="Times New Roman"/>
                <w:sz w:val="24"/>
                <w:szCs w:val="24"/>
              </w:rPr>
              <w:t>, ПК11.6</w:t>
            </w:r>
          </w:p>
        </w:tc>
        <w:tc>
          <w:tcPr>
            <w:tcW w:w="1984" w:type="dxa"/>
          </w:tcPr>
          <w:p w:rsidR="00186827" w:rsidRPr="00883C12" w:rsidRDefault="00186827" w:rsidP="00DB6AD3">
            <w:pPr>
              <w:pStyle w:val="a3"/>
              <w:spacing w:line="240" w:lineRule="auto"/>
              <w:ind w:left="0" w:firstLine="0"/>
              <w:rPr>
                <w:rFonts w:ascii="Times New Roman" w:hAnsi="Times New Roman" w:cs="Times New Roman"/>
                <w:sz w:val="24"/>
                <w:szCs w:val="24"/>
              </w:rPr>
            </w:pPr>
          </w:p>
        </w:tc>
        <w:tc>
          <w:tcPr>
            <w:tcW w:w="1985" w:type="dxa"/>
          </w:tcPr>
          <w:p w:rsidR="00186827" w:rsidRPr="00031E9C" w:rsidRDefault="00186827" w:rsidP="00DB6AD3">
            <w:pPr>
              <w:pStyle w:val="a3"/>
              <w:spacing w:line="240" w:lineRule="auto"/>
              <w:ind w:left="0" w:firstLine="0"/>
              <w:rPr>
                <w:rFonts w:ascii="Times New Roman" w:hAnsi="Times New Roman" w:cs="Times New Roman"/>
                <w:sz w:val="24"/>
                <w:szCs w:val="24"/>
              </w:rPr>
            </w:pPr>
            <w:r w:rsidRPr="008F659F">
              <w:rPr>
                <w:rFonts w:ascii="Times New Roman" w:hAnsi="Times New Roman" w:cs="Times New Roman"/>
                <w:sz w:val="24"/>
                <w:szCs w:val="24"/>
              </w:rPr>
              <w:t>ОК 02</w:t>
            </w:r>
            <w:r>
              <w:rPr>
                <w:rFonts w:ascii="Times New Roman" w:hAnsi="Times New Roman" w:cs="Times New Roman"/>
                <w:sz w:val="24"/>
                <w:szCs w:val="24"/>
              </w:rPr>
              <w:t>, ПК11.6</w:t>
            </w:r>
          </w:p>
        </w:tc>
      </w:tr>
      <w:tr w:rsidR="00186827" w:rsidRPr="00031E9C" w:rsidTr="00DB6AD3">
        <w:tc>
          <w:tcPr>
            <w:tcW w:w="3119" w:type="dxa"/>
          </w:tcPr>
          <w:p w:rsidR="00186827" w:rsidRPr="00031E9C" w:rsidRDefault="00186827" w:rsidP="00DB6AD3">
            <w:pPr>
              <w:pStyle w:val="a3"/>
              <w:spacing w:line="240" w:lineRule="auto"/>
              <w:ind w:left="0" w:firstLine="0"/>
              <w:rPr>
                <w:rFonts w:ascii="Times New Roman" w:hAnsi="Times New Roman" w:cs="Times New Roman"/>
                <w:sz w:val="24"/>
                <w:szCs w:val="24"/>
              </w:rPr>
            </w:pPr>
            <w:r>
              <w:rPr>
                <w:rFonts w:ascii="Times New Roman" w:eastAsia="Times New Roman" w:hAnsi="Times New Roman" w:cs="Times New Roman"/>
                <w:b/>
                <w:bCs/>
                <w:sz w:val="24"/>
                <w:szCs w:val="24"/>
              </w:rPr>
              <w:t>Раздел 4</w:t>
            </w:r>
            <w:r w:rsidRPr="0073037C">
              <w:rPr>
                <w:rFonts w:ascii="Times New Roman" w:eastAsia="Times New Roman" w:hAnsi="Times New Roman" w:cs="Times New Roman"/>
                <w:b/>
                <w:bCs/>
                <w:sz w:val="24"/>
                <w:szCs w:val="24"/>
              </w:rPr>
              <w:t xml:space="preserve">. </w:t>
            </w:r>
            <w:r>
              <w:rPr>
                <w:rFonts w:ascii="Times New Roman" w:eastAsia="Times New Roman" w:hAnsi="Times New Roman" w:cs="Times New Roman"/>
                <w:b/>
                <w:bCs/>
                <w:sz w:val="24"/>
                <w:szCs w:val="24"/>
              </w:rPr>
              <w:t>Основы военной подготовки</w:t>
            </w:r>
          </w:p>
        </w:tc>
        <w:tc>
          <w:tcPr>
            <w:tcW w:w="1418" w:type="dxa"/>
          </w:tcPr>
          <w:p w:rsidR="00186827" w:rsidRPr="009D0BFA" w:rsidRDefault="00186827" w:rsidP="00DB6AD3">
            <w:pPr>
              <w:pStyle w:val="a3"/>
              <w:spacing w:line="240" w:lineRule="auto"/>
              <w:ind w:left="0" w:firstLine="0"/>
              <w:rPr>
                <w:rFonts w:ascii="Times New Roman" w:hAnsi="Times New Roman" w:cs="Times New Roman"/>
                <w:iCs/>
                <w:sz w:val="24"/>
                <w:szCs w:val="24"/>
              </w:rPr>
            </w:pPr>
            <w:proofErr w:type="spellStart"/>
            <w:r w:rsidRPr="009D0BFA">
              <w:rPr>
                <w:rFonts w:ascii="Times New Roman" w:hAnsi="Times New Roman" w:cs="Times New Roman"/>
                <w:bCs/>
                <w:sz w:val="24"/>
                <w:szCs w:val="24"/>
              </w:rPr>
              <w:t>Тестирова</w:t>
            </w:r>
            <w:r>
              <w:rPr>
                <w:rFonts w:ascii="Times New Roman" w:hAnsi="Times New Roman" w:cs="Times New Roman"/>
                <w:bCs/>
                <w:sz w:val="24"/>
                <w:szCs w:val="24"/>
              </w:rPr>
              <w:t>-</w:t>
            </w:r>
            <w:r w:rsidRPr="009D0BFA">
              <w:rPr>
                <w:rFonts w:ascii="Times New Roman" w:hAnsi="Times New Roman" w:cs="Times New Roman"/>
                <w:bCs/>
                <w:sz w:val="24"/>
                <w:szCs w:val="24"/>
              </w:rPr>
              <w:t>ние</w:t>
            </w:r>
            <w:proofErr w:type="spellEnd"/>
          </w:p>
        </w:tc>
        <w:tc>
          <w:tcPr>
            <w:tcW w:w="1843" w:type="dxa"/>
          </w:tcPr>
          <w:p w:rsidR="00186827" w:rsidRPr="00031E9C" w:rsidRDefault="00186827" w:rsidP="00DB6AD3">
            <w:pPr>
              <w:pStyle w:val="a3"/>
              <w:spacing w:line="240" w:lineRule="auto"/>
              <w:ind w:left="0" w:firstLine="0"/>
              <w:rPr>
                <w:rFonts w:ascii="Times New Roman" w:hAnsi="Times New Roman" w:cs="Times New Roman"/>
                <w:i/>
                <w:iCs/>
                <w:sz w:val="24"/>
                <w:szCs w:val="24"/>
              </w:rPr>
            </w:pPr>
          </w:p>
        </w:tc>
        <w:tc>
          <w:tcPr>
            <w:tcW w:w="1984" w:type="dxa"/>
          </w:tcPr>
          <w:p w:rsidR="00186827" w:rsidRPr="00883C12" w:rsidRDefault="00186827" w:rsidP="00DB6AD3">
            <w:pPr>
              <w:pStyle w:val="a3"/>
              <w:spacing w:line="240" w:lineRule="auto"/>
              <w:ind w:left="0" w:firstLine="0"/>
              <w:rPr>
                <w:rFonts w:ascii="Times New Roman" w:hAnsi="Times New Roman" w:cs="Times New Roman"/>
                <w:sz w:val="24"/>
                <w:szCs w:val="24"/>
              </w:rPr>
            </w:pPr>
            <w:r w:rsidRPr="00883C12">
              <w:rPr>
                <w:rFonts w:ascii="Times New Roman" w:hAnsi="Times New Roman" w:cs="Times New Roman"/>
                <w:iCs/>
                <w:sz w:val="24"/>
                <w:szCs w:val="24"/>
              </w:rPr>
              <w:t>зачет</w:t>
            </w:r>
          </w:p>
        </w:tc>
        <w:tc>
          <w:tcPr>
            <w:tcW w:w="1985" w:type="dxa"/>
          </w:tcPr>
          <w:p w:rsidR="00186827" w:rsidRPr="00031E9C" w:rsidRDefault="00186827" w:rsidP="00DB6AD3">
            <w:pPr>
              <w:pStyle w:val="a3"/>
              <w:spacing w:line="240" w:lineRule="auto"/>
              <w:ind w:left="0" w:firstLine="0"/>
              <w:rPr>
                <w:rFonts w:ascii="Times New Roman" w:hAnsi="Times New Roman" w:cs="Times New Roman"/>
                <w:sz w:val="24"/>
                <w:szCs w:val="24"/>
              </w:rPr>
            </w:pPr>
          </w:p>
        </w:tc>
      </w:tr>
      <w:tr w:rsidR="00186827" w:rsidRPr="00031E9C" w:rsidTr="00DB6AD3">
        <w:tc>
          <w:tcPr>
            <w:tcW w:w="3119" w:type="dxa"/>
          </w:tcPr>
          <w:p w:rsidR="00186827" w:rsidRDefault="00186827" w:rsidP="00DB6AD3">
            <w:pPr>
              <w:pStyle w:val="a3"/>
              <w:spacing w:line="240" w:lineRule="auto"/>
              <w:ind w:left="0" w:firstLine="0"/>
              <w:rPr>
                <w:rFonts w:ascii="Times New Roman" w:eastAsia="Times New Roman" w:hAnsi="Times New Roman" w:cs="Times New Roman"/>
                <w:b/>
                <w:bCs/>
                <w:sz w:val="24"/>
                <w:szCs w:val="24"/>
              </w:rPr>
            </w:pPr>
            <w:r w:rsidRPr="00D27D5E">
              <w:rPr>
                <w:rFonts w:ascii="Times New Roman" w:hAnsi="Times New Roman" w:cs="Times New Roman"/>
                <w:bCs/>
                <w:sz w:val="24"/>
                <w:szCs w:val="24"/>
              </w:rPr>
              <w:t>Тема 4.1</w:t>
            </w:r>
            <w:r w:rsidRPr="0073037C">
              <w:rPr>
                <w:rFonts w:ascii="Times New Roman" w:hAnsi="Times New Roman" w:cs="Times New Roman"/>
                <w:b/>
                <w:bCs/>
                <w:sz w:val="24"/>
                <w:szCs w:val="24"/>
              </w:rPr>
              <w:t xml:space="preserve"> </w:t>
            </w:r>
            <w:r>
              <w:rPr>
                <w:rFonts w:ascii="Times New Roman" w:hAnsi="Times New Roman" w:cs="Times New Roman"/>
                <w:sz w:val="24"/>
                <w:szCs w:val="24"/>
              </w:rPr>
              <w:t xml:space="preserve"> Основы военной подготовки.</w:t>
            </w:r>
          </w:p>
        </w:tc>
        <w:tc>
          <w:tcPr>
            <w:tcW w:w="1418" w:type="dxa"/>
          </w:tcPr>
          <w:p w:rsidR="00186827" w:rsidRDefault="00186827" w:rsidP="00DB6AD3">
            <w:pPr>
              <w:pStyle w:val="a3"/>
              <w:spacing w:line="240" w:lineRule="auto"/>
              <w:ind w:left="0" w:firstLine="0"/>
              <w:rPr>
                <w:rFonts w:ascii="Times New Roman" w:hAnsi="Times New Roman" w:cs="Times New Roman"/>
                <w:iCs/>
                <w:sz w:val="24"/>
                <w:szCs w:val="24"/>
              </w:rPr>
            </w:pPr>
            <w:r>
              <w:rPr>
                <w:rFonts w:ascii="Times New Roman" w:hAnsi="Times New Roman" w:cs="Times New Roman"/>
                <w:iCs/>
                <w:sz w:val="24"/>
                <w:szCs w:val="24"/>
              </w:rPr>
              <w:t>Устный опрос</w:t>
            </w:r>
          </w:p>
          <w:p w:rsidR="00186827" w:rsidRPr="00185559" w:rsidRDefault="00186827" w:rsidP="00DB6AD3">
            <w:pPr>
              <w:pStyle w:val="a3"/>
              <w:spacing w:line="240" w:lineRule="auto"/>
              <w:ind w:left="0" w:firstLine="0"/>
              <w:rPr>
                <w:rFonts w:ascii="Times New Roman" w:hAnsi="Times New Roman" w:cs="Times New Roman"/>
                <w:iCs/>
                <w:sz w:val="24"/>
                <w:szCs w:val="24"/>
              </w:rPr>
            </w:pPr>
            <w:r w:rsidRPr="002C14A6">
              <w:rPr>
                <w:rFonts w:ascii="Times New Roman" w:hAnsi="Times New Roman" w:cs="Times New Roman"/>
                <w:iCs/>
                <w:sz w:val="24"/>
                <w:szCs w:val="24"/>
              </w:rPr>
              <w:t>Рефераты</w:t>
            </w:r>
          </w:p>
        </w:tc>
        <w:tc>
          <w:tcPr>
            <w:tcW w:w="1843" w:type="dxa"/>
          </w:tcPr>
          <w:p w:rsidR="00186827" w:rsidRPr="008F659F" w:rsidRDefault="00186827" w:rsidP="00DB6AD3">
            <w:pPr>
              <w:ind w:firstLine="0"/>
              <w:rPr>
                <w:rFonts w:ascii="Times New Roman" w:hAnsi="Times New Roman" w:cs="Times New Roman"/>
                <w:sz w:val="24"/>
                <w:szCs w:val="24"/>
              </w:rPr>
            </w:pPr>
            <w:r w:rsidRPr="008F659F">
              <w:rPr>
                <w:rFonts w:ascii="Times New Roman" w:hAnsi="Times New Roman" w:cs="Times New Roman"/>
                <w:sz w:val="24"/>
                <w:szCs w:val="24"/>
              </w:rPr>
              <w:t xml:space="preserve">ОК 02, ОК 04, </w:t>
            </w:r>
          </w:p>
          <w:p w:rsidR="00186827" w:rsidRPr="008F659F" w:rsidRDefault="00186827" w:rsidP="00DB6AD3">
            <w:pPr>
              <w:pStyle w:val="a3"/>
              <w:spacing w:line="240" w:lineRule="auto"/>
              <w:ind w:left="0" w:firstLine="0"/>
              <w:jc w:val="left"/>
              <w:rPr>
                <w:rFonts w:ascii="Times New Roman" w:hAnsi="Times New Roman" w:cs="Times New Roman"/>
                <w:iCs/>
                <w:sz w:val="24"/>
                <w:szCs w:val="24"/>
              </w:rPr>
            </w:pPr>
            <w:r w:rsidRPr="008F659F">
              <w:rPr>
                <w:rFonts w:ascii="Times New Roman" w:hAnsi="Times New Roman" w:cs="Times New Roman"/>
                <w:sz w:val="24"/>
                <w:szCs w:val="24"/>
              </w:rPr>
              <w:t>ОК 06, ОК 07</w:t>
            </w:r>
            <w:r>
              <w:rPr>
                <w:rFonts w:ascii="Times New Roman" w:hAnsi="Times New Roman" w:cs="Times New Roman"/>
                <w:sz w:val="24"/>
                <w:szCs w:val="24"/>
              </w:rPr>
              <w:t>, У6,У7, У8, З9,З10,З11.</w:t>
            </w:r>
          </w:p>
        </w:tc>
        <w:tc>
          <w:tcPr>
            <w:tcW w:w="1984" w:type="dxa"/>
          </w:tcPr>
          <w:p w:rsidR="00186827" w:rsidRPr="00883C12" w:rsidRDefault="00186827" w:rsidP="00DB6AD3">
            <w:pPr>
              <w:pStyle w:val="a3"/>
              <w:spacing w:line="240" w:lineRule="auto"/>
              <w:ind w:left="0" w:firstLine="0"/>
              <w:rPr>
                <w:rFonts w:ascii="Times New Roman" w:hAnsi="Times New Roman" w:cs="Times New Roman"/>
                <w:sz w:val="24"/>
                <w:szCs w:val="24"/>
              </w:rPr>
            </w:pPr>
          </w:p>
        </w:tc>
        <w:tc>
          <w:tcPr>
            <w:tcW w:w="1985" w:type="dxa"/>
          </w:tcPr>
          <w:p w:rsidR="00186827" w:rsidRPr="008F659F" w:rsidRDefault="00186827" w:rsidP="00DB6AD3">
            <w:pPr>
              <w:ind w:firstLine="0"/>
              <w:rPr>
                <w:rFonts w:ascii="Times New Roman" w:hAnsi="Times New Roman" w:cs="Times New Roman"/>
                <w:sz w:val="24"/>
                <w:szCs w:val="24"/>
              </w:rPr>
            </w:pPr>
            <w:r w:rsidRPr="008F659F">
              <w:rPr>
                <w:rFonts w:ascii="Times New Roman" w:hAnsi="Times New Roman" w:cs="Times New Roman"/>
                <w:sz w:val="24"/>
                <w:szCs w:val="24"/>
              </w:rPr>
              <w:t xml:space="preserve">ОК 02, ОК 04, </w:t>
            </w:r>
          </w:p>
          <w:p w:rsidR="00186827" w:rsidRPr="00031E9C" w:rsidRDefault="00186827" w:rsidP="00DB6AD3">
            <w:pPr>
              <w:pStyle w:val="a3"/>
              <w:spacing w:line="240" w:lineRule="auto"/>
              <w:ind w:left="0" w:firstLine="0"/>
              <w:rPr>
                <w:rFonts w:ascii="Times New Roman" w:hAnsi="Times New Roman" w:cs="Times New Roman"/>
                <w:sz w:val="24"/>
                <w:szCs w:val="24"/>
              </w:rPr>
            </w:pPr>
            <w:r w:rsidRPr="008F659F">
              <w:rPr>
                <w:rFonts w:ascii="Times New Roman" w:hAnsi="Times New Roman" w:cs="Times New Roman"/>
                <w:sz w:val="24"/>
                <w:szCs w:val="24"/>
              </w:rPr>
              <w:t>ОК 06, ОК 07</w:t>
            </w:r>
            <w:r>
              <w:rPr>
                <w:rFonts w:ascii="Times New Roman" w:hAnsi="Times New Roman" w:cs="Times New Roman"/>
                <w:sz w:val="24"/>
                <w:szCs w:val="24"/>
              </w:rPr>
              <w:t>, У6,У7, У8, З9,З10,З11.</w:t>
            </w:r>
          </w:p>
        </w:tc>
      </w:tr>
      <w:tr w:rsidR="00186827" w:rsidRPr="00031E9C" w:rsidTr="00DB6AD3">
        <w:tc>
          <w:tcPr>
            <w:tcW w:w="3119" w:type="dxa"/>
          </w:tcPr>
          <w:p w:rsidR="00186827" w:rsidRPr="00D27D5E" w:rsidRDefault="00186827" w:rsidP="00DB6AD3">
            <w:pPr>
              <w:pStyle w:val="a3"/>
              <w:spacing w:line="240" w:lineRule="auto"/>
              <w:ind w:left="0" w:firstLine="0"/>
              <w:rPr>
                <w:rFonts w:ascii="Times New Roman" w:hAnsi="Times New Roman" w:cs="Times New Roman"/>
                <w:bCs/>
                <w:sz w:val="24"/>
                <w:szCs w:val="24"/>
              </w:rPr>
            </w:pPr>
          </w:p>
        </w:tc>
        <w:tc>
          <w:tcPr>
            <w:tcW w:w="1418" w:type="dxa"/>
          </w:tcPr>
          <w:p w:rsidR="00186827" w:rsidRDefault="00186827" w:rsidP="00DB6AD3">
            <w:pPr>
              <w:pStyle w:val="a3"/>
              <w:spacing w:line="240" w:lineRule="auto"/>
              <w:ind w:left="0" w:firstLine="0"/>
              <w:rPr>
                <w:rFonts w:ascii="Times New Roman" w:hAnsi="Times New Roman" w:cs="Times New Roman"/>
                <w:iCs/>
                <w:sz w:val="24"/>
                <w:szCs w:val="24"/>
              </w:rPr>
            </w:pPr>
          </w:p>
        </w:tc>
        <w:tc>
          <w:tcPr>
            <w:tcW w:w="1843" w:type="dxa"/>
          </w:tcPr>
          <w:p w:rsidR="00186827" w:rsidRPr="008F659F" w:rsidRDefault="00186827" w:rsidP="00DB6AD3">
            <w:pPr>
              <w:ind w:firstLine="0"/>
              <w:rPr>
                <w:rFonts w:ascii="Times New Roman" w:hAnsi="Times New Roman" w:cs="Times New Roman"/>
                <w:sz w:val="24"/>
                <w:szCs w:val="24"/>
              </w:rPr>
            </w:pPr>
          </w:p>
        </w:tc>
        <w:tc>
          <w:tcPr>
            <w:tcW w:w="1984" w:type="dxa"/>
          </w:tcPr>
          <w:p w:rsidR="00186827" w:rsidRPr="00883C12" w:rsidRDefault="00186827" w:rsidP="00DB6AD3">
            <w:pPr>
              <w:pStyle w:val="a3"/>
              <w:spacing w:line="240" w:lineRule="auto"/>
              <w:ind w:left="0" w:firstLine="0"/>
              <w:rPr>
                <w:rFonts w:ascii="Times New Roman" w:hAnsi="Times New Roman" w:cs="Times New Roman"/>
                <w:sz w:val="24"/>
                <w:szCs w:val="24"/>
              </w:rPr>
            </w:pPr>
            <w:proofErr w:type="spellStart"/>
            <w:r w:rsidRPr="00883C12">
              <w:rPr>
                <w:rFonts w:ascii="Times New Roman" w:hAnsi="Times New Roman" w:cs="Times New Roman"/>
                <w:iCs/>
                <w:sz w:val="24"/>
                <w:szCs w:val="24"/>
              </w:rPr>
              <w:t>Дифференци-рованный</w:t>
            </w:r>
            <w:proofErr w:type="spellEnd"/>
            <w:r w:rsidRPr="00883C12">
              <w:rPr>
                <w:rFonts w:ascii="Times New Roman" w:hAnsi="Times New Roman" w:cs="Times New Roman"/>
                <w:iCs/>
                <w:sz w:val="24"/>
                <w:szCs w:val="24"/>
              </w:rPr>
              <w:t xml:space="preserve"> зачет</w:t>
            </w:r>
          </w:p>
        </w:tc>
        <w:tc>
          <w:tcPr>
            <w:tcW w:w="1985" w:type="dxa"/>
          </w:tcPr>
          <w:p w:rsidR="00186827" w:rsidRPr="008F659F" w:rsidRDefault="00186827" w:rsidP="00DB6AD3">
            <w:pPr>
              <w:ind w:firstLine="0"/>
              <w:rPr>
                <w:rFonts w:ascii="Times New Roman" w:hAnsi="Times New Roman" w:cs="Times New Roman"/>
                <w:sz w:val="24"/>
                <w:szCs w:val="24"/>
              </w:rPr>
            </w:pPr>
            <w:r>
              <w:rPr>
                <w:rFonts w:ascii="Times New Roman" w:hAnsi="Times New Roman" w:cs="Times New Roman"/>
                <w:sz w:val="24"/>
                <w:szCs w:val="24"/>
              </w:rPr>
              <w:t>ОК 02, ОК 04, ОК 06, ОК 07, ПК. 11.6, У1-9, З1-12.</w:t>
            </w:r>
          </w:p>
        </w:tc>
      </w:tr>
    </w:tbl>
    <w:p w:rsidR="00186827" w:rsidRDefault="00186827" w:rsidP="00186827">
      <w:pPr>
        <w:spacing w:line="240" w:lineRule="auto"/>
        <w:ind w:firstLine="0"/>
        <w:rPr>
          <w:rFonts w:ascii="Times New Roman" w:hAnsi="Times New Roman" w:cs="Times New Roman"/>
          <w:b/>
          <w:sz w:val="28"/>
          <w:szCs w:val="28"/>
        </w:rPr>
      </w:pPr>
    </w:p>
    <w:p w:rsidR="00186827" w:rsidRDefault="00186827" w:rsidP="00186827">
      <w:pPr>
        <w:spacing w:line="240" w:lineRule="auto"/>
        <w:rPr>
          <w:rFonts w:ascii="Times New Roman" w:hAnsi="Times New Roman" w:cs="Times New Roman"/>
          <w:b/>
          <w:sz w:val="28"/>
          <w:szCs w:val="28"/>
        </w:rPr>
      </w:pPr>
    </w:p>
    <w:p w:rsidR="00186827" w:rsidRDefault="00186827" w:rsidP="00186827">
      <w:pPr>
        <w:spacing w:line="240" w:lineRule="auto"/>
        <w:rPr>
          <w:rFonts w:ascii="Times New Roman" w:hAnsi="Times New Roman" w:cs="Times New Roman"/>
          <w:b/>
          <w:sz w:val="28"/>
          <w:szCs w:val="28"/>
        </w:rPr>
      </w:pPr>
    </w:p>
    <w:p w:rsidR="00186827" w:rsidRPr="00584C24" w:rsidRDefault="00186827" w:rsidP="00186827">
      <w:pPr>
        <w:spacing w:line="240" w:lineRule="auto"/>
        <w:rPr>
          <w:rFonts w:ascii="Times New Roman" w:hAnsi="Times New Roman" w:cs="Times New Roman"/>
          <w:b/>
          <w:sz w:val="24"/>
          <w:szCs w:val="24"/>
        </w:rPr>
      </w:pPr>
      <w:r w:rsidRPr="00584C24">
        <w:rPr>
          <w:rFonts w:ascii="Times New Roman" w:hAnsi="Times New Roman" w:cs="Times New Roman"/>
          <w:b/>
          <w:sz w:val="24"/>
          <w:szCs w:val="24"/>
        </w:rPr>
        <w:t>3.2. Задания для оценки освоения учебной дисциплины</w:t>
      </w:r>
    </w:p>
    <w:p w:rsidR="00186827" w:rsidRPr="00584C24" w:rsidRDefault="00186827" w:rsidP="00186827">
      <w:pPr>
        <w:spacing w:line="240" w:lineRule="auto"/>
        <w:rPr>
          <w:rFonts w:ascii="Times New Roman" w:hAnsi="Times New Roman" w:cs="Times New Roman"/>
          <w:b/>
          <w:sz w:val="24"/>
          <w:szCs w:val="24"/>
        </w:rPr>
      </w:pPr>
    </w:p>
    <w:p w:rsidR="00186827" w:rsidRPr="00584C24" w:rsidRDefault="00186827" w:rsidP="00186827">
      <w:pPr>
        <w:spacing w:line="240" w:lineRule="auto"/>
        <w:rPr>
          <w:rFonts w:ascii="Times New Roman" w:hAnsi="Times New Roman" w:cs="Times New Roman"/>
          <w:i/>
          <w:sz w:val="24"/>
          <w:szCs w:val="24"/>
        </w:rPr>
      </w:pPr>
      <w:r w:rsidRPr="00584C24">
        <w:rPr>
          <w:rFonts w:ascii="Times New Roman" w:hAnsi="Times New Roman" w:cs="Times New Roman"/>
          <w:b/>
          <w:sz w:val="24"/>
          <w:szCs w:val="24"/>
        </w:rPr>
        <w:t xml:space="preserve">3.2.1. Задания для оценки знаний и умений в ходе проведения текущего контроля </w:t>
      </w:r>
    </w:p>
    <w:p w:rsidR="00186827" w:rsidRPr="00584C24" w:rsidRDefault="00186827" w:rsidP="00186827">
      <w:pPr>
        <w:spacing w:line="240" w:lineRule="auto"/>
        <w:rPr>
          <w:rFonts w:ascii="Times New Roman" w:hAnsi="Times New Roman" w:cs="Times New Roman"/>
          <w:sz w:val="24"/>
          <w:szCs w:val="24"/>
        </w:rPr>
      </w:pPr>
    </w:p>
    <w:p w:rsidR="00186827" w:rsidRPr="004F7574" w:rsidRDefault="00186827" w:rsidP="00186827">
      <w:pPr>
        <w:spacing w:line="360" w:lineRule="auto"/>
        <w:ind w:firstLine="0"/>
        <w:rPr>
          <w:rFonts w:ascii="Times New Roman" w:hAnsi="Times New Roman" w:cs="Times New Roman"/>
          <w:b/>
          <w:bCs/>
          <w:color w:val="000000"/>
          <w:sz w:val="24"/>
          <w:szCs w:val="24"/>
        </w:rPr>
      </w:pPr>
      <w:r>
        <w:rPr>
          <w:rFonts w:ascii="Times New Roman" w:hAnsi="Times New Roman"/>
          <w:b/>
          <w:sz w:val="24"/>
          <w:szCs w:val="24"/>
        </w:rPr>
        <w:t xml:space="preserve">           </w:t>
      </w:r>
      <w:r w:rsidRPr="00584C24">
        <w:rPr>
          <w:rFonts w:ascii="Times New Roman" w:hAnsi="Times New Roman"/>
          <w:b/>
          <w:sz w:val="24"/>
          <w:szCs w:val="24"/>
        </w:rPr>
        <w:t xml:space="preserve">Раздел 1. </w:t>
      </w:r>
      <w:r w:rsidRPr="00584C24">
        <w:rPr>
          <w:rFonts w:ascii="Times New Roman" w:hAnsi="Times New Roman" w:cs="Times New Roman"/>
          <w:b/>
          <w:bCs/>
          <w:color w:val="000000"/>
          <w:sz w:val="24"/>
          <w:szCs w:val="24"/>
        </w:rPr>
        <w:t>Обеспечение личной</w:t>
      </w:r>
      <w:r w:rsidRPr="0073037C">
        <w:rPr>
          <w:rFonts w:ascii="Times New Roman" w:hAnsi="Times New Roman" w:cs="Times New Roman"/>
          <w:b/>
          <w:bCs/>
          <w:color w:val="000000"/>
          <w:sz w:val="24"/>
          <w:szCs w:val="24"/>
        </w:rPr>
        <w:t xml:space="preserve"> безопасности и сохранения здоровья</w:t>
      </w:r>
    </w:p>
    <w:p w:rsidR="00186827" w:rsidRDefault="00186827" w:rsidP="00186827">
      <w:pPr>
        <w:spacing w:line="240" w:lineRule="auto"/>
        <w:rPr>
          <w:rFonts w:ascii="Times New Roman" w:hAnsi="Times New Roman"/>
          <w:b/>
          <w:sz w:val="24"/>
          <w:szCs w:val="24"/>
        </w:rPr>
      </w:pPr>
      <w:r>
        <w:rPr>
          <w:rFonts w:ascii="Times New Roman" w:hAnsi="Times New Roman"/>
          <w:b/>
          <w:sz w:val="24"/>
          <w:szCs w:val="24"/>
        </w:rPr>
        <w:t>Тема 1.1 Безопасное и устойчивое развитие личности, общества, государства</w:t>
      </w:r>
    </w:p>
    <w:p w:rsidR="00186827" w:rsidRDefault="00186827" w:rsidP="00186827">
      <w:pPr>
        <w:spacing w:line="240" w:lineRule="auto"/>
        <w:rPr>
          <w:rFonts w:ascii="Times New Roman" w:hAnsi="Times New Roman"/>
          <w:sz w:val="24"/>
          <w:szCs w:val="24"/>
        </w:rPr>
      </w:pPr>
      <w:r w:rsidRPr="004F7574">
        <w:rPr>
          <w:rFonts w:ascii="Times New Roman" w:hAnsi="Times New Roman"/>
          <w:sz w:val="24"/>
          <w:szCs w:val="24"/>
        </w:rPr>
        <w:t xml:space="preserve">Форма контроля </w:t>
      </w:r>
      <w:r>
        <w:rPr>
          <w:rFonts w:ascii="Times New Roman" w:hAnsi="Times New Roman"/>
          <w:sz w:val="24"/>
          <w:szCs w:val="24"/>
        </w:rPr>
        <w:t>–</w:t>
      </w:r>
      <w:r w:rsidRPr="004F7574">
        <w:rPr>
          <w:rFonts w:ascii="Times New Roman" w:hAnsi="Times New Roman"/>
          <w:sz w:val="24"/>
          <w:szCs w:val="24"/>
        </w:rPr>
        <w:t xml:space="preserve"> тестирование</w:t>
      </w:r>
    </w:p>
    <w:p w:rsidR="00186827" w:rsidRPr="004F7574" w:rsidRDefault="00186827" w:rsidP="00186827">
      <w:pPr>
        <w:spacing w:line="240" w:lineRule="auto"/>
        <w:rPr>
          <w:rFonts w:ascii="Times New Roman" w:hAnsi="Times New Roman"/>
          <w:sz w:val="24"/>
          <w:szCs w:val="24"/>
        </w:rPr>
      </w:pPr>
    </w:p>
    <w:p w:rsidR="00186827" w:rsidRPr="00813F0A"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813F0A">
        <w:rPr>
          <w:rFonts w:ascii="Times New Roman" w:eastAsia="Times New Roman" w:hAnsi="Times New Roman" w:cs="Times New Roman"/>
          <w:color w:val="1A1A1A"/>
          <w:sz w:val="24"/>
          <w:szCs w:val="23"/>
          <w:lang w:eastAsia="ru-RU"/>
        </w:rPr>
        <w:t>Выберите один правильный ответ</w:t>
      </w:r>
    </w:p>
    <w:p w:rsidR="00186827" w:rsidRPr="00813F0A" w:rsidRDefault="00186827" w:rsidP="00186827">
      <w:pPr>
        <w:shd w:val="clear" w:color="auto" w:fill="FFFFFF"/>
        <w:spacing w:line="240" w:lineRule="auto"/>
        <w:ind w:firstLine="0"/>
        <w:jc w:val="left"/>
        <w:rPr>
          <w:rFonts w:ascii="Times New Roman" w:eastAsia="Times New Roman" w:hAnsi="Times New Roman" w:cs="Times New Roman"/>
          <w:b/>
          <w:color w:val="1A1A1A"/>
          <w:sz w:val="24"/>
          <w:szCs w:val="23"/>
          <w:lang w:eastAsia="ru-RU"/>
        </w:rPr>
      </w:pPr>
      <w:r w:rsidRPr="00813F0A">
        <w:rPr>
          <w:rFonts w:ascii="Times New Roman" w:eastAsia="Times New Roman" w:hAnsi="Times New Roman" w:cs="Times New Roman"/>
          <w:b/>
          <w:color w:val="1A1A1A"/>
          <w:sz w:val="24"/>
          <w:szCs w:val="23"/>
          <w:lang w:eastAsia="ru-RU"/>
        </w:rPr>
        <w:t>1 Составными частями национальной безопасности Российской Федерации являются:</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13F0A">
        <w:rPr>
          <w:rFonts w:ascii="Times New Roman" w:eastAsia="Times New Roman" w:hAnsi="Times New Roman" w:cs="Times New Roman"/>
          <w:color w:val="1A1A1A"/>
          <w:sz w:val="24"/>
          <w:szCs w:val="23"/>
          <w:lang w:eastAsia="ru-RU"/>
        </w:rPr>
        <w:t>А) безопасность регионов РФ;</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13F0A">
        <w:rPr>
          <w:rFonts w:ascii="Times New Roman" w:eastAsia="Times New Roman" w:hAnsi="Times New Roman" w:cs="Times New Roman"/>
          <w:color w:val="1A1A1A"/>
          <w:sz w:val="24"/>
          <w:szCs w:val="23"/>
          <w:lang w:eastAsia="ru-RU"/>
        </w:rPr>
        <w:t>Б) безопасность от внешних и внутренних угроз, безопасность каждого гражданина РФ;</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13F0A">
        <w:rPr>
          <w:rFonts w:ascii="Times New Roman" w:eastAsia="Times New Roman" w:hAnsi="Times New Roman" w:cs="Times New Roman"/>
          <w:color w:val="1A1A1A"/>
          <w:sz w:val="24"/>
          <w:szCs w:val="23"/>
          <w:lang w:eastAsia="ru-RU"/>
        </w:rPr>
        <w:t>В) экономическая, политическая, военная, социальная, экологическая, информационная</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13F0A">
        <w:rPr>
          <w:rFonts w:ascii="Times New Roman" w:eastAsia="Times New Roman" w:hAnsi="Times New Roman" w:cs="Times New Roman"/>
          <w:color w:val="1A1A1A"/>
          <w:sz w:val="24"/>
          <w:szCs w:val="23"/>
          <w:lang w:eastAsia="ru-RU"/>
        </w:rPr>
        <w:t>безопасность</w:t>
      </w:r>
    </w:p>
    <w:p w:rsidR="00186827" w:rsidRPr="00813F0A" w:rsidRDefault="00186827" w:rsidP="003D078E">
      <w:pPr>
        <w:shd w:val="clear" w:color="auto" w:fill="FFFFFF"/>
        <w:spacing w:line="240" w:lineRule="auto"/>
        <w:ind w:firstLine="0"/>
        <w:rPr>
          <w:rFonts w:ascii="Times New Roman" w:eastAsia="Times New Roman" w:hAnsi="Times New Roman" w:cs="Times New Roman"/>
          <w:b/>
          <w:color w:val="1A1A1A"/>
          <w:sz w:val="24"/>
          <w:szCs w:val="23"/>
          <w:lang w:eastAsia="ru-RU"/>
        </w:rPr>
      </w:pPr>
      <w:r w:rsidRPr="00813F0A">
        <w:rPr>
          <w:rFonts w:ascii="Times New Roman" w:eastAsia="Times New Roman" w:hAnsi="Times New Roman" w:cs="Times New Roman"/>
          <w:b/>
          <w:color w:val="1A1A1A"/>
          <w:sz w:val="24"/>
          <w:szCs w:val="23"/>
          <w:lang w:eastAsia="ru-RU"/>
        </w:rPr>
        <w:t>2 Назовите систему, созданную в России для предупреждения и ликвидации ЧС:</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13F0A">
        <w:rPr>
          <w:rFonts w:ascii="Times New Roman" w:eastAsia="Times New Roman" w:hAnsi="Times New Roman" w:cs="Times New Roman"/>
          <w:color w:val="1A1A1A"/>
          <w:sz w:val="24"/>
          <w:szCs w:val="23"/>
          <w:lang w:eastAsia="ru-RU"/>
        </w:rPr>
        <w:t>А) система сил и средств для ликвидации последствий чрезвычайных ситуаций;</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13F0A">
        <w:rPr>
          <w:rFonts w:ascii="Times New Roman" w:eastAsia="Times New Roman" w:hAnsi="Times New Roman" w:cs="Times New Roman"/>
          <w:color w:val="1A1A1A"/>
          <w:sz w:val="24"/>
          <w:szCs w:val="23"/>
          <w:lang w:eastAsia="ru-RU"/>
        </w:rPr>
        <w:t>Б) система наблюдения и контроля за состоянием окружающей природной среды;</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13F0A">
        <w:rPr>
          <w:rFonts w:ascii="Times New Roman" w:eastAsia="Times New Roman" w:hAnsi="Times New Roman" w:cs="Times New Roman"/>
          <w:color w:val="1A1A1A"/>
          <w:sz w:val="24"/>
          <w:szCs w:val="23"/>
          <w:lang w:eastAsia="ru-RU"/>
        </w:rPr>
        <w:t>В) Единая государственная система предупреждения и ликвидации ЧС</w:t>
      </w:r>
    </w:p>
    <w:p w:rsidR="00186827" w:rsidRPr="00813F0A" w:rsidRDefault="00186827" w:rsidP="003D078E">
      <w:pPr>
        <w:shd w:val="clear" w:color="auto" w:fill="FFFFFF"/>
        <w:spacing w:line="240" w:lineRule="auto"/>
        <w:ind w:firstLine="0"/>
        <w:rPr>
          <w:rFonts w:ascii="Times New Roman" w:eastAsia="Times New Roman" w:hAnsi="Times New Roman" w:cs="Times New Roman"/>
          <w:b/>
          <w:color w:val="1A1A1A"/>
          <w:sz w:val="24"/>
          <w:szCs w:val="23"/>
          <w:lang w:eastAsia="ru-RU"/>
        </w:rPr>
      </w:pPr>
      <w:r w:rsidRPr="00813F0A">
        <w:rPr>
          <w:rFonts w:ascii="Times New Roman" w:eastAsia="Times New Roman" w:hAnsi="Times New Roman" w:cs="Times New Roman"/>
          <w:b/>
          <w:color w:val="1A1A1A"/>
          <w:sz w:val="24"/>
          <w:szCs w:val="23"/>
          <w:lang w:eastAsia="ru-RU"/>
        </w:rPr>
        <w:t>3 Средства коллективной защиты - это:</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13F0A">
        <w:rPr>
          <w:rFonts w:ascii="Times New Roman" w:eastAsia="Times New Roman" w:hAnsi="Times New Roman" w:cs="Times New Roman"/>
          <w:color w:val="1A1A1A"/>
          <w:sz w:val="24"/>
          <w:szCs w:val="23"/>
          <w:lang w:eastAsia="ru-RU"/>
        </w:rPr>
        <w:t>А) инженерные сооружения гражданской обороны для защиты от оружия массового поражения</w:t>
      </w:r>
      <w:r>
        <w:rPr>
          <w:rFonts w:ascii="Times New Roman" w:eastAsia="Times New Roman" w:hAnsi="Times New Roman" w:cs="Times New Roman"/>
          <w:color w:val="1A1A1A"/>
          <w:sz w:val="24"/>
          <w:szCs w:val="23"/>
          <w:lang w:eastAsia="ru-RU"/>
        </w:rPr>
        <w:t xml:space="preserve"> </w:t>
      </w:r>
      <w:r w:rsidRPr="00813F0A">
        <w:rPr>
          <w:rFonts w:ascii="Times New Roman" w:eastAsia="Times New Roman" w:hAnsi="Times New Roman" w:cs="Times New Roman"/>
          <w:color w:val="1A1A1A"/>
          <w:sz w:val="24"/>
          <w:szCs w:val="23"/>
          <w:lang w:eastAsia="ru-RU"/>
        </w:rPr>
        <w:t>и других современных средств нападения;</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13F0A">
        <w:rPr>
          <w:rFonts w:ascii="Times New Roman" w:eastAsia="Times New Roman" w:hAnsi="Times New Roman" w:cs="Times New Roman"/>
          <w:color w:val="1A1A1A"/>
          <w:sz w:val="24"/>
          <w:szCs w:val="23"/>
          <w:lang w:eastAsia="ru-RU"/>
        </w:rPr>
        <w:t>Б) легкие сооружения для защиты населения от побочного действия атмосферы;</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13F0A">
        <w:rPr>
          <w:rFonts w:ascii="Times New Roman" w:eastAsia="Times New Roman" w:hAnsi="Times New Roman" w:cs="Times New Roman"/>
          <w:color w:val="1A1A1A"/>
          <w:sz w:val="24"/>
          <w:szCs w:val="23"/>
          <w:lang w:eastAsia="ru-RU"/>
        </w:rPr>
        <w:t>В) средства защиты органов дыхания и кожи</w:t>
      </w:r>
    </w:p>
    <w:p w:rsidR="00186827" w:rsidRPr="00813F0A" w:rsidRDefault="00186827" w:rsidP="003D078E">
      <w:pPr>
        <w:shd w:val="clear" w:color="auto" w:fill="FFFFFF"/>
        <w:spacing w:line="240" w:lineRule="auto"/>
        <w:ind w:firstLine="0"/>
        <w:rPr>
          <w:rFonts w:ascii="Times New Roman" w:eastAsia="Times New Roman" w:hAnsi="Times New Roman" w:cs="Times New Roman"/>
          <w:b/>
          <w:color w:val="1A1A1A"/>
          <w:sz w:val="24"/>
          <w:szCs w:val="23"/>
          <w:lang w:eastAsia="ru-RU"/>
        </w:rPr>
      </w:pPr>
      <w:r w:rsidRPr="00813F0A">
        <w:rPr>
          <w:rFonts w:ascii="Times New Roman" w:eastAsia="Times New Roman" w:hAnsi="Times New Roman" w:cs="Times New Roman"/>
          <w:b/>
          <w:color w:val="1A1A1A"/>
          <w:sz w:val="24"/>
          <w:szCs w:val="23"/>
          <w:lang w:eastAsia="ru-RU"/>
        </w:rPr>
        <w:t>4 Что такое национальная безопасность?</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13F0A">
        <w:rPr>
          <w:rFonts w:ascii="Times New Roman" w:eastAsia="Times New Roman" w:hAnsi="Times New Roman" w:cs="Times New Roman"/>
          <w:color w:val="1A1A1A"/>
          <w:sz w:val="24"/>
          <w:szCs w:val="23"/>
          <w:lang w:eastAsia="ru-RU"/>
        </w:rPr>
        <w:t>А) система политических, экономических, военных, социальных, правовых и иных мер по</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13F0A">
        <w:rPr>
          <w:rFonts w:ascii="Times New Roman" w:eastAsia="Times New Roman" w:hAnsi="Times New Roman" w:cs="Times New Roman"/>
          <w:color w:val="1A1A1A"/>
          <w:sz w:val="24"/>
          <w:szCs w:val="23"/>
          <w:lang w:eastAsia="ru-RU"/>
        </w:rPr>
        <w:t>подготовке к вооруженной защите государства;</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13F0A">
        <w:rPr>
          <w:rFonts w:ascii="Times New Roman" w:eastAsia="Times New Roman" w:hAnsi="Times New Roman" w:cs="Times New Roman"/>
          <w:color w:val="1A1A1A"/>
          <w:sz w:val="24"/>
          <w:szCs w:val="23"/>
          <w:lang w:eastAsia="ru-RU"/>
        </w:rPr>
        <w:t>Б) состояние защищенности социальной сферы жизнедеятельности общества от угроз,</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13F0A">
        <w:rPr>
          <w:rFonts w:ascii="Times New Roman" w:eastAsia="Times New Roman" w:hAnsi="Times New Roman" w:cs="Times New Roman"/>
          <w:color w:val="1A1A1A"/>
          <w:sz w:val="24"/>
          <w:szCs w:val="23"/>
          <w:lang w:eastAsia="ru-RU"/>
        </w:rPr>
        <w:t>способных разрушить социальный уклад или обусловить его деградацию;</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13F0A">
        <w:rPr>
          <w:rFonts w:ascii="Times New Roman" w:eastAsia="Times New Roman" w:hAnsi="Times New Roman" w:cs="Times New Roman"/>
          <w:color w:val="1A1A1A"/>
          <w:sz w:val="24"/>
          <w:szCs w:val="23"/>
          <w:lang w:eastAsia="ru-RU"/>
        </w:rPr>
        <w:t>В) состояние защищенности национальных интересов государства от внешних и внутренних</w:t>
      </w:r>
      <w:r>
        <w:rPr>
          <w:rFonts w:ascii="Times New Roman" w:eastAsia="Times New Roman" w:hAnsi="Times New Roman" w:cs="Times New Roman"/>
          <w:color w:val="1A1A1A"/>
          <w:sz w:val="24"/>
          <w:szCs w:val="23"/>
          <w:lang w:eastAsia="ru-RU"/>
        </w:rPr>
        <w:t xml:space="preserve"> </w:t>
      </w:r>
      <w:r w:rsidRPr="00813F0A">
        <w:rPr>
          <w:rFonts w:ascii="Times New Roman" w:eastAsia="Times New Roman" w:hAnsi="Times New Roman" w:cs="Times New Roman"/>
          <w:color w:val="1A1A1A"/>
          <w:sz w:val="24"/>
          <w:szCs w:val="23"/>
          <w:lang w:eastAsia="ru-RU"/>
        </w:rPr>
        <w:t>угроз, при котором обеспечиваются реализация конституционных прав и свобод граждан,</w:t>
      </w:r>
      <w:r>
        <w:rPr>
          <w:rFonts w:ascii="Times New Roman" w:eastAsia="Times New Roman" w:hAnsi="Times New Roman" w:cs="Times New Roman"/>
          <w:color w:val="1A1A1A"/>
          <w:sz w:val="24"/>
          <w:szCs w:val="23"/>
          <w:lang w:eastAsia="ru-RU"/>
        </w:rPr>
        <w:t xml:space="preserve"> </w:t>
      </w:r>
      <w:r w:rsidRPr="00813F0A">
        <w:rPr>
          <w:rFonts w:ascii="Times New Roman" w:eastAsia="Times New Roman" w:hAnsi="Times New Roman" w:cs="Times New Roman"/>
          <w:color w:val="1A1A1A"/>
          <w:sz w:val="24"/>
          <w:szCs w:val="23"/>
          <w:lang w:eastAsia="ru-RU"/>
        </w:rPr>
        <w:t>достойные качество и уровень их жизни, гражданский мир и согласие в стране, охрана</w:t>
      </w:r>
      <w:r>
        <w:rPr>
          <w:rFonts w:ascii="Times New Roman" w:eastAsia="Times New Roman" w:hAnsi="Times New Roman" w:cs="Times New Roman"/>
          <w:color w:val="1A1A1A"/>
          <w:sz w:val="24"/>
          <w:szCs w:val="23"/>
          <w:lang w:eastAsia="ru-RU"/>
        </w:rPr>
        <w:t xml:space="preserve"> </w:t>
      </w:r>
      <w:r w:rsidRPr="00813F0A">
        <w:rPr>
          <w:rFonts w:ascii="Times New Roman" w:eastAsia="Times New Roman" w:hAnsi="Times New Roman" w:cs="Times New Roman"/>
          <w:color w:val="1A1A1A"/>
          <w:sz w:val="24"/>
          <w:szCs w:val="23"/>
          <w:lang w:eastAsia="ru-RU"/>
        </w:rPr>
        <w:t>суверенитета, независимости и государственной целостности</w:t>
      </w:r>
    </w:p>
    <w:p w:rsidR="00186827" w:rsidRPr="00813F0A" w:rsidRDefault="00186827" w:rsidP="003D078E">
      <w:pPr>
        <w:shd w:val="clear" w:color="auto" w:fill="FFFFFF"/>
        <w:spacing w:line="240" w:lineRule="auto"/>
        <w:ind w:firstLine="0"/>
        <w:rPr>
          <w:rFonts w:ascii="Times New Roman" w:eastAsia="Times New Roman" w:hAnsi="Times New Roman" w:cs="Times New Roman"/>
          <w:b/>
          <w:color w:val="1A1A1A"/>
          <w:sz w:val="24"/>
          <w:szCs w:val="23"/>
          <w:lang w:eastAsia="ru-RU"/>
        </w:rPr>
      </w:pPr>
      <w:r w:rsidRPr="00813F0A">
        <w:rPr>
          <w:rFonts w:ascii="Times New Roman" w:eastAsia="Times New Roman" w:hAnsi="Times New Roman" w:cs="Times New Roman"/>
          <w:b/>
          <w:color w:val="1A1A1A"/>
          <w:sz w:val="24"/>
          <w:szCs w:val="23"/>
          <w:lang w:eastAsia="ru-RU"/>
        </w:rPr>
        <w:t>5 Что такое «безопасность» в широком смысле слова?</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13F0A">
        <w:rPr>
          <w:rFonts w:ascii="Times New Roman" w:eastAsia="Times New Roman" w:hAnsi="Times New Roman" w:cs="Times New Roman"/>
          <w:color w:val="1A1A1A"/>
          <w:sz w:val="24"/>
          <w:szCs w:val="23"/>
          <w:lang w:eastAsia="ru-RU"/>
        </w:rPr>
        <w:lastRenderedPageBreak/>
        <w:t>А) Отсутствие опасности, которая может повлечь за собой человеческие жертвы и/или ущерб</w:t>
      </w:r>
      <w:r>
        <w:rPr>
          <w:rFonts w:ascii="Times New Roman" w:eastAsia="Times New Roman" w:hAnsi="Times New Roman" w:cs="Times New Roman"/>
          <w:color w:val="1A1A1A"/>
          <w:sz w:val="24"/>
          <w:szCs w:val="23"/>
          <w:lang w:eastAsia="ru-RU"/>
        </w:rPr>
        <w:t xml:space="preserve"> </w:t>
      </w:r>
      <w:r w:rsidRPr="00813F0A">
        <w:rPr>
          <w:rFonts w:ascii="Times New Roman" w:eastAsia="Times New Roman" w:hAnsi="Times New Roman" w:cs="Times New Roman"/>
          <w:color w:val="1A1A1A"/>
          <w:sz w:val="24"/>
          <w:szCs w:val="23"/>
          <w:lang w:eastAsia="ru-RU"/>
        </w:rPr>
        <w:t>здоровью;</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13F0A">
        <w:rPr>
          <w:rFonts w:ascii="Times New Roman" w:eastAsia="Times New Roman" w:hAnsi="Times New Roman" w:cs="Times New Roman"/>
          <w:color w:val="1A1A1A"/>
          <w:sz w:val="24"/>
          <w:szCs w:val="23"/>
          <w:lang w:eastAsia="ru-RU"/>
        </w:rPr>
        <w:t>Б) Состояние защищенности жизненно важных интересов личности, общества и государства от</w:t>
      </w:r>
      <w:r>
        <w:rPr>
          <w:rFonts w:ascii="Times New Roman" w:eastAsia="Times New Roman" w:hAnsi="Times New Roman" w:cs="Times New Roman"/>
          <w:color w:val="1A1A1A"/>
          <w:sz w:val="24"/>
          <w:szCs w:val="23"/>
          <w:lang w:eastAsia="ru-RU"/>
        </w:rPr>
        <w:t xml:space="preserve"> </w:t>
      </w:r>
      <w:r w:rsidRPr="00813F0A">
        <w:rPr>
          <w:rFonts w:ascii="Times New Roman" w:eastAsia="Times New Roman" w:hAnsi="Times New Roman" w:cs="Times New Roman"/>
          <w:color w:val="1A1A1A"/>
          <w:sz w:val="24"/>
          <w:szCs w:val="23"/>
          <w:lang w:eastAsia="ru-RU"/>
        </w:rPr>
        <w:t>внешних и внутренних угроз;</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13F0A">
        <w:rPr>
          <w:rFonts w:ascii="Times New Roman" w:eastAsia="Times New Roman" w:hAnsi="Times New Roman" w:cs="Times New Roman"/>
          <w:color w:val="1A1A1A"/>
          <w:sz w:val="24"/>
          <w:szCs w:val="23"/>
          <w:lang w:eastAsia="ru-RU"/>
        </w:rPr>
        <w:t>В) Возможность учиться, отдыхать, трудиться, получать необходимую медицинскую помощь</w:t>
      </w:r>
    </w:p>
    <w:p w:rsidR="00186827" w:rsidRPr="00813F0A" w:rsidRDefault="00186827" w:rsidP="003D078E">
      <w:pPr>
        <w:shd w:val="clear" w:color="auto" w:fill="FFFFFF"/>
        <w:spacing w:line="240" w:lineRule="auto"/>
        <w:ind w:firstLine="0"/>
        <w:rPr>
          <w:rFonts w:ascii="Times New Roman" w:eastAsia="Times New Roman" w:hAnsi="Times New Roman" w:cs="Times New Roman"/>
          <w:b/>
          <w:color w:val="1A1A1A"/>
          <w:sz w:val="24"/>
          <w:szCs w:val="23"/>
          <w:lang w:eastAsia="ru-RU"/>
        </w:rPr>
      </w:pPr>
      <w:r w:rsidRPr="00813F0A">
        <w:rPr>
          <w:rFonts w:ascii="Times New Roman" w:eastAsia="Times New Roman" w:hAnsi="Times New Roman" w:cs="Times New Roman"/>
          <w:b/>
          <w:color w:val="1A1A1A"/>
          <w:sz w:val="24"/>
          <w:szCs w:val="23"/>
          <w:lang w:eastAsia="ru-RU"/>
        </w:rPr>
        <w:t>6 Что такое чрезвычайная ситуация?</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13F0A">
        <w:rPr>
          <w:rFonts w:ascii="Times New Roman" w:eastAsia="Times New Roman" w:hAnsi="Times New Roman" w:cs="Times New Roman"/>
          <w:color w:val="1A1A1A"/>
          <w:sz w:val="24"/>
          <w:szCs w:val="23"/>
          <w:lang w:eastAsia="ru-RU"/>
        </w:rPr>
        <w:t>А) Чрезвычайное событие техногенного характера, происшедшее по эксплуатационным</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13F0A">
        <w:rPr>
          <w:rFonts w:ascii="Times New Roman" w:eastAsia="Times New Roman" w:hAnsi="Times New Roman" w:cs="Times New Roman"/>
          <w:color w:val="1A1A1A"/>
          <w:sz w:val="24"/>
          <w:szCs w:val="23"/>
          <w:lang w:eastAsia="ru-RU"/>
        </w:rPr>
        <w:t>причинам и заключающаяся в разрушении технических устройств и сооружений;</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13F0A">
        <w:rPr>
          <w:rFonts w:ascii="Times New Roman" w:eastAsia="Times New Roman" w:hAnsi="Times New Roman" w:cs="Times New Roman"/>
          <w:color w:val="1A1A1A"/>
          <w:sz w:val="24"/>
          <w:szCs w:val="23"/>
          <w:lang w:eastAsia="ru-RU"/>
        </w:rPr>
        <w:t>Б) Способность объектов, процессов и живых существ, при определенных условиях наносить</w:t>
      </w:r>
      <w:r>
        <w:rPr>
          <w:rFonts w:ascii="Times New Roman" w:eastAsia="Times New Roman" w:hAnsi="Times New Roman" w:cs="Times New Roman"/>
          <w:color w:val="1A1A1A"/>
          <w:sz w:val="24"/>
          <w:szCs w:val="23"/>
          <w:lang w:eastAsia="ru-RU"/>
        </w:rPr>
        <w:t xml:space="preserve"> </w:t>
      </w:r>
      <w:r w:rsidRPr="00813F0A">
        <w:rPr>
          <w:rFonts w:ascii="Times New Roman" w:eastAsia="Times New Roman" w:hAnsi="Times New Roman" w:cs="Times New Roman"/>
          <w:color w:val="1A1A1A"/>
          <w:sz w:val="24"/>
          <w:szCs w:val="23"/>
          <w:lang w:eastAsia="ru-RU"/>
        </w:rPr>
        <w:t>вред здоровью и жизни человека;</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13F0A">
        <w:rPr>
          <w:rFonts w:ascii="Times New Roman" w:eastAsia="Times New Roman" w:hAnsi="Times New Roman" w:cs="Times New Roman"/>
          <w:color w:val="1A1A1A"/>
          <w:sz w:val="24"/>
          <w:szCs w:val="23"/>
          <w:lang w:eastAsia="ru-RU"/>
        </w:rPr>
        <w:t>В) Обстановка на определенной территории, которая может повлечь за собой человеческие</w:t>
      </w:r>
      <w:r>
        <w:rPr>
          <w:rFonts w:ascii="Times New Roman" w:eastAsia="Times New Roman" w:hAnsi="Times New Roman" w:cs="Times New Roman"/>
          <w:color w:val="1A1A1A"/>
          <w:sz w:val="24"/>
          <w:szCs w:val="23"/>
          <w:lang w:eastAsia="ru-RU"/>
        </w:rPr>
        <w:t xml:space="preserve"> </w:t>
      </w:r>
      <w:r w:rsidRPr="00813F0A">
        <w:rPr>
          <w:rFonts w:ascii="Times New Roman" w:eastAsia="Times New Roman" w:hAnsi="Times New Roman" w:cs="Times New Roman"/>
          <w:color w:val="1A1A1A"/>
          <w:sz w:val="24"/>
          <w:szCs w:val="23"/>
          <w:lang w:eastAsia="ru-RU"/>
        </w:rPr>
        <w:t>жертвы,</w:t>
      </w:r>
      <w:r>
        <w:rPr>
          <w:rFonts w:ascii="Times New Roman" w:eastAsia="Times New Roman" w:hAnsi="Times New Roman" w:cs="Times New Roman"/>
          <w:color w:val="1A1A1A"/>
          <w:sz w:val="24"/>
          <w:szCs w:val="23"/>
          <w:lang w:eastAsia="ru-RU"/>
        </w:rPr>
        <w:t xml:space="preserve"> </w:t>
      </w:r>
      <w:r w:rsidRPr="00813F0A">
        <w:rPr>
          <w:rFonts w:ascii="Times New Roman" w:eastAsia="Times New Roman" w:hAnsi="Times New Roman" w:cs="Times New Roman"/>
          <w:color w:val="1A1A1A"/>
          <w:sz w:val="24"/>
          <w:szCs w:val="23"/>
          <w:lang w:eastAsia="ru-RU"/>
        </w:rPr>
        <w:t>ущерб</w:t>
      </w:r>
      <w:r>
        <w:rPr>
          <w:rFonts w:ascii="Times New Roman" w:eastAsia="Times New Roman" w:hAnsi="Times New Roman" w:cs="Times New Roman"/>
          <w:color w:val="1A1A1A"/>
          <w:sz w:val="24"/>
          <w:szCs w:val="23"/>
          <w:lang w:eastAsia="ru-RU"/>
        </w:rPr>
        <w:t xml:space="preserve"> </w:t>
      </w:r>
      <w:r w:rsidRPr="00813F0A">
        <w:rPr>
          <w:rFonts w:ascii="Times New Roman" w:eastAsia="Times New Roman" w:hAnsi="Times New Roman" w:cs="Times New Roman"/>
          <w:color w:val="1A1A1A"/>
          <w:sz w:val="24"/>
          <w:szCs w:val="23"/>
          <w:lang w:eastAsia="ru-RU"/>
        </w:rPr>
        <w:t>здоровью,</w:t>
      </w:r>
      <w:r>
        <w:rPr>
          <w:rFonts w:ascii="Times New Roman" w:eastAsia="Times New Roman" w:hAnsi="Times New Roman" w:cs="Times New Roman"/>
          <w:color w:val="1A1A1A"/>
          <w:sz w:val="24"/>
          <w:szCs w:val="23"/>
          <w:lang w:eastAsia="ru-RU"/>
        </w:rPr>
        <w:t xml:space="preserve"> </w:t>
      </w:r>
      <w:r w:rsidRPr="00813F0A">
        <w:rPr>
          <w:rFonts w:ascii="Times New Roman" w:eastAsia="Times New Roman" w:hAnsi="Times New Roman" w:cs="Times New Roman"/>
          <w:color w:val="1A1A1A"/>
          <w:sz w:val="24"/>
          <w:szCs w:val="23"/>
          <w:lang w:eastAsia="ru-RU"/>
        </w:rPr>
        <w:t>жизнедеятельности</w:t>
      </w:r>
    </w:p>
    <w:p w:rsidR="00186827" w:rsidRPr="00813F0A" w:rsidRDefault="00186827" w:rsidP="003D078E">
      <w:pPr>
        <w:shd w:val="clear" w:color="auto" w:fill="FFFFFF"/>
        <w:spacing w:line="240" w:lineRule="auto"/>
        <w:ind w:firstLine="0"/>
        <w:rPr>
          <w:rFonts w:ascii="Times New Roman" w:eastAsia="Times New Roman" w:hAnsi="Times New Roman" w:cs="Times New Roman"/>
          <w:b/>
          <w:color w:val="1A1A1A"/>
          <w:sz w:val="24"/>
          <w:szCs w:val="23"/>
          <w:lang w:eastAsia="ru-RU"/>
        </w:rPr>
      </w:pPr>
      <w:r w:rsidRPr="00813F0A">
        <w:rPr>
          <w:rFonts w:ascii="Times New Roman" w:eastAsia="Times New Roman" w:hAnsi="Times New Roman" w:cs="Times New Roman"/>
          <w:b/>
          <w:color w:val="1A1A1A"/>
          <w:sz w:val="24"/>
          <w:szCs w:val="23"/>
          <w:lang w:eastAsia="ru-RU"/>
        </w:rPr>
        <w:t>7 Какой сигнал системы оповещения и экстренной информации населению означает</w:t>
      </w:r>
    </w:p>
    <w:p w:rsidR="00186827" w:rsidRPr="00813F0A" w:rsidRDefault="00186827" w:rsidP="003D078E">
      <w:pPr>
        <w:shd w:val="clear" w:color="auto" w:fill="FFFFFF"/>
        <w:spacing w:line="240" w:lineRule="auto"/>
        <w:ind w:firstLine="0"/>
        <w:rPr>
          <w:rFonts w:ascii="Times New Roman" w:eastAsia="Times New Roman" w:hAnsi="Times New Roman" w:cs="Times New Roman"/>
          <w:b/>
          <w:color w:val="1A1A1A"/>
          <w:sz w:val="24"/>
          <w:szCs w:val="23"/>
          <w:lang w:eastAsia="ru-RU"/>
        </w:rPr>
      </w:pPr>
      <w:r w:rsidRPr="00813F0A">
        <w:rPr>
          <w:rFonts w:ascii="Times New Roman" w:eastAsia="Times New Roman" w:hAnsi="Times New Roman" w:cs="Times New Roman"/>
          <w:b/>
          <w:color w:val="1A1A1A"/>
          <w:sz w:val="24"/>
          <w:szCs w:val="23"/>
          <w:lang w:eastAsia="ru-RU"/>
        </w:rPr>
        <w:t>завывание сирены и мощных акустических систем длительностью до 3-х минут</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13F0A">
        <w:rPr>
          <w:rFonts w:ascii="Times New Roman" w:eastAsia="Times New Roman" w:hAnsi="Times New Roman" w:cs="Times New Roman"/>
          <w:color w:val="1A1A1A"/>
          <w:sz w:val="24"/>
          <w:szCs w:val="23"/>
          <w:lang w:eastAsia="ru-RU"/>
        </w:rPr>
        <w:t>А) Внимание Всем!</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13F0A">
        <w:rPr>
          <w:rFonts w:ascii="Times New Roman" w:eastAsia="Times New Roman" w:hAnsi="Times New Roman" w:cs="Times New Roman"/>
          <w:color w:val="1A1A1A"/>
          <w:sz w:val="24"/>
          <w:szCs w:val="23"/>
          <w:lang w:eastAsia="ru-RU"/>
        </w:rPr>
        <w:t>Б) Воздушная тревога</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13F0A">
        <w:rPr>
          <w:rFonts w:ascii="Times New Roman" w:eastAsia="Times New Roman" w:hAnsi="Times New Roman" w:cs="Times New Roman"/>
          <w:color w:val="1A1A1A"/>
          <w:sz w:val="24"/>
          <w:szCs w:val="23"/>
          <w:lang w:eastAsia="ru-RU"/>
        </w:rPr>
        <w:t>В) Химическая опасность</w:t>
      </w:r>
    </w:p>
    <w:p w:rsidR="00186827"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13F0A">
        <w:rPr>
          <w:rFonts w:ascii="Times New Roman" w:eastAsia="Times New Roman" w:hAnsi="Times New Roman" w:cs="Times New Roman"/>
          <w:color w:val="1A1A1A"/>
          <w:sz w:val="24"/>
          <w:szCs w:val="23"/>
          <w:lang w:eastAsia="ru-RU"/>
        </w:rPr>
        <w:t>Г) Радиационная опасность</w:t>
      </w:r>
    </w:p>
    <w:p w:rsidR="00186827" w:rsidRPr="00813F0A" w:rsidRDefault="00186827" w:rsidP="003D078E">
      <w:pPr>
        <w:shd w:val="clear" w:color="auto" w:fill="FFFFFF"/>
        <w:spacing w:line="240" w:lineRule="auto"/>
        <w:ind w:firstLine="0"/>
        <w:rPr>
          <w:rFonts w:ascii="Helvetica" w:eastAsia="Times New Roman" w:hAnsi="Helvetica" w:cs="Helvetica"/>
          <w:color w:val="1A1A1A"/>
          <w:sz w:val="23"/>
          <w:szCs w:val="23"/>
          <w:lang w:eastAsia="ru-RU"/>
        </w:rPr>
      </w:pPr>
    </w:p>
    <w:p w:rsidR="00186827" w:rsidRDefault="00186827" w:rsidP="003D078E">
      <w:pPr>
        <w:spacing w:line="240" w:lineRule="auto"/>
        <w:rPr>
          <w:rFonts w:ascii="Times New Roman" w:hAnsi="Times New Roman"/>
          <w:b/>
          <w:sz w:val="24"/>
          <w:szCs w:val="24"/>
        </w:rPr>
      </w:pPr>
      <w:r w:rsidRPr="004F7574">
        <w:rPr>
          <w:rFonts w:ascii="Times New Roman" w:hAnsi="Times New Roman"/>
          <w:b/>
          <w:sz w:val="24"/>
          <w:szCs w:val="24"/>
        </w:rPr>
        <w:t>Критерии оценивания:</w:t>
      </w:r>
    </w:p>
    <w:p w:rsidR="00186827" w:rsidRPr="004F7574" w:rsidRDefault="00186827" w:rsidP="00186827">
      <w:pPr>
        <w:spacing w:line="240" w:lineRule="auto"/>
        <w:rPr>
          <w:rFonts w:ascii="Times New Roman" w:hAnsi="Times New Roman"/>
          <w:b/>
          <w:sz w:val="24"/>
          <w:szCs w:val="24"/>
        </w:rPr>
      </w:pPr>
    </w:p>
    <w:p w:rsidR="00186827" w:rsidRPr="00584C24" w:rsidRDefault="00186827" w:rsidP="00186827">
      <w:pPr>
        <w:spacing w:line="360" w:lineRule="auto"/>
        <w:ind w:hanging="284"/>
        <w:rPr>
          <w:rFonts w:ascii="Times New Roman" w:hAnsi="Times New Roman"/>
          <w:b/>
          <w:sz w:val="24"/>
          <w:szCs w:val="24"/>
        </w:rPr>
      </w:pPr>
      <w:r w:rsidRPr="00584C24">
        <w:rPr>
          <w:rFonts w:ascii="Times New Roman" w:hAnsi="Times New Roman"/>
          <w:b/>
          <w:sz w:val="24"/>
          <w:szCs w:val="24"/>
        </w:rPr>
        <w:t xml:space="preserve">Отметка «5»:  - </w:t>
      </w:r>
      <w:r>
        <w:rPr>
          <w:rFonts w:ascii="Times New Roman" w:hAnsi="Times New Roman"/>
          <w:b/>
          <w:sz w:val="24"/>
          <w:szCs w:val="24"/>
        </w:rPr>
        <w:t>95-</w:t>
      </w:r>
      <w:r w:rsidRPr="00584C24">
        <w:rPr>
          <w:rFonts w:ascii="Times New Roman" w:hAnsi="Times New Roman"/>
          <w:b/>
          <w:sz w:val="24"/>
          <w:szCs w:val="24"/>
        </w:rPr>
        <w:t xml:space="preserve">100% </w:t>
      </w:r>
    </w:p>
    <w:p w:rsidR="00186827" w:rsidRPr="00584C24" w:rsidRDefault="00186827" w:rsidP="00186827">
      <w:pPr>
        <w:spacing w:line="360" w:lineRule="auto"/>
        <w:ind w:hanging="284"/>
        <w:rPr>
          <w:rFonts w:ascii="Times New Roman" w:hAnsi="Times New Roman"/>
          <w:b/>
          <w:sz w:val="24"/>
          <w:szCs w:val="24"/>
        </w:rPr>
      </w:pPr>
      <w:r w:rsidRPr="00584C24">
        <w:rPr>
          <w:rFonts w:ascii="Times New Roman" w:hAnsi="Times New Roman"/>
          <w:b/>
          <w:sz w:val="24"/>
          <w:szCs w:val="24"/>
        </w:rPr>
        <w:t xml:space="preserve">Отметка «4»:  - </w:t>
      </w:r>
      <w:r>
        <w:rPr>
          <w:rFonts w:ascii="Times New Roman" w:hAnsi="Times New Roman"/>
          <w:b/>
          <w:sz w:val="24"/>
          <w:szCs w:val="24"/>
        </w:rPr>
        <w:t>94-76</w:t>
      </w:r>
      <w:r w:rsidRPr="00584C24">
        <w:rPr>
          <w:rFonts w:ascii="Times New Roman" w:hAnsi="Times New Roman"/>
          <w:b/>
          <w:sz w:val="24"/>
          <w:szCs w:val="24"/>
        </w:rPr>
        <w:t xml:space="preserve"> %</w:t>
      </w:r>
    </w:p>
    <w:p w:rsidR="00186827" w:rsidRPr="00584C24" w:rsidRDefault="00186827" w:rsidP="00186827">
      <w:pPr>
        <w:spacing w:line="360" w:lineRule="auto"/>
        <w:ind w:hanging="284"/>
        <w:rPr>
          <w:rFonts w:ascii="Times New Roman" w:hAnsi="Times New Roman"/>
          <w:b/>
          <w:sz w:val="24"/>
          <w:szCs w:val="24"/>
        </w:rPr>
      </w:pPr>
      <w:r>
        <w:rPr>
          <w:rFonts w:ascii="Times New Roman" w:hAnsi="Times New Roman"/>
          <w:b/>
          <w:sz w:val="24"/>
          <w:szCs w:val="24"/>
        </w:rPr>
        <w:t>Отметка «3»:  - 75</w:t>
      </w:r>
      <w:r w:rsidRPr="00584C24">
        <w:rPr>
          <w:rFonts w:ascii="Times New Roman" w:hAnsi="Times New Roman"/>
          <w:b/>
          <w:sz w:val="24"/>
          <w:szCs w:val="24"/>
        </w:rPr>
        <w:t>%</w:t>
      </w:r>
    </w:p>
    <w:p w:rsidR="00186827" w:rsidRPr="00584C24" w:rsidRDefault="00186827" w:rsidP="00186827">
      <w:pPr>
        <w:spacing w:line="360" w:lineRule="auto"/>
        <w:ind w:hanging="284"/>
        <w:rPr>
          <w:rFonts w:ascii="Times New Roman" w:hAnsi="Times New Roman"/>
          <w:b/>
          <w:sz w:val="24"/>
          <w:szCs w:val="24"/>
        </w:rPr>
      </w:pPr>
      <w:r>
        <w:rPr>
          <w:rFonts w:ascii="Times New Roman" w:hAnsi="Times New Roman"/>
          <w:b/>
          <w:sz w:val="24"/>
          <w:szCs w:val="24"/>
        </w:rPr>
        <w:t>Отметка «2»:  - 74</w:t>
      </w:r>
      <w:r w:rsidRPr="00584C24">
        <w:rPr>
          <w:rFonts w:ascii="Times New Roman" w:hAnsi="Times New Roman"/>
          <w:b/>
          <w:sz w:val="24"/>
          <w:szCs w:val="24"/>
        </w:rPr>
        <w:t xml:space="preserve">% </w:t>
      </w:r>
      <w:r>
        <w:rPr>
          <w:rFonts w:ascii="Times New Roman" w:hAnsi="Times New Roman"/>
          <w:b/>
          <w:sz w:val="24"/>
          <w:szCs w:val="24"/>
        </w:rPr>
        <w:t>и ниже</w:t>
      </w:r>
    </w:p>
    <w:p w:rsidR="00186827" w:rsidRPr="006B6DE1" w:rsidRDefault="00186827" w:rsidP="00186827">
      <w:pPr>
        <w:spacing w:line="240" w:lineRule="auto"/>
        <w:rPr>
          <w:rFonts w:ascii="Times New Roman" w:hAnsi="Times New Roman"/>
          <w:b/>
          <w:sz w:val="24"/>
          <w:szCs w:val="24"/>
        </w:rPr>
      </w:pPr>
    </w:p>
    <w:p w:rsidR="00186827" w:rsidRDefault="00186827" w:rsidP="00186827">
      <w:pPr>
        <w:spacing w:line="240" w:lineRule="auto"/>
        <w:rPr>
          <w:rFonts w:ascii="Times New Roman" w:hAnsi="Times New Roman"/>
          <w:b/>
          <w:sz w:val="24"/>
          <w:szCs w:val="24"/>
        </w:rPr>
      </w:pPr>
      <w:r>
        <w:rPr>
          <w:rFonts w:ascii="Times New Roman" w:hAnsi="Times New Roman"/>
          <w:b/>
          <w:sz w:val="24"/>
          <w:szCs w:val="24"/>
        </w:rPr>
        <w:t>Тема №1.2 Основы противодействия экстремизму и терроризму</w:t>
      </w:r>
    </w:p>
    <w:p w:rsidR="00186827" w:rsidRDefault="00186827" w:rsidP="00186827">
      <w:pPr>
        <w:spacing w:line="240" w:lineRule="auto"/>
        <w:rPr>
          <w:rFonts w:ascii="Times New Roman" w:hAnsi="Times New Roman"/>
          <w:sz w:val="24"/>
          <w:szCs w:val="24"/>
        </w:rPr>
      </w:pPr>
      <w:r w:rsidRPr="004F7574">
        <w:rPr>
          <w:rFonts w:ascii="Times New Roman" w:hAnsi="Times New Roman"/>
          <w:sz w:val="24"/>
          <w:szCs w:val="24"/>
        </w:rPr>
        <w:t xml:space="preserve">Форма контроля </w:t>
      </w:r>
      <w:r>
        <w:rPr>
          <w:rFonts w:ascii="Times New Roman" w:hAnsi="Times New Roman"/>
          <w:sz w:val="24"/>
          <w:szCs w:val="24"/>
        </w:rPr>
        <w:t>–</w:t>
      </w:r>
      <w:r w:rsidRPr="004F7574">
        <w:rPr>
          <w:rFonts w:ascii="Times New Roman" w:hAnsi="Times New Roman"/>
          <w:sz w:val="24"/>
          <w:szCs w:val="24"/>
        </w:rPr>
        <w:t xml:space="preserve"> тестирование</w:t>
      </w:r>
    </w:p>
    <w:p w:rsidR="00186827" w:rsidRPr="004F7574" w:rsidRDefault="00186827" w:rsidP="00186827">
      <w:pPr>
        <w:spacing w:line="240" w:lineRule="auto"/>
        <w:rPr>
          <w:rFonts w:ascii="Times New Roman" w:hAnsi="Times New Roman"/>
          <w:sz w:val="24"/>
          <w:szCs w:val="24"/>
        </w:rPr>
      </w:pPr>
    </w:p>
    <w:p w:rsidR="00186827" w:rsidRPr="00813F0A"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813F0A">
        <w:rPr>
          <w:rFonts w:ascii="Times New Roman" w:eastAsia="Times New Roman" w:hAnsi="Times New Roman" w:cs="Times New Roman"/>
          <w:color w:val="1A1A1A"/>
          <w:sz w:val="24"/>
          <w:szCs w:val="23"/>
          <w:lang w:eastAsia="ru-RU"/>
        </w:rPr>
        <w:t>Выберите один правильный ответ</w:t>
      </w:r>
    </w:p>
    <w:p w:rsidR="00186827" w:rsidRPr="00813F0A" w:rsidRDefault="00186827" w:rsidP="00186827">
      <w:pPr>
        <w:shd w:val="clear" w:color="auto" w:fill="FFFFFF"/>
        <w:spacing w:line="240" w:lineRule="auto"/>
        <w:ind w:firstLine="0"/>
        <w:jc w:val="left"/>
        <w:rPr>
          <w:rFonts w:ascii="Times New Roman" w:eastAsia="Times New Roman" w:hAnsi="Times New Roman" w:cs="Times New Roman"/>
          <w:b/>
          <w:color w:val="1A1A1A"/>
          <w:sz w:val="24"/>
          <w:szCs w:val="24"/>
          <w:lang w:eastAsia="ru-RU"/>
        </w:rPr>
      </w:pPr>
      <w:r w:rsidRPr="00813F0A">
        <w:rPr>
          <w:rFonts w:ascii="Times New Roman" w:eastAsia="Times New Roman" w:hAnsi="Times New Roman" w:cs="Times New Roman"/>
          <w:b/>
          <w:color w:val="1A1A1A"/>
          <w:sz w:val="24"/>
          <w:szCs w:val="24"/>
          <w:lang w:eastAsia="ru-RU"/>
        </w:rPr>
        <w:t>1 Установите соответствия видов терроризма по характеру целей деятельности</w:t>
      </w:r>
    </w:p>
    <w:p w:rsidR="00186827" w:rsidRPr="00813F0A"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813F0A">
        <w:rPr>
          <w:rFonts w:ascii="Times New Roman" w:eastAsia="Times New Roman" w:hAnsi="Times New Roman" w:cs="Times New Roman"/>
          <w:color w:val="1A1A1A"/>
          <w:sz w:val="24"/>
          <w:szCs w:val="24"/>
          <w:lang w:eastAsia="ru-RU"/>
        </w:rPr>
        <w:t>А) Политический</w:t>
      </w:r>
    </w:p>
    <w:p w:rsidR="00186827" w:rsidRPr="00813F0A"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813F0A">
        <w:rPr>
          <w:rFonts w:ascii="Times New Roman" w:eastAsia="Times New Roman" w:hAnsi="Times New Roman" w:cs="Times New Roman"/>
          <w:color w:val="1A1A1A"/>
          <w:sz w:val="24"/>
          <w:szCs w:val="24"/>
          <w:lang w:eastAsia="ru-RU"/>
        </w:rPr>
        <w:t>Б) Религиозный</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13F0A">
        <w:rPr>
          <w:rFonts w:ascii="Times New Roman" w:eastAsia="Times New Roman" w:hAnsi="Times New Roman" w:cs="Times New Roman"/>
          <w:color w:val="1A1A1A"/>
          <w:sz w:val="24"/>
          <w:szCs w:val="24"/>
          <w:lang w:eastAsia="ru-RU"/>
        </w:rPr>
        <w:t>В) Криминальный</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13F0A">
        <w:rPr>
          <w:rFonts w:ascii="Times New Roman" w:eastAsia="Times New Roman" w:hAnsi="Times New Roman" w:cs="Times New Roman"/>
          <w:color w:val="1A1A1A"/>
          <w:sz w:val="24"/>
          <w:szCs w:val="24"/>
          <w:lang w:eastAsia="ru-RU"/>
        </w:rPr>
        <w:t>Г) Националистический</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13F0A">
        <w:rPr>
          <w:rFonts w:ascii="Times New Roman" w:eastAsia="Times New Roman" w:hAnsi="Times New Roman" w:cs="Times New Roman"/>
          <w:color w:val="1A1A1A"/>
          <w:sz w:val="24"/>
          <w:szCs w:val="24"/>
          <w:lang w:eastAsia="ru-RU"/>
        </w:rPr>
        <w:t xml:space="preserve">Д) </w:t>
      </w:r>
      <w:proofErr w:type="spellStart"/>
      <w:r w:rsidRPr="00813F0A">
        <w:rPr>
          <w:rFonts w:ascii="Times New Roman" w:eastAsia="Times New Roman" w:hAnsi="Times New Roman" w:cs="Times New Roman"/>
          <w:color w:val="1A1A1A"/>
          <w:sz w:val="24"/>
          <w:szCs w:val="24"/>
          <w:lang w:eastAsia="ru-RU"/>
        </w:rPr>
        <w:t>Кибертерроризм</w:t>
      </w:r>
      <w:proofErr w:type="spellEnd"/>
    </w:p>
    <w:p w:rsidR="00186827"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13F0A">
        <w:rPr>
          <w:rFonts w:ascii="Times New Roman" w:eastAsia="Times New Roman" w:hAnsi="Times New Roman" w:cs="Times New Roman"/>
          <w:color w:val="1A1A1A"/>
          <w:sz w:val="24"/>
          <w:szCs w:val="24"/>
          <w:lang w:eastAsia="ru-RU"/>
        </w:rPr>
        <w:t>1) ненависть, крайняя нетерпимость к другим религиям;</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13F0A">
        <w:rPr>
          <w:rFonts w:ascii="Times New Roman" w:eastAsia="Times New Roman" w:hAnsi="Times New Roman" w:cs="Times New Roman"/>
          <w:color w:val="1A1A1A"/>
          <w:sz w:val="24"/>
          <w:szCs w:val="24"/>
          <w:lang w:eastAsia="ru-RU"/>
        </w:rPr>
        <w:t>2) использование в политических целях технических способов дезорганизации работы АИС</w:t>
      </w:r>
      <w:r>
        <w:rPr>
          <w:rFonts w:ascii="Times New Roman" w:eastAsia="Times New Roman" w:hAnsi="Times New Roman" w:cs="Times New Roman"/>
          <w:color w:val="1A1A1A"/>
          <w:sz w:val="24"/>
          <w:szCs w:val="24"/>
          <w:lang w:eastAsia="ru-RU"/>
        </w:rPr>
        <w:t xml:space="preserve"> </w:t>
      </w:r>
      <w:r w:rsidRPr="00813F0A">
        <w:rPr>
          <w:rFonts w:ascii="Times New Roman" w:eastAsia="Times New Roman" w:hAnsi="Times New Roman" w:cs="Times New Roman"/>
          <w:color w:val="1A1A1A"/>
          <w:sz w:val="24"/>
          <w:szCs w:val="24"/>
          <w:lang w:eastAsia="ru-RU"/>
        </w:rPr>
        <w:t>общественного управления и связи;</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13F0A">
        <w:rPr>
          <w:rFonts w:ascii="Times New Roman" w:eastAsia="Times New Roman" w:hAnsi="Times New Roman" w:cs="Times New Roman"/>
          <w:color w:val="1A1A1A"/>
          <w:sz w:val="24"/>
          <w:szCs w:val="24"/>
          <w:lang w:eastAsia="ru-RU"/>
        </w:rPr>
        <w:t>3) завоевание политической власти, свержение существующей государственной власти;</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13F0A">
        <w:rPr>
          <w:rFonts w:ascii="Times New Roman" w:eastAsia="Times New Roman" w:hAnsi="Times New Roman" w:cs="Times New Roman"/>
          <w:color w:val="1A1A1A"/>
          <w:sz w:val="24"/>
          <w:szCs w:val="24"/>
          <w:lang w:eastAsia="ru-RU"/>
        </w:rPr>
        <w:t>4) действия уголовно наказуемыми методами: убийства, грабежи, диверсии, контрабанда;</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13F0A">
        <w:rPr>
          <w:rFonts w:ascii="Times New Roman" w:eastAsia="Times New Roman" w:hAnsi="Times New Roman" w:cs="Times New Roman"/>
          <w:color w:val="1A1A1A"/>
          <w:sz w:val="24"/>
          <w:szCs w:val="24"/>
          <w:lang w:eastAsia="ru-RU"/>
        </w:rPr>
        <w:t>5) провокация межнациональных конфликтов для нарушения общественной безопасности,</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13F0A">
        <w:rPr>
          <w:rFonts w:ascii="Times New Roman" w:eastAsia="Times New Roman" w:hAnsi="Times New Roman" w:cs="Times New Roman"/>
          <w:color w:val="1A1A1A"/>
          <w:sz w:val="24"/>
          <w:szCs w:val="24"/>
          <w:lang w:eastAsia="ru-RU"/>
        </w:rPr>
        <w:t>провозглашения преимуществ одной нации над другими</w:t>
      </w:r>
    </w:p>
    <w:p w:rsidR="00186827" w:rsidRPr="00813F0A" w:rsidRDefault="00186827" w:rsidP="003D078E">
      <w:pPr>
        <w:shd w:val="clear" w:color="auto" w:fill="FFFFFF"/>
        <w:spacing w:line="240" w:lineRule="auto"/>
        <w:ind w:firstLine="0"/>
        <w:rPr>
          <w:rFonts w:ascii="Times New Roman" w:eastAsia="Times New Roman" w:hAnsi="Times New Roman" w:cs="Times New Roman"/>
          <w:b/>
          <w:color w:val="1A1A1A"/>
          <w:sz w:val="24"/>
          <w:szCs w:val="24"/>
          <w:lang w:eastAsia="ru-RU"/>
        </w:rPr>
      </w:pPr>
      <w:r w:rsidRPr="00813F0A">
        <w:rPr>
          <w:rFonts w:ascii="Times New Roman" w:eastAsia="Times New Roman" w:hAnsi="Times New Roman" w:cs="Times New Roman"/>
          <w:b/>
          <w:color w:val="1A1A1A"/>
          <w:sz w:val="24"/>
          <w:szCs w:val="24"/>
          <w:lang w:eastAsia="ru-RU"/>
        </w:rPr>
        <w:t>2 Террористическая деятельность включает в себя (выберите один или несколько</w:t>
      </w:r>
    </w:p>
    <w:p w:rsidR="00186827" w:rsidRPr="00813F0A" w:rsidRDefault="00186827" w:rsidP="003D078E">
      <w:pPr>
        <w:shd w:val="clear" w:color="auto" w:fill="FFFFFF"/>
        <w:spacing w:line="240" w:lineRule="auto"/>
        <w:ind w:firstLine="0"/>
        <w:rPr>
          <w:rFonts w:ascii="Times New Roman" w:eastAsia="Times New Roman" w:hAnsi="Times New Roman" w:cs="Times New Roman"/>
          <w:b/>
          <w:color w:val="1A1A1A"/>
          <w:sz w:val="24"/>
          <w:szCs w:val="24"/>
          <w:lang w:eastAsia="ru-RU"/>
        </w:rPr>
      </w:pPr>
      <w:r w:rsidRPr="00813F0A">
        <w:rPr>
          <w:rFonts w:ascii="Times New Roman" w:eastAsia="Times New Roman" w:hAnsi="Times New Roman" w:cs="Times New Roman"/>
          <w:b/>
          <w:color w:val="1A1A1A"/>
          <w:sz w:val="24"/>
          <w:szCs w:val="24"/>
          <w:lang w:eastAsia="ru-RU"/>
        </w:rPr>
        <w:t>правильных ответов):</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13F0A">
        <w:rPr>
          <w:rFonts w:ascii="Times New Roman" w:eastAsia="Times New Roman" w:hAnsi="Times New Roman" w:cs="Times New Roman"/>
          <w:color w:val="1A1A1A"/>
          <w:sz w:val="24"/>
          <w:szCs w:val="24"/>
          <w:lang w:eastAsia="ru-RU"/>
        </w:rPr>
        <w:t>А) планирование, финансирование, подготовку и организацию террористического акта;</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13F0A">
        <w:rPr>
          <w:rFonts w:ascii="Times New Roman" w:eastAsia="Times New Roman" w:hAnsi="Times New Roman" w:cs="Times New Roman"/>
          <w:color w:val="1A1A1A"/>
          <w:sz w:val="24"/>
          <w:szCs w:val="24"/>
          <w:lang w:eastAsia="ru-RU"/>
        </w:rPr>
        <w:t>Б) нормативно-правовую основу защиты личности, общества, государства;</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13F0A">
        <w:rPr>
          <w:rFonts w:ascii="Times New Roman" w:eastAsia="Times New Roman" w:hAnsi="Times New Roman" w:cs="Times New Roman"/>
          <w:color w:val="1A1A1A"/>
          <w:sz w:val="24"/>
          <w:szCs w:val="24"/>
          <w:lang w:eastAsia="ru-RU"/>
        </w:rPr>
        <w:lastRenderedPageBreak/>
        <w:t>В) подстрекательство к террору, вербовку, обучение террористов, организацию незаконного</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13F0A">
        <w:rPr>
          <w:rFonts w:ascii="Times New Roman" w:eastAsia="Times New Roman" w:hAnsi="Times New Roman" w:cs="Times New Roman"/>
          <w:color w:val="1A1A1A"/>
          <w:sz w:val="24"/>
          <w:szCs w:val="24"/>
          <w:lang w:eastAsia="ru-RU"/>
        </w:rPr>
        <w:t>вооруженного формирования;</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13F0A">
        <w:rPr>
          <w:rFonts w:ascii="Times New Roman" w:eastAsia="Times New Roman" w:hAnsi="Times New Roman" w:cs="Times New Roman"/>
          <w:color w:val="1A1A1A"/>
          <w:sz w:val="24"/>
          <w:szCs w:val="24"/>
          <w:lang w:eastAsia="ru-RU"/>
        </w:rPr>
        <w:t>Г) пропаганду идей терроризма: распространение печатных, видеоматериалов, призывающих к</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13F0A">
        <w:rPr>
          <w:rFonts w:ascii="Times New Roman" w:eastAsia="Times New Roman" w:hAnsi="Times New Roman" w:cs="Times New Roman"/>
          <w:color w:val="1A1A1A"/>
          <w:sz w:val="24"/>
          <w:szCs w:val="24"/>
          <w:lang w:eastAsia="ru-RU"/>
        </w:rPr>
        <w:t>террору;</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13F0A">
        <w:rPr>
          <w:rFonts w:ascii="Times New Roman" w:eastAsia="Times New Roman" w:hAnsi="Times New Roman" w:cs="Times New Roman"/>
          <w:color w:val="1A1A1A"/>
          <w:sz w:val="24"/>
          <w:szCs w:val="24"/>
          <w:lang w:eastAsia="ru-RU"/>
        </w:rPr>
        <w:t>Д) состояние защищенности здания, строения, сооружения, иного объекта, места массового</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13F0A">
        <w:rPr>
          <w:rFonts w:ascii="Times New Roman" w:eastAsia="Times New Roman" w:hAnsi="Times New Roman" w:cs="Times New Roman"/>
          <w:color w:val="1A1A1A"/>
          <w:sz w:val="24"/>
          <w:szCs w:val="24"/>
          <w:lang w:eastAsia="ru-RU"/>
        </w:rPr>
        <w:t>пребывания людей</w:t>
      </w:r>
    </w:p>
    <w:p w:rsidR="00186827" w:rsidRPr="00813F0A" w:rsidRDefault="00186827" w:rsidP="003D078E">
      <w:pPr>
        <w:shd w:val="clear" w:color="auto" w:fill="FFFFFF"/>
        <w:spacing w:line="240" w:lineRule="auto"/>
        <w:ind w:firstLine="0"/>
        <w:rPr>
          <w:rFonts w:ascii="Times New Roman" w:eastAsia="Times New Roman" w:hAnsi="Times New Roman" w:cs="Times New Roman"/>
          <w:b/>
          <w:color w:val="1A1A1A"/>
          <w:sz w:val="24"/>
          <w:szCs w:val="24"/>
          <w:lang w:eastAsia="ru-RU"/>
        </w:rPr>
      </w:pPr>
      <w:r w:rsidRPr="00813F0A">
        <w:rPr>
          <w:rFonts w:ascii="Times New Roman" w:eastAsia="Times New Roman" w:hAnsi="Times New Roman" w:cs="Times New Roman"/>
          <w:b/>
          <w:color w:val="1A1A1A"/>
          <w:sz w:val="24"/>
          <w:szCs w:val="24"/>
          <w:lang w:eastAsia="ru-RU"/>
        </w:rPr>
        <w:t>3 Что из перечисленного не относится к экстремистской деятельности?</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13F0A">
        <w:rPr>
          <w:rFonts w:ascii="Times New Roman" w:eastAsia="Times New Roman" w:hAnsi="Times New Roman" w:cs="Times New Roman"/>
          <w:color w:val="1A1A1A"/>
          <w:sz w:val="24"/>
          <w:szCs w:val="24"/>
          <w:lang w:eastAsia="ru-RU"/>
        </w:rPr>
        <w:t>А) оправдание нацистской и фашистской идеологий, демонстрация и использование нацистской</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13F0A">
        <w:rPr>
          <w:rFonts w:ascii="Times New Roman" w:eastAsia="Times New Roman" w:hAnsi="Times New Roman" w:cs="Times New Roman"/>
          <w:color w:val="1A1A1A"/>
          <w:sz w:val="24"/>
          <w:szCs w:val="24"/>
          <w:lang w:eastAsia="ru-RU"/>
        </w:rPr>
        <w:t>символики и атрибутики либо атрибутики или символики экстремистских организаций;</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13F0A">
        <w:rPr>
          <w:rFonts w:ascii="Times New Roman" w:eastAsia="Times New Roman" w:hAnsi="Times New Roman" w:cs="Times New Roman"/>
          <w:color w:val="1A1A1A"/>
          <w:sz w:val="24"/>
          <w:szCs w:val="24"/>
          <w:lang w:eastAsia="ru-RU"/>
        </w:rPr>
        <w:t>Б) кража ценного предмета;</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13F0A">
        <w:rPr>
          <w:rFonts w:ascii="Times New Roman" w:eastAsia="Times New Roman" w:hAnsi="Times New Roman" w:cs="Times New Roman"/>
          <w:color w:val="1A1A1A"/>
          <w:sz w:val="24"/>
          <w:szCs w:val="24"/>
          <w:lang w:eastAsia="ru-RU"/>
        </w:rPr>
        <w:t>В) насильственное изменение основ конституционного строя и нарушение территориальной</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13F0A">
        <w:rPr>
          <w:rFonts w:ascii="Times New Roman" w:eastAsia="Times New Roman" w:hAnsi="Times New Roman" w:cs="Times New Roman"/>
          <w:color w:val="1A1A1A"/>
          <w:sz w:val="24"/>
          <w:szCs w:val="24"/>
          <w:lang w:eastAsia="ru-RU"/>
        </w:rPr>
        <w:t>целостности России</w:t>
      </w:r>
    </w:p>
    <w:p w:rsidR="00186827" w:rsidRPr="00813F0A" w:rsidRDefault="00186827" w:rsidP="003D078E">
      <w:pPr>
        <w:shd w:val="clear" w:color="auto" w:fill="FFFFFF"/>
        <w:spacing w:line="240" w:lineRule="auto"/>
        <w:ind w:firstLine="0"/>
        <w:rPr>
          <w:rFonts w:ascii="Times New Roman" w:eastAsia="Times New Roman" w:hAnsi="Times New Roman" w:cs="Times New Roman"/>
          <w:b/>
          <w:color w:val="1A1A1A"/>
          <w:sz w:val="24"/>
          <w:szCs w:val="24"/>
          <w:lang w:eastAsia="ru-RU"/>
        </w:rPr>
      </w:pPr>
      <w:r w:rsidRPr="00813F0A">
        <w:rPr>
          <w:rFonts w:ascii="Times New Roman" w:eastAsia="Times New Roman" w:hAnsi="Times New Roman" w:cs="Times New Roman"/>
          <w:b/>
          <w:color w:val="1A1A1A"/>
          <w:sz w:val="24"/>
          <w:szCs w:val="24"/>
          <w:lang w:eastAsia="ru-RU"/>
        </w:rPr>
        <w:t>4 Установите соответствия</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13F0A">
        <w:rPr>
          <w:rFonts w:ascii="Times New Roman" w:eastAsia="Times New Roman" w:hAnsi="Times New Roman" w:cs="Times New Roman"/>
          <w:color w:val="1A1A1A"/>
          <w:sz w:val="24"/>
          <w:szCs w:val="24"/>
          <w:lang w:eastAsia="ru-RU"/>
        </w:rPr>
        <w:t>А) Экстремистская группа</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13F0A">
        <w:rPr>
          <w:rFonts w:ascii="Times New Roman" w:eastAsia="Times New Roman" w:hAnsi="Times New Roman" w:cs="Times New Roman"/>
          <w:color w:val="1A1A1A"/>
          <w:sz w:val="24"/>
          <w:szCs w:val="24"/>
          <w:lang w:eastAsia="ru-RU"/>
        </w:rPr>
        <w:t>Б) Экстремистская организация</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13F0A">
        <w:rPr>
          <w:rFonts w:ascii="Times New Roman" w:eastAsia="Times New Roman" w:hAnsi="Times New Roman" w:cs="Times New Roman"/>
          <w:color w:val="1A1A1A"/>
          <w:sz w:val="24"/>
          <w:szCs w:val="24"/>
          <w:lang w:eastAsia="ru-RU"/>
        </w:rPr>
        <w:t>В) Экстремистская акция</w:t>
      </w:r>
    </w:p>
    <w:p w:rsidR="00186827"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13F0A">
        <w:rPr>
          <w:rFonts w:ascii="Times New Roman" w:eastAsia="Times New Roman" w:hAnsi="Times New Roman" w:cs="Times New Roman"/>
          <w:color w:val="1A1A1A"/>
          <w:sz w:val="24"/>
          <w:szCs w:val="24"/>
          <w:lang w:eastAsia="ru-RU"/>
        </w:rPr>
        <w:t xml:space="preserve">1) заранее спланированные и организованные людьми </w:t>
      </w:r>
      <w:proofErr w:type="gramStart"/>
      <w:r w:rsidRPr="00813F0A">
        <w:rPr>
          <w:rFonts w:ascii="Times New Roman" w:eastAsia="Times New Roman" w:hAnsi="Times New Roman" w:cs="Times New Roman"/>
          <w:color w:val="1A1A1A"/>
          <w:sz w:val="24"/>
          <w:szCs w:val="24"/>
          <w:lang w:eastAsia="ru-RU"/>
        </w:rPr>
        <w:t>действия</w:t>
      </w:r>
      <w:proofErr w:type="gramEnd"/>
      <w:r w:rsidRPr="00813F0A">
        <w:rPr>
          <w:rFonts w:ascii="Times New Roman" w:eastAsia="Times New Roman" w:hAnsi="Times New Roman" w:cs="Times New Roman"/>
          <w:color w:val="1A1A1A"/>
          <w:sz w:val="24"/>
          <w:szCs w:val="24"/>
          <w:lang w:eastAsia="ru-RU"/>
        </w:rPr>
        <w:t xml:space="preserve"> выраженного агрессивного</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13F0A">
        <w:rPr>
          <w:rFonts w:ascii="Times New Roman" w:eastAsia="Times New Roman" w:hAnsi="Times New Roman" w:cs="Times New Roman"/>
          <w:color w:val="1A1A1A"/>
          <w:sz w:val="24"/>
          <w:szCs w:val="24"/>
          <w:lang w:eastAsia="ru-RU"/>
        </w:rPr>
        <w:t>характера с применением крайних методов достижения экстремистских целей;</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13F0A">
        <w:rPr>
          <w:rFonts w:ascii="Times New Roman" w:eastAsia="Times New Roman" w:hAnsi="Times New Roman" w:cs="Times New Roman"/>
          <w:color w:val="1A1A1A"/>
          <w:sz w:val="24"/>
          <w:szCs w:val="24"/>
          <w:lang w:eastAsia="ru-RU"/>
        </w:rPr>
        <w:t>2) неформальная группа лиц, придерживающихся идеологии насилия, крайних мер и методов</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13F0A">
        <w:rPr>
          <w:rFonts w:ascii="Times New Roman" w:eastAsia="Times New Roman" w:hAnsi="Times New Roman" w:cs="Times New Roman"/>
          <w:color w:val="1A1A1A"/>
          <w:sz w:val="24"/>
          <w:szCs w:val="24"/>
          <w:lang w:eastAsia="ru-RU"/>
        </w:rPr>
        <w:t>деятельности, с причинением морального и материального ущерба личности, обществу и</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13F0A">
        <w:rPr>
          <w:rFonts w:ascii="Times New Roman" w:eastAsia="Times New Roman" w:hAnsi="Times New Roman" w:cs="Times New Roman"/>
          <w:color w:val="1A1A1A"/>
          <w:sz w:val="24"/>
          <w:szCs w:val="24"/>
          <w:lang w:eastAsia="ru-RU"/>
        </w:rPr>
        <w:t>государству, с применением или угрозой применения оружия, физической силы, химических и</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13F0A">
        <w:rPr>
          <w:rFonts w:ascii="Times New Roman" w:eastAsia="Times New Roman" w:hAnsi="Times New Roman" w:cs="Times New Roman"/>
          <w:color w:val="1A1A1A"/>
          <w:sz w:val="24"/>
          <w:szCs w:val="24"/>
          <w:lang w:eastAsia="ru-RU"/>
        </w:rPr>
        <w:t>взрывчатых веществ;</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13F0A">
        <w:rPr>
          <w:rFonts w:ascii="Times New Roman" w:eastAsia="Times New Roman" w:hAnsi="Times New Roman" w:cs="Times New Roman"/>
          <w:color w:val="1A1A1A"/>
          <w:sz w:val="24"/>
          <w:szCs w:val="24"/>
          <w:lang w:eastAsia="ru-RU"/>
        </w:rPr>
        <w:t>3) устойчивая группа лиц, поддерживающая определенную структуру и субординация в группе</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13F0A">
        <w:rPr>
          <w:rFonts w:ascii="Times New Roman" w:eastAsia="Times New Roman" w:hAnsi="Times New Roman" w:cs="Times New Roman"/>
          <w:color w:val="1A1A1A"/>
          <w:sz w:val="24"/>
          <w:szCs w:val="24"/>
          <w:lang w:eastAsia="ru-RU"/>
        </w:rPr>
        <w:t>как во время подготовки, так и в процессе осуществления экстремистской акции</w:t>
      </w:r>
    </w:p>
    <w:p w:rsidR="00186827" w:rsidRPr="00813F0A" w:rsidRDefault="00186827" w:rsidP="003D078E">
      <w:pPr>
        <w:shd w:val="clear" w:color="auto" w:fill="FFFFFF"/>
        <w:spacing w:line="240" w:lineRule="auto"/>
        <w:ind w:firstLine="0"/>
        <w:rPr>
          <w:rFonts w:ascii="Times New Roman" w:eastAsia="Times New Roman" w:hAnsi="Times New Roman" w:cs="Times New Roman"/>
          <w:b/>
          <w:color w:val="1A1A1A"/>
          <w:sz w:val="24"/>
          <w:szCs w:val="24"/>
          <w:lang w:eastAsia="ru-RU"/>
        </w:rPr>
      </w:pPr>
      <w:r w:rsidRPr="00813F0A">
        <w:rPr>
          <w:rFonts w:ascii="Times New Roman" w:eastAsia="Times New Roman" w:hAnsi="Times New Roman" w:cs="Times New Roman"/>
          <w:b/>
          <w:color w:val="1A1A1A"/>
          <w:sz w:val="24"/>
          <w:szCs w:val="24"/>
          <w:lang w:eastAsia="ru-RU"/>
        </w:rPr>
        <w:t>5 Закончите определение</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13F0A">
        <w:rPr>
          <w:rFonts w:ascii="Times New Roman" w:eastAsia="Times New Roman" w:hAnsi="Times New Roman" w:cs="Times New Roman"/>
          <w:color w:val="1A1A1A"/>
          <w:sz w:val="24"/>
          <w:szCs w:val="24"/>
          <w:lang w:eastAsia="ru-RU"/>
        </w:rPr>
        <w:t>Распространение идеи ненависти к людям другой национальности, социальной, расовой,</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13F0A">
        <w:rPr>
          <w:rFonts w:ascii="Times New Roman" w:eastAsia="Times New Roman" w:hAnsi="Times New Roman" w:cs="Times New Roman"/>
          <w:color w:val="1A1A1A"/>
          <w:sz w:val="24"/>
          <w:szCs w:val="24"/>
          <w:lang w:eastAsia="ru-RU"/>
        </w:rPr>
        <w:t>языковой или религиозной принадлежности – это ______________________________</w:t>
      </w:r>
      <w:proofErr w:type="gramStart"/>
      <w:r w:rsidRPr="00813F0A">
        <w:rPr>
          <w:rFonts w:ascii="Times New Roman" w:eastAsia="Times New Roman" w:hAnsi="Times New Roman" w:cs="Times New Roman"/>
          <w:color w:val="1A1A1A"/>
          <w:sz w:val="24"/>
          <w:szCs w:val="24"/>
          <w:lang w:eastAsia="ru-RU"/>
        </w:rPr>
        <w:t>_ .</w:t>
      </w:r>
      <w:proofErr w:type="gramEnd"/>
    </w:p>
    <w:p w:rsidR="00186827" w:rsidRPr="00813F0A" w:rsidRDefault="00186827" w:rsidP="003D078E">
      <w:pPr>
        <w:shd w:val="clear" w:color="auto" w:fill="FFFFFF"/>
        <w:spacing w:line="240" w:lineRule="auto"/>
        <w:ind w:firstLine="0"/>
        <w:rPr>
          <w:rFonts w:ascii="Times New Roman" w:eastAsia="Times New Roman" w:hAnsi="Times New Roman" w:cs="Times New Roman"/>
          <w:b/>
          <w:color w:val="1A1A1A"/>
          <w:sz w:val="24"/>
          <w:szCs w:val="24"/>
          <w:lang w:eastAsia="ru-RU"/>
        </w:rPr>
      </w:pPr>
      <w:r w:rsidRPr="00813F0A">
        <w:rPr>
          <w:rFonts w:ascii="Times New Roman" w:eastAsia="Times New Roman" w:hAnsi="Times New Roman" w:cs="Times New Roman"/>
          <w:b/>
          <w:color w:val="1A1A1A"/>
          <w:sz w:val="24"/>
          <w:szCs w:val="24"/>
          <w:lang w:eastAsia="ru-RU"/>
        </w:rPr>
        <w:t>6</w:t>
      </w:r>
      <w:r w:rsidR="003D078E">
        <w:rPr>
          <w:rFonts w:ascii="Times New Roman" w:eastAsia="Times New Roman" w:hAnsi="Times New Roman" w:cs="Times New Roman"/>
          <w:b/>
          <w:color w:val="1A1A1A"/>
          <w:sz w:val="24"/>
          <w:szCs w:val="24"/>
          <w:lang w:eastAsia="ru-RU"/>
        </w:rPr>
        <w:t>.</w:t>
      </w:r>
      <w:r w:rsidRPr="00813F0A">
        <w:rPr>
          <w:rFonts w:ascii="Times New Roman" w:eastAsia="Times New Roman" w:hAnsi="Times New Roman" w:cs="Times New Roman"/>
          <w:b/>
          <w:color w:val="1A1A1A"/>
          <w:sz w:val="24"/>
          <w:szCs w:val="24"/>
          <w:lang w:eastAsia="ru-RU"/>
        </w:rPr>
        <w:t xml:space="preserve"> Комплекс действий по предупреждению, пресечению и раскрытию преступлений</w:t>
      </w:r>
    </w:p>
    <w:p w:rsidR="00186827" w:rsidRPr="00813F0A" w:rsidRDefault="00186827" w:rsidP="003D078E">
      <w:pPr>
        <w:shd w:val="clear" w:color="auto" w:fill="FFFFFF"/>
        <w:spacing w:line="240" w:lineRule="auto"/>
        <w:ind w:firstLine="0"/>
        <w:rPr>
          <w:rFonts w:ascii="Times New Roman" w:eastAsia="Times New Roman" w:hAnsi="Times New Roman" w:cs="Times New Roman"/>
          <w:b/>
          <w:color w:val="1A1A1A"/>
          <w:sz w:val="24"/>
          <w:szCs w:val="24"/>
          <w:lang w:eastAsia="ru-RU"/>
        </w:rPr>
      </w:pPr>
      <w:r w:rsidRPr="00813F0A">
        <w:rPr>
          <w:rFonts w:ascii="Times New Roman" w:eastAsia="Times New Roman" w:hAnsi="Times New Roman" w:cs="Times New Roman"/>
          <w:b/>
          <w:color w:val="1A1A1A"/>
          <w:sz w:val="24"/>
          <w:szCs w:val="24"/>
          <w:lang w:eastAsia="ru-RU"/>
        </w:rPr>
        <w:t>экстремистского характера, осуществляемый органами государственного управления и</w:t>
      </w:r>
      <w:r>
        <w:rPr>
          <w:rFonts w:ascii="Times New Roman" w:eastAsia="Times New Roman" w:hAnsi="Times New Roman" w:cs="Times New Roman"/>
          <w:b/>
          <w:color w:val="1A1A1A"/>
          <w:sz w:val="24"/>
          <w:szCs w:val="24"/>
          <w:lang w:eastAsia="ru-RU"/>
        </w:rPr>
        <w:t xml:space="preserve"> </w:t>
      </w:r>
      <w:r w:rsidRPr="00813F0A">
        <w:rPr>
          <w:rFonts w:ascii="Times New Roman" w:eastAsia="Times New Roman" w:hAnsi="Times New Roman" w:cs="Times New Roman"/>
          <w:b/>
          <w:color w:val="1A1A1A"/>
          <w:sz w:val="24"/>
          <w:szCs w:val="24"/>
          <w:lang w:eastAsia="ru-RU"/>
        </w:rPr>
        <w:t>общественными объединениями в соответствии с национальным законодательством</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13F0A">
        <w:rPr>
          <w:rFonts w:ascii="Times New Roman" w:eastAsia="Times New Roman" w:hAnsi="Times New Roman" w:cs="Times New Roman"/>
          <w:color w:val="1A1A1A"/>
          <w:sz w:val="24"/>
          <w:szCs w:val="24"/>
          <w:lang w:eastAsia="ru-RU"/>
        </w:rPr>
        <w:t>(выберите один правильный ответ):</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13F0A">
        <w:rPr>
          <w:rFonts w:ascii="Times New Roman" w:eastAsia="Times New Roman" w:hAnsi="Times New Roman" w:cs="Times New Roman"/>
          <w:color w:val="1A1A1A"/>
          <w:sz w:val="24"/>
          <w:szCs w:val="24"/>
          <w:lang w:eastAsia="ru-RU"/>
        </w:rPr>
        <w:t>А) защита от экстремизма</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13F0A">
        <w:rPr>
          <w:rFonts w:ascii="Times New Roman" w:eastAsia="Times New Roman" w:hAnsi="Times New Roman" w:cs="Times New Roman"/>
          <w:color w:val="1A1A1A"/>
          <w:sz w:val="24"/>
          <w:szCs w:val="24"/>
          <w:lang w:eastAsia="ru-RU"/>
        </w:rPr>
        <w:t>Б) противодействие экстремизму</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13F0A">
        <w:rPr>
          <w:rFonts w:ascii="Times New Roman" w:eastAsia="Times New Roman" w:hAnsi="Times New Roman" w:cs="Times New Roman"/>
          <w:color w:val="1A1A1A"/>
          <w:sz w:val="24"/>
          <w:szCs w:val="24"/>
          <w:lang w:eastAsia="ru-RU"/>
        </w:rPr>
        <w:t>В) угроза экстремизму</w:t>
      </w:r>
    </w:p>
    <w:p w:rsidR="00186827" w:rsidRPr="00813F0A" w:rsidRDefault="00186827" w:rsidP="003D078E">
      <w:pPr>
        <w:shd w:val="clear" w:color="auto" w:fill="FFFFFF"/>
        <w:spacing w:line="240" w:lineRule="auto"/>
        <w:ind w:firstLine="0"/>
        <w:rPr>
          <w:rFonts w:ascii="Times New Roman" w:eastAsia="Times New Roman" w:hAnsi="Times New Roman" w:cs="Times New Roman"/>
          <w:b/>
          <w:color w:val="1A1A1A"/>
          <w:sz w:val="24"/>
          <w:szCs w:val="24"/>
          <w:lang w:eastAsia="ru-RU"/>
        </w:rPr>
      </w:pPr>
      <w:r w:rsidRPr="00813F0A">
        <w:rPr>
          <w:rFonts w:ascii="Times New Roman" w:eastAsia="Times New Roman" w:hAnsi="Times New Roman" w:cs="Times New Roman"/>
          <w:b/>
          <w:color w:val="1A1A1A"/>
          <w:sz w:val="24"/>
          <w:szCs w:val="24"/>
          <w:lang w:eastAsia="ru-RU"/>
        </w:rPr>
        <w:t xml:space="preserve">7 </w:t>
      </w:r>
      <w:r w:rsidR="003D078E">
        <w:rPr>
          <w:rFonts w:ascii="Times New Roman" w:eastAsia="Times New Roman" w:hAnsi="Times New Roman" w:cs="Times New Roman"/>
          <w:b/>
          <w:color w:val="1A1A1A"/>
          <w:sz w:val="24"/>
          <w:szCs w:val="24"/>
          <w:lang w:eastAsia="ru-RU"/>
        </w:rPr>
        <w:t>.</w:t>
      </w:r>
      <w:r w:rsidRPr="00813F0A">
        <w:rPr>
          <w:rFonts w:ascii="Times New Roman" w:eastAsia="Times New Roman" w:hAnsi="Times New Roman" w:cs="Times New Roman"/>
          <w:b/>
          <w:color w:val="1A1A1A"/>
          <w:sz w:val="24"/>
          <w:szCs w:val="24"/>
          <w:lang w:eastAsia="ru-RU"/>
        </w:rPr>
        <w:t>Какой закон устанавливает основные принципы противодействия терроризму,</w:t>
      </w:r>
    </w:p>
    <w:p w:rsidR="00186827" w:rsidRPr="00813F0A" w:rsidRDefault="00186827" w:rsidP="003D078E">
      <w:pPr>
        <w:shd w:val="clear" w:color="auto" w:fill="FFFFFF"/>
        <w:spacing w:line="240" w:lineRule="auto"/>
        <w:ind w:firstLine="0"/>
        <w:rPr>
          <w:rFonts w:ascii="Times New Roman" w:eastAsia="Times New Roman" w:hAnsi="Times New Roman" w:cs="Times New Roman"/>
          <w:b/>
          <w:color w:val="1A1A1A"/>
          <w:sz w:val="24"/>
          <w:szCs w:val="24"/>
          <w:lang w:eastAsia="ru-RU"/>
        </w:rPr>
      </w:pPr>
      <w:r w:rsidRPr="00813F0A">
        <w:rPr>
          <w:rFonts w:ascii="Times New Roman" w:eastAsia="Times New Roman" w:hAnsi="Times New Roman" w:cs="Times New Roman"/>
          <w:b/>
          <w:color w:val="1A1A1A"/>
          <w:sz w:val="24"/>
          <w:szCs w:val="24"/>
          <w:lang w:eastAsia="ru-RU"/>
        </w:rPr>
        <w:t>правовые и организационные основы профилактики терроризма и борьбы с ним,</w:t>
      </w:r>
    </w:p>
    <w:p w:rsidR="00186827" w:rsidRPr="00813F0A" w:rsidRDefault="00186827" w:rsidP="003D078E">
      <w:pPr>
        <w:shd w:val="clear" w:color="auto" w:fill="FFFFFF"/>
        <w:spacing w:line="240" w:lineRule="auto"/>
        <w:ind w:firstLine="0"/>
        <w:rPr>
          <w:rFonts w:ascii="Times New Roman" w:eastAsia="Times New Roman" w:hAnsi="Times New Roman" w:cs="Times New Roman"/>
          <w:b/>
          <w:color w:val="1A1A1A"/>
          <w:sz w:val="24"/>
          <w:szCs w:val="24"/>
          <w:lang w:eastAsia="ru-RU"/>
        </w:rPr>
      </w:pPr>
      <w:r w:rsidRPr="00813F0A">
        <w:rPr>
          <w:rFonts w:ascii="Times New Roman" w:eastAsia="Times New Roman" w:hAnsi="Times New Roman" w:cs="Times New Roman"/>
          <w:b/>
          <w:color w:val="1A1A1A"/>
          <w:sz w:val="24"/>
          <w:szCs w:val="24"/>
          <w:lang w:eastAsia="ru-RU"/>
        </w:rPr>
        <w:t>минимизации и (или) ликвидации последствий проявлений терроризма, а также</w:t>
      </w:r>
    </w:p>
    <w:p w:rsidR="00186827" w:rsidRPr="00813F0A" w:rsidRDefault="00186827" w:rsidP="003D078E">
      <w:pPr>
        <w:shd w:val="clear" w:color="auto" w:fill="FFFFFF"/>
        <w:spacing w:line="240" w:lineRule="auto"/>
        <w:ind w:firstLine="0"/>
        <w:rPr>
          <w:rFonts w:ascii="Times New Roman" w:eastAsia="Times New Roman" w:hAnsi="Times New Roman" w:cs="Times New Roman"/>
          <w:b/>
          <w:color w:val="1A1A1A"/>
          <w:sz w:val="24"/>
          <w:szCs w:val="24"/>
          <w:lang w:eastAsia="ru-RU"/>
        </w:rPr>
      </w:pPr>
      <w:r w:rsidRPr="00813F0A">
        <w:rPr>
          <w:rFonts w:ascii="Times New Roman" w:eastAsia="Times New Roman" w:hAnsi="Times New Roman" w:cs="Times New Roman"/>
          <w:b/>
          <w:color w:val="1A1A1A"/>
          <w:sz w:val="24"/>
          <w:szCs w:val="24"/>
          <w:lang w:eastAsia="ru-RU"/>
        </w:rPr>
        <w:t>правовые и организационные основы применения Вооруженных Сил Российской</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13F0A">
        <w:rPr>
          <w:rFonts w:ascii="Times New Roman" w:eastAsia="Times New Roman" w:hAnsi="Times New Roman" w:cs="Times New Roman"/>
          <w:b/>
          <w:color w:val="1A1A1A"/>
          <w:sz w:val="24"/>
          <w:szCs w:val="24"/>
          <w:lang w:eastAsia="ru-RU"/>
        </w:rPr>
        <w:t xml:space="preserve">Федерации в борьбе с терроризмом? </w:t>
      </w:r>
      <w:r w:rsidRPr="00813F0A">
        <w:rPr>
          <w:rFonts w:ascii="Times New Roman" w:eastAsia="Times New Roman" w:hAnsi="Times New Roman" w:cs="Times New Roman"/>
          <w:color w:val="1A1A1A"/>
          <w:sz w:val="24"/>
          <w:szCs w:val="24"/>
          <w:lang w:eastAsia="ru-RU"/>
        </w:rPr>
        <w:t>(выберите один правильный ответ):</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13F0A">
        <w:rPr>
          <w:rFonts w:ascii="Times New Roman" w:eastAsia="Times New Roman" w:hAnsi="Times New Roman" w:cs="Times New Roman"/>
          <w:color w:val="1A1A1A"/>
          <w:sz w:val="24"/>
          <w:szCs w:val="24"/>
          <w:lang w:eastAsia="ru-RU"/>
        </w:rPr>
        <w:t>А) Федеральный Закон «О противодействии терроризму»</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13F0A">
        <w:rPr>
          <w:rFonts w:ascii="Times New Roman" w:eastAsia="Times New Roman" w:hAnsi="Times New Roman" w:cs="Times New Roman"/>
          <w:color w:val="1A1A1A"/>
          <w:sz w:val="24"/>
          <w:szCs w:val="24"/>
          <w:lang w:eastAsia="ru-RU"/>
        </w:rPr>
        <w:t>Б) Федеральный Закон «Антитеррористический закон РФ»</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13F0A">
        <w:rPr>
          <w:rFonts w:ascii="Times New Roman" w:eastAsia="Times New Roman" w:hAnsi="Times New Roman" w:cs="Times New Roman"/>
          <w:color w:val="1A1A1A"/>
          <w:sz w:val="24"/>
          <w:szCs w:val="24"/>
          <w:lang w:eastAsia="ru-RU"/>
        </w:rPr>
        <w:lastRenderedPageBreak/>
        <w:t>В) Федеральный Закон «О безопасности»</w:t>
      </w:r>
    </w:p>
    <w:p w:rsidR="00186827" w:rsidRPr="00813F0A" w:rsidRDefault="00186827" w:rsidP="003D078E">
      <w:pPr>
        <w:shd w:val="clear" w:color="auto" w:fill="FFFFFF"/>
        <w:spacing w:line="240" w:lineRule="auto"/>
        <w:ind w:firstLine="0"/>
        <w:rPr>
          <w:rFonts w:ascii="Times New Roman" w:eastAsia="Times New Roman" w:hAnsi="Times New Roman" w:cs="Times New Roman"/>
          <w:b/>
          <w:color w:val="1A1A1A"/>
          <w:sz w:val="24"/>
          <w:szCs w:val="24"/>
          <w:lang w:eastAsia="ru-RU"/>
        </w:rPr>
      </w:pPr>
      <w:r w:rsidRPr="00813F0A">
        <w:rPr>
          <w:rFonts w:ascii="Times New Roman" w:eastAsia="Times New Roman" w:hAnsi="Times New Roman" w:cs="Times New Roman"/>
          <w:b/>
          <w:color w:val="1A1A1A"/>
          <w:sz w:val="24"/>
          <w:szCs w:val="24"/>
          <w:lang w:eastAsia="ru-RU"/>
        </w:rPr>
        <w:t>8 Какую ответственность предусматривают Законы РФ за экстремистскую деятельность</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13F0A">
        <w:rPr>
          <w:rFonts w:ascii="Times New Roman" w:eastAsia="Times New Roman" w:hAnsi="Times New Roman" w:cs="Times New Roman"/>
          <w:color w:val="1A1A1A"/>
          <w:sz w:val="24"/>
          <w:szCs w:val="24"/>
          <w:lang w:eastAsia="ru-RU"/>
        </w:rPr>
        <w:t>(выберите два правильных ответов):</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13F0A">
        <w:rPr>
          <w:rFonts w:ascii="Times New Roman" w:eastAsia="Times New Roman" w:hAnsi="Times New Roman" w:cs="Times New Roman"/>
          <w:color w:val="1A1A1A"/>
          <w:sz w:val="24"/>
          <w:szCs w:val="24"/>
          <w:lang w:eastAsia="ru-RU"/>
        </w:rPr>
        <w:t>А) уголовную</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13F0A">
        <w:rPr>
          <w:rFonts w:ascii="Times New Roman" w:eastAsia="Times New Roman" w:hAnsi="Times New Roman" w:cs="Times New Roman"/>
          <w:color w:val="1A1A1A"/>
          <w:sz w:val="24"/>
          <w:szCs w:val="24"/>
          <w:lang w:eastAsia="ru-RU"/>
        </w:rPr>
        <w:t>Б) финансовую</w:t>
      </w:r>
    </w:p>
    <w:p w:rsidR="00186827" w:rsidRPr="00813F0A"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13F0A">
        <w:rPr>
          <w:rFonts w:ascii="Times New Roman" w:eastAsia="Times New Roman" w:hAnsi="Times New Roman" w:cs="Times New Roman"/>
          <w:color w:val="1A1A1A"/>
          <w:sz w:val="24"/>
          <w:szCs w:val="24"/>
          <w:lang w:eastAsia="ru-RU"/>
        </w:rPr>
        <w:t>В) материальную</w:t>
      </w:r>
    </w:p>
    <w:p w:rsidR="00186827"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13F0A">
        <w:rPr>
          <w:rFonts w:ascii="Times New Roman" w:eastAsia="Times New Roman" w:hAnsi="Times New Roman" w:cs="Times New Roman"/>
          <w:color w:val="1A1A1A"/>
          <w:sz w:val="24"/>
          <w:szCs w:val="24"/>
          <w:lang w:eastAsia="ru-RU"/>
        </w:rPr>
        <w:t>Г) административную</w:t>
      </w:r>
    </w:p>
    <w:p w:rsidR="00186827" w:rsidRPr="00813F0A"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p>
    <w:p w:rsidR="00186827" w:rsidRDefault="00186827" w:rsidP="00186827">
      <w:pPr>
        <w:spacing w:line="240" w:lineRule="auto"/>
        <w:rPr>
          <w:rFonts w:ascii="Times New Roman" w:hAnsi="Times New Roman"/>
          <w:b/>
          <w:sz w:val="24"/>
          <w:szCs w:val="24"/>
        </w:rPr>
      </w:pPr>
      <w:r w:rsidRPr="004F7574">
        <w:rPr>
          <w:rFonts w:ascii="Times New Roman" w:hAnsi="Times New Roman"/>
          <w:b/>
          <w:sz w:val="24"/>
          <w:szCs w:val="24"/>
        </w:rPr>
        <w:t>Критерии оценивания:</w:t>
      </w:r>
    </w:p>
    <w:p w:rsidR="00186827" w:rsidRPr="004F7574" w:rsidRDefault="00186827" w:rsidP="00186827">
      <w:pPr>
        <w:spacing w:line="240" w:lineRule="auto"/>
        <w:rPr>
          <w:rFonts w:ascii="Times New Roman" w:hAnsi="Times New Roman"/>
          <w:b/>
          <w:sz w:val="24"/>
          <w:szCs w:val="24"/>
        </w:rPr>
      </w:pPr>
    </w:p>
    <w:p w:rsidR="00186827" w:rsidRPr="00584C24" w:rsidRDefault="00186827" w:rsidP="00186827">
      <w:pPr>
        <w:spacing w:line="360" w:lineRule="auto"/>
        <w:ind w:hanging="284"/>
        <w:rPr>
          <w:rFonts w:ascii="Times New Roman" w:hAnsi="Times New Roman"/>
          <w:b/>
          <w:sz w:val="24"/>
          <w:szCs w:val="24"/>
        </w:rPr>
      </w:pPr>
      <w:r w:rsidRPr="00584C24">
        <w:rPr>
          <w:rFonts w:ascii="Times New Roman" w:hAnsi="Times New Roman"/>
          <w:b/>
          <w:sz w:val="24"/>
          <w:szCs w:val="24"/>
        </w:rPr>
        <w:t xml:space="preserve">Отметка «5»:  - </w:t>
      </w:r>
      <w:r>
        <w:rPr>
          <w:rFonts w:ascii="Times New Roman" w:hAnsi="Times New Roman"/>
          <w:b/>
          <w:sz w:val="24"/>
          <w:szCs w:val="24"/>
        </w:rPr>
        <w:t>95-</w:t>
      </w:r>
      <w:r w:rsidRPr="00584C24">
        <w:rPr>
          <w:rFonts w:ascii="Times New Roman" w:hAnsi="Times New Roman"/>
          <w:b/>
          <w:sz w:val="24"/>
          <w:szCs w:val="24"/>
        </w:rPr>
        <w:t xml:space="preserve">100% </w:t>
      </w:r>
    </w:p>
    <w:p w:rsidR="00186827" w:rsidRPr="00584C24" w:rsidRDefault="00186827" w:rsidP="00186827">
      <w:pPr>
        <w:spacing w:line="360" w:lineRule="auto"/>
        <w:ind w:hanging="284"/>
        <w:rPr>
          <w:rFonts w:ascii="Times New Roman" w:hAnsi="Times New Roman"/>
          <w:b/>
          <w:sz w:val="24"/>
          <w:szCs w:val="24"/>
        </w:rPr>
      </w:pPr>
      <w:r w:rsidRPr="00584C24">
        <w:rPr>
          <w:rFonts w:ascii="Times New Roman" w:hAnsi="Times New Roman"/>
          <w:b/>
          <w:sz w:val="24"/>
          <w:szCs w:val="24"/>
        </w:rPr>
        <w:t xml:space="preserve">Отметка «4»:  - </w:t>
      </w:r>
      <w:r>
        <w:rPr>
          <w:rFonts w:ascii="Times New Roman" w:hAnsi="Times New Roman"/>
          <w:b/>
          <w:sz w:val="24"/>
          <w:szCs w:val="24"/>
        </w:rPr>
        <w:t>94-76</w:t>
      </w:r>
      <w:r w:rsidRPr="00584C24">
        <w:rPr>
          <w:rFonts w:ascii="Times New Roman" w:hAnsi="Times New Roman"/>
          <w:b/>
          <w:sz w:val="24"/>
          <w:szCs w:val="24"/>
        </w:rPr>
        <w:t xml:space="preserve"> %</w:t>
      </w:r>
    </w:p>
    <w:p w:rsidR="00186827" w:rsidRPr="00584C24" w:rsidRDefault="00186827" w:rsidP="00186827">
      <w:pPr>
        <w:spacing w:line="360" w:lineRule="auto"/>
        <w:ind w:hanging="284"/>
        <w:rPr>
          <w:rFonts w:ascii="Times New Roman" w:hAnsi="Times New Roman"/>
          <w:b/>
          <w:sz w:val="24"/>
          <w:szCs w:val="24"/>
        </w:rPr>
      </w:pPr>
      <w:r>
        <w:rPr>
          <w:rFonts w:ascii="Times New Roman" w:hAnsi="Times New Roman"/>
          <w:b/>
          <w:sz w:val="24"/>
          <w:szCs w:val="24"/>
        </w:rPr>
        <w:t>Отметка «3»:  - 75</w:t>
      </w:r>
      <w:r w:rsidRPr="00584C24">
        <w:rPr>
          <w:rFonts w:ascii="Times New Roman" w:hAnsi="Times New Roman"/>
          <w:b/>
          <w:sz w:val="24"/>
          <w:szCs w:val="24"/>
        </w:rPr>
        <w:t>%</w:t>
      </w:r>
    </w:p>
    <w:p w:rsidR="00186827" w:rsidRPr="00584C24" w:rsidRDefault="00186827" w:rsidP="00186827">
      <w:pPr>
        <w:spacing w:line="360" w:lineRule="auto"/>
        <w:ind w:hanging="284"/>
        <w:rPr>
          <w:rFonts w:ascii="Times New Roman" w:hAnsi="Times New Roman"/>
          <w:b/>
          <w:sz w:val="24"/>
          <w:szCs w:val="24"/>
        </w:rPr>
      </w:pPr>
      <w:r>
        <w:rPr>
          <w:rFonts w:ascii="Times New Roman" w:hAnsi="Times New Roman"/>
          <w:b/>
          <w:sz w:val="24"/>
          <w:szCs w:val="24"/>
        </w:rPr>
        <w:t>Отметка «2»:  - 74</w:t>
      </w:r>
      <w:r w:rsidRPr="00584C24">
        <w:rPr>
          <w:rFonts w:ascii="Times New Roman" w:hAnsi="Times New Roman"/>
          <w:b/>
          <w:sz w:val="24"/>
          <w:szCs w:val="24"/>
        </w:rPr>
        <w:t xml:space="preserve">% </w:t>
      </w:r>
      <w:r>
        <w:rPr>
          <w:rFonts w:ascii="Times New Roman" w:hAnsi="Times New Roman"/>
          <w:b/>
          <w:sz w:val="24"/>
          <w:szCs w:val="24"/>
        </w:rPr>
        <w:t>и ниже</w:t>
      </w:r>
    </w:p>
    <w:p w:rsidR="00186827" w:rsidRDefault="00186827" w:rsidP="00186827">
      <w:pPr>
        <w:spacing w:line="240" w:lineRule="auto"/>
        <w:rPr>
          <w:rFonts w:ascii="Times New Roman" w:hAnsi="Times New Roman"/>
          <w:sz w:val="24"/>
          <w:szCs w:val="24"/>
        </w:rPr>
      </w:pPr>
    </w:p>
    <w:p w:rsidR="00186827" w:rsidRDefault="00186827" w:rsidP="00186827">
      <w:pPr>
        <w:spacing w:line="240" w:lineRule="auto"/>
        <w:rPr>
          <w:rFonts w:ascii="Times New Roman" w:hAnsi="Times New Roman"/>
          <w:b/>
          <w:sz w:val="24"/>
          <w:szCs w:val="24"/>
        </w:rPr>
      </w:pPr>
      <w:r>
        <w:rPr>
          <w:rFonts w:ascii="Times New Roman" w:hAnsi="Times New Roman"/>
          <w:b/>
          <w:sz w:val="24"/>
          <w:szCs w:val="24"/>
        </w:rPr>
        <w:t>Тема 1.3 Безопасность в быту</w:t>
      </w:r>
    </w:p>
    <w:p w:rsidR="00186827" w:rsidRDefault="00186827" w:rsidP="00186827">
      <w:pPr>
        <w:spacing w:line="240" w:lineRule="auto"/>
        <w:rPr>
          <w:rFonts w:ascii="Times New Roman" w:hAnsi="Times New Roman"/>
          <w:sz w:val="24"/>
          <w:szCs w:val="24"/>
        </w:rPr>
      </w:pPr>
      <w:r w:rsidRPr="004F7574">
        <w:rPr>
          <w:rFonts w:ascii="Times New Roman" w:hAnsi="Times New Roman"/>
          <w:sz w:val="24"/>
          <w:szCs w:val="24"/>
        </w:rPr>
        <w:t xml:space="preserve">Форма контроля </w:t>
      </w:r>
      <w:r>
        <w:rPr>
          <w:rFonts w:ascii="Times New Roman" w:hAnsi="Times New Roman"/>
          <w:sz w:val="24"/>
          <w:szCs w:val="24"/>
        </w:rPr>
        <w:t>–</w:t>
      </w:r>
      <w:r w:rsidRPr="004F7574">
        <w:rPr>
          <w:rFonts w:ascii="Times New Roman" w:hAnsi="Times New Roman"/>
          <w:sz w:val="24"/>
          <w:szCs w:val="24"/>
        </w:rPr>
        <w:t xml:space="preserve"> тестирование</w:t>
      </w:r>
    </w:p>
    <w:p w:rsidR="00186827" w:rsidRDefault="00186827" w:rsidP="00186827">
      <w:pPr>
        <w:spacing w:line="240" w:lineRule="auto"/>
        <w:rPr>
          <w:rFonts w:ascii="Times New Roman" w:hAnsi="Times New Roman"/>
          <w:b/>
          <w:sz w:val="24"/>
          <w:szCs w:val="24"/>
        </w:rPr>
      </w:pPr>
    </w:p>
    <w:p w:rsidR="00186827" w:rsidRPr="00847F1C"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847F1C">
        <w:rPr>
          <w:rFonts w:ascii="Times New Roman" w:eastAsia="Times New Roman" w:hAnsi="Times New Roman" w:cs="Times New Roman"/>
          <w:color w:val="1A1A1A"/>
          <w:sz w:val="24"/>
          <w:szCs w:val="23"/>
          <w:lang w:eastAsia="ru-RU"/>
        </w:rPr>
        <w:t>Выберите один или несколько правильных ответов</w:t>
      </w:r>
    </w:p>
    <w:p w:rsidR="00186827" w:rsidRPr="00847F1C" w:rsidRDefault="00186827" w:rsidP="00186827">
      <w:pPr>
        <w:shd w:val="clear" w:color="auto" w:fill="FFFFFF"/>
        <w:spacing w:line="240" w:lineRule="auto"/>
        <w:ind w:firstLine="0"/>
        <w:jc w:val="left"/>
        <w:rPr>
          <w:rFonts w:ascii="Times New Roman" w:eastAsia="Times New Roman" w:hAnsi="Times New Roman" w:cs="Times New Roman"/>
          <w:b/>
          <w:color w:val="1A1A1A"/>
          <w:sz w:val="24"/>
          <w:szCs w:val="23"/>
          <w:lang w:eastAsia="ru-RU"/>
        </w:rPr>
      </w:pPr>
      <w:r w:rsidRPr="00847F1C">
        <w:rPr>
          <w:rFonts w:ascii="Times New Roman" w:eastAsia="Times New Roman" w:hAnsi="Times New Roman" w:cs="Times New Roman"/>
          <w:b/>
          <w:color w:val="1A1A1A"/>
          <w:sz w:val="24"/>
          <w:szCs w:val="23"/>
          <w:lang w:eastAsia="ru-RU"/>
        </w:rPr>
        <w:t>1 Как называется группа травм, связанная с приготовлением пищи, уборкой и ремонтом помещений, отоплением жилища, уходом за животными и птицами:</w:t>
      </w:r>
    </w:p>
    <w:p w:rsidR="00186827" w:rsidRPr="00847F1C"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847F1C">
        <w:rPr>
          <w:rFonts w:ascii="Times New Roman" w:eastAsia="Times New Roman" w:hAnsi="Times New Roman" w:cs="Times New Roman"/>
          <w:color w:val="1A1A1A"/>
          <w:sz w:val="24"/>
          <w:szCs w:val="23"/>
          <w:lang w:eastAsia="ru-RU"/>
        </w:rPr>
        <w:t>А) травмы, связанные с выполнением домашней работы;</w:t>
      </w:r>
    </w:p>
    <w:p w:rsidR="00186827" w:rsidRPr="00847F1C"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847F1C">
        <w:rPr>
          <w:rFonts w:ascii="Times New Roman" w:eastAsia="Times New Roman" w:hAnsi="Times New Roman" w:cs="Times New Roman"/>
          <w:color w:val="1A1A1A"/>
          <w:sz w:val="24"/>
          <w:szCs w:val="23"/>
          <w:lang w:eastAsia="ru-RU"/>
        </w:rPr>
        <w:t>Б) травмы, полученные при передвижении и в результате падения;</w:t>
      </w:r>
    </w:p>
    <w:p w:rsidR="00186827" w:rsidRPr="00847F1C"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847F1C">
        <w:rPr>
          <w:rFonts w:ascii="Times New Roman" w:eastAsia="Times New Roman" w:hAnsi="Times New Roman" w:cs="Times New Roman"/>
          <w:color w:val="1A1A1A"/>
          <w:sz w:val="24"/>
          <w:szCs w:val="23"/>
          <w:lang w:eastAsia="ru-RU"/>
        </w:rPr>
        <w:t>В)</w:t>
      </w:r>
      <w:r>
        <w:rPr>
          <w:rFonts w:ascii="Times New Roman" w:eastAsia="Times New Roman" w:hAnsi="Times New Roman" w:cs="Times New Roman"/>
          <w:color w:val="1A1A1A"/>
          <w:sz w:val="24"/>
          <w:szCs w:val="23"/>
          <w:lang w:eastAsia="ru-RU"/>
        </w:rPr>
        <w:t xml:space="preserve"> </w:t>
      </w:r>
      <w:r w:rsidRPr="00847F1C">
        <w:rPr>
          <w:rFonts w:ascii="Times New Roman" w:eastAsia="Times New Roman" w:hAnsi="Times New Roman" w:cs="Times New Roman"/>
          <w:color w:val="1A1A1A"/>
          <w:sz w:val="24"/>
          <w:szCs w:val="23"/>
          <w:lang w:eastAsia="ru-RU"/>
        </w:rPr>
        <w:t>травмы,</w:t>
      </w:r>
      <w:r>
        <w:rPr>
          <w:rFonts w:ascii="Times New Roman" w:eastAsia="Times New Roman" w:hAnsi="Times New Roman" w:cs="Times New Roman"/>
          <w:color w:val="1A1A1A"/>
          <w:sz w:val="24"/>
          <w:szCs w:val="23"/>
          <w:lang w:eastAsia="ru-RU"/>
        </w:rPr>
        <w:t xml:space="preserve"> </w:t>
      </w:r>
      <w:r w:rsidRPr="00847F1C">
        <w:rPr>
          <w:rFonts w:ascii="Times New Roman" w:eastAsia="Times New Roman" w:hAnsi="Times New Roman" w:cs="Times New Roman"/>
          <w:color w:val="1A1A1A"/>
          <w:sz w:val="24"/>
          <w:szCs w:val="23"/>
          <w:lang w:eastAsia="ru-RU"/>
        </w:rPr>
        <w:t>полученные</w:t>
      </w:r>
      <w:r>
        <w:rPr>
          <w:rFonts w:ascii="Times New Roman" w:eastAsia="Times New Roman" w:hAnsi="Times New Roman" w:cs="Times New Roman"/>
          <w:color w:val="1A1A1A"/>
          <w:sz w:val="24"/>
          <w:szCs w:val="23"/>
          <w:lang w:eastAsia="ru-RU"/>
        </w:rPr>
        <w:t xml:space="preserve"> </w:t>
      </w:r>
      <w:r w:rsidRPr="00847F1C">
        <w:rPr>
          <w:rFonts w:ascii="Times New Roman" w:eastAsia="Times New Roman" w:hAnsi="Times New Roman" w:cs="Times New Roman"/>
          <w:color w:val="1A1A1A"/>
          <w:sz w:val="24"/>
          <w:szCs w:val="23"/>
          <w:lang w:eastAsia="ru-RU"/>
        </w:rPr>
        <w:t>общественного порядка</w:t>
      </w:r>
    </w:p>
    <w:p w:rsidR="00186827" w:rsidRPr="00847F1C" w:rsidRDefault="00186827" w:rsidP="00186827">
      <w:pPr>
        <w:shd w:val="clear" w:color="auto" w:fill="FFFFFF"/>
        <w:spacing w:line="240" w:lineRule="auto"/>
        <w:ind w:firstLine="0"/>
        <w:jc w:val="left"/>
        <w:rPr>
          <w:rFonts w:ascii="Times New Roman" w:eastAsia="Times New Roman" w:hAnsi="Times New Roman" w:cs="Times New Roman"/>
          <w:b/>
          <w:color w:val="1A1A1A"/>
          <w:sz w:val="24"/>
          <w:szCs w:val="23"/>
          <w:lang w:eastAsia="ru-RU"/>
        </w:rPr>
      </w:pPr>
      <w:r w:rsidRPr="00847F1C">
        <w:rPr>
          <w:rFonts w:ascii="Times New Roman" w:eastAsia="Times New Roman" w:hAnsi="Times New Roman" w:cs="Times New Roman"/>
          <w:b/>
          <w:color w:val="1A1A1A"/>
          <w:sz w:val="24"/>
          <w:szCs w:val="23"/>
          <w:lang w:eastAsia="ru-RU"/>
        </w:rPr>
        <w:t>2 Когда бытовая химия закончится, в таре из-под нее можно хранить</w:t>
      </w:r>
    </w:p>
    <w:p w:rsidR="00186827" w:rsidRPr="00847F1C"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847F1C">
        <w:rPr>
          <w:rFonts w:ascii="Times New Roman" w:eastAsia="Times New Roman" w:hAnsi="Times New Roman" w:cs="Times New Roman"/>
          <w:color w:val="1A1A1A"/>
          <w:sz w:val="24"/>
          <w:szCs w:val="23"/>
          <w:lang w:eastAsia="ru-RU"/>
        </w:rPr>
        <w:t>А) продукты;</w:t>
      </w:r>
    </w:p>
    <w:p w:rsidR="00186827" w:rsidRPr="00847F1C"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847F1C">
        <w:rPr>
          <w:rFonts w:ascii="Times New Roman" w:eastAsia="Times New Roman" w:hAnsi="Times New Roman" w:cs="Times New Roman"/>
          <w:color w:val="1A1A1A"/>
          <w:sz w:val="24"/>
          <w:szCs w:val="23"/>
          <w:lang w:eastAsia="ru-RU"/>
        </w:rPr>
        <w:t>Б) лекарства;</w:t>
      </w:r>
    </w:p>
    <w:p w:rsidR="00186827" w:rsidRPr="00847F1C"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847F1C">
        <w:rPr>
          <w:rFonts w:ascii="Times New Roman" w:eastAsia="Times New Roman" w:hAnsi="Times New Roman" w:cs="Times New Roman"/>
          <w:color w:val="1A1A1A"/>
          <w:sz w:val="24"/>
          <w:szCs w:val="23"/>
          <w:lang w:eastAsia="ru-RU"/>
        </w:rPr>
        <w:t>В) нельзя ничего хранить</w:t>
      </w:r>
    </w:p>
    <w:p w:rsidR="00186827" w:rsidRPr="00847F1C" w:rsidRDefault="00186827" w:rsidP="00186827">
      <w:pPr>
        <w:shd w:val="clear" w:color="auto" w:fill="FFFFFF"/>
        <w:spacing w:line="240" w:lineRule="auto"/>
        <w:ind w:firstLine="0"/>
        <w:jc w:val="left"/>
        <w:rPr>
          <w:rFonts w:ascii="Times New Roman" w:eastAsia="Times New Roman" w:hAnsi="Times New Roman" w:cs="Times New Roman"/>
          <w:b/>
          <w:color w:val="1A1A1A"/>
          <w:sz w:val="24"/>
          <w:szCs w:val="23"/>
          <w:lang w:eastAsia="ru-RU"/>
        </w:rPr>
      </w:pPr>
      <w:r w:rsidRPr="00847F1C">
        <w:rPr>
          <w:rFonts w:ascii="Times New Roman" w:eastAsia="Times New Roman" w:hAnsi="Times New Roman" w:cs="Times New Roman"/>
          <w:b/>
          <w:color w:val="1A1A1A"/>
          <w:sz w:val="24"/>
          <w:szCs w:val="23"/>
          <w:lang w:eastAsia="ru-RU"/>
        </w:rPr>
        <w:t>3 Что является признаком надёжного интернет-магазина?</w:t>
      </w:r>
    </w:p>
    <w:p w:rsidR="00186827" w:rsidRPr="00847F1C"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847F1C">
        <w:rPr>
          <w:rFonts w:ascii="Times New Roman" w:eastAsia="Times New Roman" w:hAnsi="Times New Roman" w:cs="Times New Roman"/>
          <w:color w:val="1A1A1A"/>
          <w:sz w:val="24"/>
          <w:szCs w:val="23"/>
          <w:lang w:eastAsia="ru-RU"/>
        </w:rPr>
        <w:t>А) красивый дизайн сайта;</w:t>
      </w:r>
    </w:p>
    <w:p w:rsidR="00186827" w:rsidRPr="00847F1C"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847F1C">
        <w:rPr>
          <w:rFonts w:ascii="Times New Roman" w:eastAsia="Times New Roman" w:hAnsi="Times New Roman" w:cs="Times New Roman"/>
          <w:color w:val="1A1A1A"/>
          <w:sz w:val="24"/>
          <w:szCs w:val="23"/>
          <w:lang w:eastAsia="ru-RU"/>
        </w:rPr>
        <w:t>Б) низкие цены на предлагаемые товары;</w:t>
      </w:r>
    </w:p>
    <w:p w:rsidR="00186827" w:rsidRPr="00847F1C"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847F1C">
        <w:rPr>
          <w:rFonts w:ascii="Times New Roman" w:eastAsia="Times New Roman" w:hAnsi="Times New Roman" w:cs="Times New Roman"/>
          <w:color w:val="1A1A1A"/>
          <w:sz w:val="24"/>
          <w:szCs w:val="23"/>
          <w:lang w:eastAsia="ru-RU"/>
        </w:rPr>
        <w:t>В) интернет-магазин имеет много положительных отзывов других покупателей;</w:t>
      </w:r>
    </w:p>
    <w:p w:rsidR="00186827" w:rsidRPr="00847F1C"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847F1C">
        <w:rPr>
          <w:rFonts w:ascii="Times New Roman" w:eastAsia="Times New Roman" w:hAnsi="Times New Roman" w:cs="Times New Roman"/>
          <w:color w:val="1A1A1A"/>
          <w:sz w:val="24"/>
          <w:szCs w:val="23"/>
          <w:lang w:eastAsia="ru-RU"/>
        </w:rPr>
        <w:t>Г) наличие адреса, банковских реквизитов и контактной информации на сайте;</w:t>
      </w:r>
    </w:p>
    <w:p w:rsidR="00186827" w:rsidRPr="00847F1C"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847F1C">
        <w:rPr>
          <w:rFonts w:ascii="Times New Roman" w:eastAsia="Times New Roman" w:hAnsi="Times New Roman" w:cs="Times New Roman"/>
          <w:color w:val="1A1A1A"/>
          <w:sz w:val="24"/>
          <w:szCs w:val="23"/>
          <w:lang w:eastAsia="ru-RU"/>
        </w:rPr>
        <w:t>Д) известность на рынке, признанный торговый бренд, стабильная репутация</w:t>
      </w:r>
    </w:p>
    <w:p w:rsidR="00186827" w:rsidRPr="00847F1C" w:rsidRDefault="00186827" w:rsidP="00186827">
      <w:pPr>
        <w:shd w:val="clear" w:color="auto" w:fill="FFFFFF"/>
        <w:spacing w:line="240" w:lineRule="auto"/>
        <w:ind w:firstLine="0"/>
        <w:jc w:val="left"/>
        <w:rPr>
          <w:rFonts w:ascii="Times New Roman" w:eastAsia="Times New Roman" w:hAnsi="Times New Roman" w:cs="Times New Roman"/>
          <w:b/>
          <w:color w:val="1A1A1A"/>
          <w:sz w:val="24"/>
          <w:szCs w:val="23"/>
          <w:lang w:eastAsia="ru-RU"/>
        </w:rPr>
      </w:pPr>
      <w:r w:rsidRPr="00847F1C">
        <w:rPr>
          <w:rFonts w:ascii="Times New Roman" w:eastAsia="Times New Roman" w:hAnsi="Times New Roman" w:cs="Times New Roman"/>
          <w:b/>
          <w:color w:val="1A1A1A"/>
          <w:sz w:val="24"/>
          <w:szCs w:val="23"/>
          <w:lang w:eastAsia="ru-RU"/>
        </w:rPr>
        <w:t>4 Опасными факторами пожара являются:</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47F1C">
        <w:rPr>
          <w:rFonts w:ascii="Times New Roman" w:eastAsia="Times New Roman" w:hAnsi="Times New Roman" w:cs="Times New Roman"/>
          <w:color w:val="1A1A1A"/>
          <w:sz w:val="24"/>
          <w:szCs w:val="23"/>
          <w:lang w:eastAsia="ru-RU"/>
        </w:rPr>
        <w:t>А) Пламя, искры и тепловой поток; снижение видимости в дыму;</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47F1C">
        <w:rPr>
          <w:rFonts w:ascii="Times New Roman" w:eastAsia="Times New Roman" w:hAnsi="Times New Roman" w:cs="Times New Roman"/>
          <w:color w:val="1A1A1A"/>
          <w:sz w:val="24"/>
          <w:szCs w:val="23"/>
          <w:lang w:eastAsia="ru-RU"/>
        </w:rPr>
        <w:t>Б) Снижение концентрации кислорода в воздухе; повышение температуры окружающей среды;</w:t>
      </w:r>
      <w:r>
        <w:rPr>
          <w:rFonts w:ascii="Times New Roman" w:eastAsia="Times New Roman" w:hAnsi="Times New Roman" w:cs="Times New Roman"/>
          <w:color w:val="1A1A1A"/>
          <w:sz w:val="24"/>
          <w:szCs w:val="23"/>
          <w:lang w:eastAsia="ru-RU"/>
        </w:rPr>
        <w:t xml:space="preserve"> </w:t>
      </w:r>
      <w:r w:rsidRPr="00847F1C">
        <w:rPr>
          <w:rFonts w:ascii="Times New Roman" w:eastAsia="Times New Roman" w:hAnsi="Times New Roman" w:cs="Times New Roman"/>
          <w:color w:val="1A1A1A"/>
          <w:sz w:val="24"/>
          <w:szCs w:val="23"/>
          <w:lang w:eastAsia="ru-RU"/>
        </w:rPr>
        <w:t>вероятный взрыв;</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47F1C">
        <w:rPr>
          <w:rFonts w:ascii="Times New Roman" w:eastAsia="Times New Roman" w:hAnsi="Times New Roman" w:cs="Times New Roman"/>
          <w:color w:val="1A1A1A"/>
          <w:sz w:val="24"/>
          <w:szCs w:val="23"/>
          <w:lang w:eastAsia="ru-RU"/>
        </w:rPr>
        <w:t>В) Повышенная концентрация отравляющих продуктов горения и термического разложения;</w:t>
      </w:r>
      <w:r>
        <w:rPr>
          <w:rFonts w:ascii="Times New Roman" w:eastAsia="Times New Roman" w:hAnsi="Times New Roman" w:cs="Times New Roman"/>
          <w:color w:val="1A1A1A"/>
          <w:sz w:val="24"/>
          <w:szCs w:val="23"/>
          <w:lang w:eastAsia="ru-RU"/>
        </w:rPr>
        <w:t xml:space="preserve"> </w:t>
      </w:r>
      <w:r w:rsidRPr="00847F1C">
        <w:rPr>
          <w:rFonts w:ascii="Times New Roman" w:eastAsia="Times New Roman" w:hAnsi="Times New Roman" w:cs="Times New Roman"/>
          <w:color w:val="1A1A1A"/>
          <w:sz w:val="24"/>
          <w:szCs w:val="23"/>
          <w:lang w:eastAsia="ru-RU"/>
        </w:rPr>
        <w:t>пламя, искры и тепловой поток; снижение видимости в дыму; снижение концентрации</w:t>
      </w:r>
      <w:r>
        <w:rPr>
          <w:rFonts w:ascii="Times New Roman" w:eastAsia="Times New Roman" w:hAnsi="Times New Roman" w:cs="Times New Roman"/>
          <w:color w:val="1A1A1A"/>
          <w:sz w:val="24"/>
          <w:szCs w:val="23"/>
          <w:lang w:eastAsia="ru-RU"/>
        </w:rPr>
        <w:t xml:space="preserve"> </w:t>
      </w:r>
      <w:r w:rsidRPr="00847F1C">
        <w:rPr>
          <w:rFonts w:ascii="Times New Roman" w:eastAsia="Times New Roman" w:hAnsi="Times New Roman" w:cs="Times New Roman"/>
          <w:color w:val="1A1A1A"/>
          <w:sz w:val="24"/>
          <w:szCs w:val="23"/>
          <w:lang w:eastAsia="ru-RU"/>
        </w:rPr>
        <w:t>кислорода в воздухе</w:t>
      </w:r>
    </w:p>
    <w:p w:rsidR="00186827" w:rsidRPr="00847F1C" w:rsidRDefault="00186827" w:rsidP="003D078E">
      <w:pPr>
        <w:shd w:val="clear" w:color="auto" w:fill="FFFFFF"/>
        <w:spacing w:line="240" w:lineRule="auto"/>
        <w:ind w:firstLine="0"/>
        <w:rPr>
          <w:rFonts w:ascii="Times New Roman" w:eastAsia="Times New Roman" w:hAnsi="Times New Roman" w:cs="Times New Roman"/>
          <w:b/>
          <w:color w:val="1A1A1A"/>
          <w:sz w:val="24"/>
          <w:szCs w:val="23"/>
          <w:lang w:eastAsia="ru-RU"/>
        </w:rPr>
      </w:pPr>
      <w:r w:rsidRPr="00847F1C">
        <w:rPr>
          <w:rFonts w:ascii="Times New Roman" w:eastAsia="Times New Roman" w:hAnsi="Times New Roman" w:cs="Times New Roman"/>
          <w:b/>
          <w:color w:val="1A1A1A"/>
          <w:sz w:val="24"/>
          <w:szCs w:val="23"/>
          <w:lang w:eastAsia="ru-RU"/>
        </w:rPr>
        <w:t>5 Назовите признаки опасности:</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47F1C">
        <w:rPr>
          <w:rFonts w:ascii="Times New Roman" w:eastAsia="Times New Roman" w:hAnsi="Times New Roman" w:cs="Times New Roman"/>
          <w:color w:val="1A1A1A"/>
          <w:sz w:val="24"/>
          <w:szCs w:val="23"/>
          <w:lang w:eastAsia="ru-RU"/>
        </w:rPr>
        <w:t>А) Недостаточность информации;</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47F1C">
        <w:rPr>
          <w:rFonts w:ascii="Times New Roman" w:eastAsia="Times New Roman" w:hAnsi="Times New Roman" w:cs="Times New Roman"/>
          <w:color w:val="1A1A1A"/>
          <w:sz w:val="24"/>
          <w:szCs w:val="23"/>
          <w:lang w:eastAsia="ru-RU"/>
        </w:rPr>
        <w:t>Б) Возможность нанесения вреда здоровью;</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47F1C">
        <w:rPr>
          <w:rFonts w:ascii="Times New Roman" w:eastAsia="Times New Roman" w:hAnsi="Times New Roman" w:cs="Times New Roman"/>
          <w:color w:val="1A1A1A"/>
          <w:sz w:val="24"/>
          <w:szCs w:val="23"/>
          <w:lang w:eastAsia="ru-RU"/>
        </w:rPr>
        <w:t>В) Чувство страха;</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47F1C">
        <w:rPr>
          <w:rFonts w:ascii="Times New Roman" w:eastAsia="Times New Roman" w:hAnsi="Times New Roman" w:cs="Times New Roman"/>
          <w:color w:val="1A1A1A"/>
          <w:sz w:val="24"/>
          <w:szCs w:val="23"/>
          <w:lang w:eastAsia="ru-RU"/>
        </w:rPr>
        <w:t>Г) Защитный рефлекс</w:t>
      </w:r>
    </w:p>
    <w:p w:rsidR="00186827" w:rsidRPr="00847F1C" w:rsidRDefault="00186827" w:rsidP="003D078E">
      <w:pPr>
        <w:shd w:val="clear" w:color="auto" w:fill="FFFFFF"/>
        <w:spacing w:line="240" w:lineRule="auto"/>
        <w:ind w:firstLine="0"/>
        <w:rPr>
          <w:rFonts w:ascii="Times New Roman" w:eastAsia="Times New Roman" w:hAnsi="Times New Roman" w:cs="Times New Roman"/>
          <w:b/>
          <w:color w:val="1A1A1A"/>
          <w:sz w:val="24"/>
          <w:szCs w:val="23"/>
          <w:lang w:eastAsia="ru-RU"/>
        </w:rPr>
      </w:pPr>
      <w:r w:rsidRPr="00847F1C">
        <w:rPr>
          <w:rFonts w:ascii="Times New Roman" w:eastAsia="Times New Roman" w:hAnsi="Times New Roman" w:cs="Times New Roman"/>
          <w:b/>
          <w:color w:val="1A1A1A"/>
          <w:sz w:val="24"/>
          <w:szCs w:val="23"/>
          <w:lang w:eastAsia="ru-RU"/>
        </w:rPr>
        <w:t>6 Неконтролируемое горение, причиняющее материальный ущерб, вред жизни и</w:t>
      </w:r>
    </w:p>
    <w:p w:rsidR="00186827" w:rsidRPr="00847F1C" w:rsidRDefault="00186827" w:rsidP="003D078E">
      <w:pPr>
        <w:shd w:val="clear" w:color="auto" w:fill="FFFFFF"/>
        <w:spacing w:line="240" w:lineRule="auto"/>
        <w:ind w:firstLine="0"/>
        <w:rPr>
          <w:rFonts w:ascii="Times New Roman" w:eastAsia="Times New Roman" w:hAnsi="Times New Roman" w:cs="Times New Roman"/>
          <w:b/>
          <w:color w:val="1A1A1A"/>
          <w:sz w:val="24"/>
          <w:szCs w:val="23"/>
          <w:lang w:eastAsia="ru-RU"/>
        </w:rPr>
      </w:pPr>
      <w:r w:rsidRPr="00847F1C">
        <w:rPr>
          <w:rFonts w:ascii="Times New Roman" w:eastAsia="Times New Roman" w:hAnsi="Times New Roman" w:cs="Times New Roman"/>
          <w:b/>
          <w:color w:val="1A1A1A"/>
          <w:sz w:val="24"/>
          <w:szCs w:val="23"/>
          <w:lang w:eastAsia="ru-RU"/>
        </w:rPr>
        <w:t>здоровью граждан, интересам общества и государства, называется:</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47F1C">
        <w:rPr>
          <w:rFonts w:ascii="Times New Roman" w:eastAsia="Times New Roman" w:hAnsi="Times New Roman" w:cs="Times New Roman"/>
          <w:color w:val="1A1A1A"/>
          <w:sz w:val="24"/>
          <w:szCs w:val="23"/>
          <w:lang w:eastAsia="ru-RU"/>
        </w:rPr>
        <w:t>А) воспламенением;</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47F1C">
        <w:rPr>
          <w:rFonts w:ascii="Times New Roman" w:eastAsia="Times New Roman" w:hAnsi="Times New Roman" w:cs="Times New Roman"/>
          <w:color w:val="1A1A1A"/>
          <w:sz w:val="24"/>
          <w:szCs w:val="23"/>
          <w:lang w:eastAsia="ru-RU"/>
        </w:rPr>
        <w:lastRenderedPageBreak/>
        <w:t>Б) возгоранием;</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47F1C">
        <w:rPr>
          <w:rFonts w:ascii="Times New Roman" w:eastAsia="Times New Roman" w:hAnsi="Times New Roman" w:cs="Times New Roman"/>
          <w:color w:val="1A1A1A"/>
          <w:sz w:val="24"/>
          <w:szCs w:val="23"/>
          <w:lang w:eastAsia="ru-RU"/>
        </w:rPr>
        <w:t>В) пожаром;</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47F1C">
        <w:rPr>
          <w:rFonts w:ascii="Times New Roman" w:eastAsia="Times New Roman" w:hAnsi="Times New Roman" w:cs="Times New Roman"/>
          <w:color w:val="1A1A1A"/>
          <w:sz w:val="24"/>
          <w:szCs w:val="23"/>
          <w:lang w:eastAsia="ru-RU"/>
        </w:rPr>
        <w:t>Г) пламенем</w:t>
      </w:r>
    </w:p>
    <w:p w:rsidR="00186827" w:rsidRPr="00847F1C" w:rsidRDefault="00186827" w:rsidP="003D078E">
      <w:pPr>
        <w:shd w:val="clear" w:color="auto" w:fill="FFFFFF"/>
        <w:spacing w:line="240" w:lineRule="auto"/>
        <w:ind w:firstLine="0"/>
        <w:rPr>
          <w:rFonts w:ascii="Times New Roman" w:eastAsia="Times New Roman" w:hAnsi="Times New Roman" w:cs="Times New Roman"/>
          <w:b/>
          <w:color w:val="1A1A1A"/>
          <w:sz w:val="24"/>
          <w:szCs w:val="23"/>
          <w:lang w:eastAsia="ru-RU"/>
        </w:rPr>
      </w:pPr>
      <w:r w:rsidRPr="00847F1C">
        <w:rPr>
          <w:rFonts w:ascii="Times New Roman" w:eastAsia="Times New Roman" w:hAnsi="Times New Roman" w:cs="Times New Roman"/>
          <w:b/>
          <w:color w:val="1A1A1A"/>
          <w:sz w:val="24"/>
          <w:szCs w:val="23"/>
          <w:lang w:eastAsia="ru-RU"/>
        </w:rPr>
        <w:t>7 Основной причиной гибели людей при пожарах является:</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47F1C">
        <w:rPr>
          <w:rFonts w:ascii="Times New Roman" w:eastAsia="Times New Roman" w:hAnsi="Times New Roman" w:cs="Times New Roman"/>
          <w:color w:val="1A1A1A"/>
          <w:sz w:val="24"/>
          <w:szCs w:val="23"/>
          <w:lang w:eastAsia="ru-RU"/>
        </w:rPr>
        <w:t>А) ожоги;</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47F1C">
        <w:rPr>
          <w:rFonts w:ascii="Times New Roman" w:eastAsia="Times New Roman" w:hAnsi="Times New Roman" w:cs="Times New Roman"/>
          <w:color w:val="1A1A1A"/>
          <w:sz w:val="24"/>
          <w:szCs w:val="23"/>
          <w:lang w:eastAsia="ru-RU"/>
        </w:rPr>
        <w:t>Б) воздействие токсичных продуктов;</w:t>
      </w:r>
    </w:p>
    <w:p w:rsidR="00186827"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47F1C">
        <w:rPr>
          <w:rFonts w:ascii="Times New Roman" w:eastAsia="Times New Roman" w:hAnsi="Times New Roman" w:cs="Times New Roman"/>
          <w:color w:val="1A1A1A"/>
          <w:sz w:val="24"/>
          <w:szCs w:val="23"/>
          <w:lang w:eastAsia="ru-RU"/>
        </w:rPr>
        <w:t>В) падающие конструкции горящего здания</w:t>
      </w:r>
    </w:p>
    <w:p w:rsidR="00186827" w:rsidRPr="00847F1C"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p>
    <w:p w:rsidR="00186827" w:rsidRDefault="00186827" w:rsidP="00186827">
      <w:pPr>
        <w:spacing w:line="240" w:lineRule="auto"/>
        <w:rPr>
          <w:rFonts w:ascii="Times New Roman" w:hAnsi="Times New Roman"/>
          <w:b/>
          <w:sz w:val="24"/>
          <w:szCs w:val="24"/>
        </w:rPr>
      </w:pPr>
      <w:r w:rsidRPr="004F7574">
        <w:rPr>
          <w:rFonts w:ascii="Times New Roman" w:hAnsi="Times New Roman"/>
          <w:b/>
          <w:sz w:val="24"/>
          <w:szCs w:val="24"/>
        </w:rPr>
        <w:t>Критерии оценивания:</w:t>
      </w:r>
    </w:p>
    <w:p w:rsidR="00186827" w:rsidRPr="004F7574" w:rsidRDefault="00186827" w:rsidP="00186827">
      <w:pPr>
        <w:spacing w:line="240" w:lineRule="auto"/>
        <w:rPr>
          <w:rFonts w:ascii="Times New Roman" w:hAnsi="Times New Roman"/>
          <w:b/>
          <w:sz w:val="24"/>
          <w:szCs w:val="24"/>
        </w:rPr>
      </w:pPr>
    </w:p>
    <w:p w:rsidR="00186827" w:rsidRPr="00584C24" w:rsidRDefault="00186827" w:rsidP="00186827">
      <w:pPr>
        <w:spacing w:line="360" w:lineRule="auto"/>
        <w:ind w:hanging="284"/>
        <w:rPr>
          <w:rFonts w:ascii="Times New Roman" w:hAnsi="Times New Roman"/>
          <w:b/>
          <w:sz w:val="24"/>
          <w:szCs w:val="24"/>
        </w:rPr>
      </w:pPr>
      <w:r w:rsidRPr="00584C24">
        <w:rPr>
          <w:rFonts w:ascii="Times New Roman" w:hAnsi="Times New Roman"/>
          <w:b/>
          <w:sz w:val="24"/>
          <w:szCs w:val="24"/>
        </w:rPr>
        <w:t xml:space="preserve">Отметка «5»:  - </w:t>
      </w:r>
      <w:r>
        <w:rPr>
          <w:rFonts w:ascii="Times New Roman" w:hAnsi="Times New Roman"/>
          <w:b/>
          <w:sz w:val="24"/>
          <w:szCs w:val="24"/>
        </w:rPr>
        <w:t>95-</w:t>
      </w:r>
      <w:r w:rsidRPr="00584C24">
        <w:rPr>
          <w:rFonts w:ascii="Times New Roman" w:hAnsi="Times New Roman"/>
          <w:b/>
          <w:sz w:val="24"/>
          <w:szCs w:val="24"/>
        </w:rPr>
        <w:t xml:space="preserve">100% </w:t>
      </w:r>
    </w:p>
    <w:p w:rsidR="00186827" w:rsidRPr="00584C24" w:rsidRDefault="00186827" w:rsidP="00186827">
      <w:pPr>
        <w:spacing w:line="360" w:lineRule="auto"/>
        <w:ind w:hanging="284"/>
        <w:rPr>
          <w:rFonts w:ascii="Times New Roman" w:hAnsi="Times New Roman"/>
          <w:b/>
          <w:sz w:val="24"/>
          <w:szCs w:val="24"/>
        </w:rPr>
      </w:pPr>
      <w:r w:rsidRPr="00584C24">
        <w:rPr>
          <w:rFonts w:ascii="Times New Roman" w:hAnsi="Times New Roman"/>
          <w:b/>
          <w:sz w:val="24"/>
          <w:szCs w:val="24"/>
        </w:rPr>
        <w:t xml:space="preserve">Отметка «4»:  - </w:t>
      </w:r>
      <w:r>
        <w:rPr>
          <w:rFonts w:ascii="Times New Roman" w:hAnsi="Times New Roman"/>
          <w:b/>
          <w:sz w:val="24"/>
          <w:szCs w:val="24"/>
        </w:rPr>
        <w:t>94-76</w:t>
      </w:r>
      <w:r w:rsidRPr="00584C24">
        <w:rPr>
          <w:rFonts w:ascii="Times New Roman" w:hAnsi="Times New Roman"/>
          <w:b/>
          <w:sz w:val="24"/>
          <w:szCs w:val="24"/>
        </w:rPr>
        <w:t xml:space="preserve"> %</w:t>
      </w:r>
    </w:p>
    <w:p w:rsidR="00186827" w:rsidRPr="00584C24" w:rsidRDefault="00186827" w:rsidP="00186827">
      <w:pPr>
        <w:spacing w:line="360" w:lineRule="auto"/>
        <w:ind w:hanging="284"/>
        <w:rPr>
          <w:rFonts w:ascii="Times New Roman" w:hAnsi="Times New Roman"/>
          <w:b/>
          <w:sz w:val="24"/>
          <w:szCs w:val="24"/>
        </w:rPr>
      </w:pPr>
      <w:r>
        <w:rPr>
          <w:rFonts w:ascii="Times New Roman" w:hAnsi="Times New Roman"/>
          <w:b/>
          <w:sz w:val="24"/>
          <w:szCs w:val="24"/>
        </w:rPr>
        <w:t>Отметка «3»:  - 75</w:t>
      </w:r>
      <w:r w:rsidRPr="00584C24">
        <w:rPr>
          <w:rFonts w:ascii="Times New Roman" w:hAnsi="Times New Roman"/>
          <w:b/>
          <w:sz w:val="24"/>
          <w:szCs w:val="24"/>
        </w:rPr>
        <w:t>%</w:t>
      </w:r>
    </w:p>
    <w:p w:rsidR="00186827" w:rsidRPr="00584C24" w:rsidRDefault="00186827" w:rsidP="00186827">
      <w:pPr>
        <w:spacing w:line="360" w:lineRule="auto"/>
        <w:ind w:hanging="284"/>
        <w:rPr>
          <w:rFonts w:ascii="Times New Roman" w:hAnsi="Times New Roman"/>
          <w:b/>
          <w:sz w:val="24"/>
          <w:szCs w:val="24"/>
        </w:rPr>
      </w:pPr>
      <w:r>
        <w:rPr>
          <w:rFonts w:ascii="Times New Roman" w:hAnsi="Times New Roman"/>
          <w:b/>
          <w:sz w:val="24"/>
          <w:szCs w:val="24"/>
        </w:rPr>
        <w:t>Отметка «2»:  - 74</w:t>
      </w:r>
      <w:r w:rsidRPr="00584C24">
        <w:rPr>
          <w:rFonts w:ascii="Times New Roman" w:hAnsi="Times New Roman"/>
          <w:b/>
          <w:sz w:val="24"/>
          <w:szCs w:val="24"/>
        </w:rPr>
        <w:t xml:space="preserve">% </w:t>
      </w:r>
      <w:r>
        <w:rPr>
          <w:rFonts w:ascii="Times New Roman" w:hAnsi="Times New Roman"/>
          <w:b/>
          <w:sz w:val="24"/>
          <w:szCs w:val="24"/>
        </w:rPr>
        <w:t>и ниже</w:t>
      </w:r>
    </w:p>
    <w:p w:rsidR="00186827" w:rsidRDefault="00186827" w:rsidP="00186827">
      <w:pPr>
        <w:spacing w:line="240" w:lineRule="auto"/>
        <w:rPr>
          <w:rFonts w:ascii="Times New Roman" w:hAnsi="Times New Roman"/>
          <w:sz w:val="24"/>
          <w:szCs w:val="24"/>
        </w:rPr>
      </w:pPr>
    </w:p>
    <w:p w:rsidR="00186827" w:rsidRDefault="00186827" w:rsidP="00186827">
      <w:pPr>
        <w:spacing w:line="240" w:lineRule="auto"/>
        <w:rPr>
          <w:rFonts w:ascii="Times New Roman" w:hAnsi="Times New Roman"/>
          <w:b/>
          <w:sz w:val="24"/>
          <w:szCs w:val="24"/>
        </w:rPr>
      </w:pPr>
      <w:r>
        <w:rPr>
          <w:rFonts w:ascii="Times New Roman" w:hAnsi="Times New Roman"/>
          <w:b/>
          <w:sz w:val="24"/>
          <w:szCs w:val="24"/>
        </w:rPr>
        <w:t>Тема 1.4 Безопасность на транспорте</w:t>
      </w:r>
    </w:p>
    <w:p w:rsidR="00186827" w:rsidRDefault="00186827" w:rsidP="00186827">
      <w:pPr>
        <w:spacing w:line="240" w:lineRule="auto"/>
        <w:rPr>
          <w:rFonts w:ascii="Times New Roman" w:hAnsi="Times New Roman"/>
          <w:sz w:val="24"/>
          <w:szCs w:val="24"/>
        </w:rPr>
      </w:pPr>
      <w:r w:rsidRPr="004F7574">
        <w:rPr>
          <w:rFonts w:ascii="Times New Roman" w:hAnsi="Times New Roman"/>
          <w:sz w:val="24"/>
          <w:szCs w:val="24"/>
        </w:rPr>
        <w:t xml:space="preserve">Форма контроля </w:t>
      </w:r>
      <w:r>
        <w:rPr>
          <w:rFonts w:ascii="Times New Roman" w:hAnsi="Times New Roman"/>
          <w:sz w:val="24"/>
          <w:szCs w:val="24"/>
        </w:rPr>
        <w:t>–</w:t>
      </w:r>
      <w:r w:rsidRPr="004F7574">
        <w:rPr>
          <w:rFonts w:ascii="Times New Roman" w:hAnsi="Times New Roman"/>
          <w:sz w:val="24"/>
          <w:szCs w:val="24"/>
        </w:rPr>
        <w:t xml:space="preserve"> тестирование</w:t>
      </w:r>
    </w:p>
    <w:p w:rsidR="00186827" w:rsidRDefault="00186827" w:rsidP="00186827">
      <w:pPr>
        <w:spacing w:line="240" w:lineRule="auto"/>
        <w:rPr>
          <w:rFonts w:ascii="Times New Roman" w:hAnsi="Times New Roman"/>
          <w:b/>
          <w:sz w:val="24"/>
          <w:szCs w:val="24"/>
        </w:rPr>
      </w:pPr>
    </w:p>
    <w:p w:rsidR="00186827" w:rsidRPr="00847F1C"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847F1C">
        <w:rPr>
          <w:rFonts w:ascii="Times New Roman" w:eastAsia="Times New Roman" w:hAnsi="Times New Roman" w:cs="Times New Roman"/>
          <w:color w:val="1A1A1A"/>
          <w:sz w:val="24"/>
          <w:szCs w:val="24"/>
          <w:lang w:eastAsia="ru-RU"/>
        </w:rPr>
        <w:t>Выберите один правильный ответ</w:t>
      </w:r>
    </w:p>
    <w:p w:rsidR="00186827" w:rsidRPr="00847F1C" w:rsidRDefault="00186827" w:rsidP="00186827">
      <w:pPr>
        <w:shd w:val="clear" w:color="auto" w:fill="FFFFFF"/>
        <w:spacing w:line="240" w:lineRule="auto"/>
        <w:ind w:firstLine="0"/>
        <w:jc w:val="left"/>
        <w:rPr>
          <w:rFonts w:ascii="Times New Roman" w:eastAsia="Times New Roman" w:hAnsi="Times New Roman" w:cs="Times New Roman"/>
          <w:b/>
          <w:color w:val="1A1A1A"/>
          <w:sz w:val="24"/>
          <w:szCs w:val="24"/>
          <w:lang w:eastAsia="ru-RU"/>
        </w:rPr>
      </w:pPr>
      <w:r w:rsidRPr="00847F1C">
        <w:rPr>
          <w:rFonts w:ascii="Times New Roman" w:eastAsia="Times New Roman" w:hAnsi="Times New Roman" w:cs="Times New Roman"/>
          <w:b/>
          <w:color w:val="1A1A1A"/>
          <w:sz w:val="24"/>
          <w:szCs w:val="24"/>
          <w:lang w:eastAsia="ru-RU"/>
        </w:rPr>
        <w:t>1 Что такое нерегулируемый пешеходный переход?</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7F1C">
        <w:rPr>
          <w:rFonts w:ascii="Times New Roman" w:eastAsia="Times New Roman" w:hAnsi="Times New Roman" w:cs="Times New Roman"/>
          <w:color w:val="1A1A1A"/>
          <w:sz w:val="24"/>
          <w:szCs w:val="24"/>
          <w:lang w:eastAsia="ru-RU"/>
        </w:rPr>
        <w:t>А) Пешеходный переход, переходить который можно свободно, не ориентируясь на правила</w:t>
      </w:r>
      <w:r>
        <w:rPr>
          <w:rFonts w:ascii="Times New Roman" w:eastAsia="Times New Roman" w:hAnsi="Times New Roman" w:cs="Times New Roman"/>
          <w:color w:val="1A1A1A"/>
          <w:sz w:val="24"/>
          <w:szCs w:val="24"/>
          <w:lang w:eastAsia="ru-RU"/>
        </w:rPr>
        <w:t xml:space="preserve"> </w:t>
      </w:r>
      <w:r w:rsidRPr="00847F1C">
        <w:rPr>
          <w:rFonts w:ascii="Times New Roman" w:eastAsia="Times New Roman" w:hAnsi="Times New Roman" w:cs="Times New Roman"/>
          <w:color w:val="1A1A1A"/>
          <w:sz w:val="24"/>
          <w:szCs w:val="24"/>
          <w:lang w:eastAsia="ru-RU"/>
        </w:rPr>
        <w:t>дорожного движения;</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7F1C">
        <w:rPr>
          <w:rFonts w:ascii="Times New Roman" w:eastAsia="Times New Roman" w:hAnsi="Times New Roman" w:cs="Times New Roman"/>
          <w:color w:val="1A1A1A"/>
          <w:sz w:val="24"/>
          <w:szCs w:val="24"/>
          <w:lang w:eastAsia="ru-RU"/>
        </w:rPr>
        <w:t>Б) Пешеходный переход, на котором отсутствует светофор и не работает регулировщик;</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7F1C">
        <w:rPr>
          <w:rFonts w:ascii="Times New Roman" w:eastAsia="Times New Roman" w:hAnsi="Times New Roman" w:cs="Times New Roman"/>
          <w:color w:val="1A1A1A"/>
          <w:sz w:val="24"/>
          <w:szCs w:val="24"/>
          <w:lang w:eastAsia="ru-RU"/>
        </w:rPr>
        <w:t>В)</w:t>
      </w:r>
      <w:r>
        <w:rPr>
          <w:rFonts w:ascii="Times New Roman" w:eastAsia="Times New Roman" w:hAnsi="Times New Roman" w:cs="Times New Roman"/>
          <w:color w:val="1A1A1A"/>
          <w:sz w:val="24"/>
          <w:szCs w:val="24"/>
          <w:lang w:eastAsia="ru-RU"/>
        </w:rPr>
        <w:t xml:space="preserve"> </w:t>
      </w:r>
      <w:r w:rsidRPr="00847F1C">
        <w:rPr>
          <w:rFonts w:ascii="Times New Roman" w:eastAsia="Times New Roman" w:hAnsi="Times New Roman" w:cs="Times New Roman"/>
          <w:color w:val="1A1A1A"/>
          <w:sz w:val="24"/>
          <w:szCs w:val="24"/>
          <w:lang w:eastAsia="ru-RU"/>
        </w:rPr>
        <w:t>Пешеходный</w:t>
      </w:r>
      <w:r>
        <w:rPr>
          <w:rFonts w:ascii="Times New Roman" w:eastAsia="Times New Roman" w:hAnsi="Times New Roman" w:cs="Times New Roman"/>
          <w:color w:val="1A1A1A"/>
          <w:sz w:val="24"/>
          <w:szCs w:val="24"/>
          <w:lang w:eastAsia="ru-RU"/>
        </w:rPr>
        <w:t xml:space="preserve"> </w:t>
      </w:r>
      <w:r w:rsidRPr="00847F1C">
        <w:rPr>
          <w:rFonts w:ascii="Times New Roman" w:eastAsia="Times New Roman" w:hAnsi="Times New Roman" w:cs="Times New Roman"/>
          <w:color w:val="1A1A1A"/>
          <w:sz w:val="24"/>
          <w:szCs w:val="24"/>
          <w:lang w:eastAsia="ru-RU"/>
        </w:rPr>
        <w:t>переход</w:t>
      </w:r>
      <w:r>
        <w:rPr>
          <w:rFonts w:ascii="Times New Roman" w:eastAsia="Times New Roman" w:hAnsi="Times New Roman" w:cs="Times New Roman"/>
          <w:color w:val="1A1A1A"/>
          <w:sz w:val="24"/>
          <w:szCs w:val="24"/>
          <w:lang w:eastAsia="ru-RU"/>
        </w:rPr>
        <w:t xml:space="preserve"> </w:t>
      </w:r>
      <w:r w:rsidRPr="00847F1C">
        <w:rPr>
          <w:rFonts w:ascii="Times New Roman" w:eastAsia="Times New Roman" w:hAnsi="Times New Roman" w:cs="Times New Roman"/>
          <w:color w:val="1A1A1A"/>
          <w:sz w:val="24"/>
          <w:szCs w:val="24"/>
          <w:lang w:eastAsia="ru-RU"/>
        </w:rPr>
        <w:t>с</w:t>
      </w:r>
      <w:r>
        <w:rPr>
          <w:rFonts w:ascii="Times New Roman" w:eastAsia="Times New Roman" w:hAnsi="Times New Roman" w:cs="Times New Roman"/>
          <w:color w:val="1A1A1A"/>
          <w:sz w:val="24"/>
          <w:szCs w:val="24"/>
          <w:lang w:eastAsia="ru-RU"/>
        </w:rPr>
        <w:t xml:space="preserve"> </w:t>
      </w:r>
      <w:r w:rsidRPr="00847F1C">
        <w:rPr>
          <w:rFonts w:ascii="Times New Roman" w:eastAsia="Times New Roman" w:hAnsi="Times New Roman" w:cs="Times New Roman"/>
          <w:color w:val="1A1A1A"/>
          <w:sz w:val="24"/>
          <w:szCs w:val="24"/>
          <w:lang w:eastAsia="ru-RU"/>
        </w:rPr>
        <w:t>регулируемой</w:t>
      </w:r>
      <w:r>
        <w:rPr>
          <w:rFonts w:ascii="Times New Roman" w:eastAsia="Times New Roman" w:hAnsi="Times New Roman" w:cs="Times New Roman"/>
          <w:color w:val="1A1A1A"/>
          <w:sz w:val="24"/>
          <w:szCs w:val="24"/>
          <w:lang w:eastAsia="ru-RU"/>
        </w:rPr>
        <w:t xml:space="preserve"> </w:t>
      </w:r>
      <w:r w:rsidRPr="00847F1C">
        <w:rPr>
          <w:rFonts w:ascii="Times New Roman" w:eastAsia="Times New Roman" w:hAnsi="Times New Roman" w:cs="Times New Roman"/>
          <w:color w:val="1A1A1A"/>
          <w:sz w:val="24"/>
          <w:szCs w:val="24"/>
          <w:lang w:eastAsia="ru-RU"/>
        </w:rPr>
        <w:t>светофорами</w:t>
      </w:r>
      <w:r>
        <w:rPr>
          <w:rFonts w:ascii="Times New Roman" w:eastAsia="Times New Roman" w:hAnsi="Times New Roman" w:cs="Times New Roman"/>
          <w:color w:val="1A1A1A"/>
          <w:sz w:val="24"/>
          <w:szCs w:val="24"/>
          <w:lang w:eastAsia="ru-RU"/>
        </w:rPr>
        <w:t xml:space="preserve"> </w:t>
      </w:r>
      <w:r w:rsidRPr="00847F1C">
        <w:rPr>
          <w:rFonts w:ascii="Times New Roman" w:eastAsia="Times New Roman" w:hAnsi="Times New Roman" w:cs="Times New Roman"/>
          <w:color w:val="1A1A1A"/>
          <w:sz w:val="24"/>
          <w:szCs w:val="24"/>
          <w:lang w:eastAsia="ru-RU"/>
        </w:rPr>
        <w:t>или</w:t>
      </w:r>
      <w:r>
        <w:rPr>
          <w:rFonts w:ascii="Times New Roman" w:eastAsia="Times New Roman" w:hAnsi="Times New Roman" w:cs="Times New Roman"/>
          <w:color w:val="1A1A1A"/>
          <w:sz w:val="24"/>
          <w:szCs w:val="24"/>
          <w:lang w:eastAsia="ru-RU"/>
        </w:rPr>
        <w:t xml:space="preserve"> </w:t>
      </w:r>
      <w:r w:rsidRPr="00847F1C">
        <w:rPr>
          <w:rFonts w:ascii="Times New Roman" w:eastAsia="Times New Roman" w:hAnsi="Times New Roman" w:cs="Times New Roman"/>
          <w:color w:val="1A1A1A"/>
          <w:sz w:val="24"/>
          <w:szCs w:val="24"/>
          <w:lang w:eastAsia="ru-RU"/>
        </w:rPr>
        <w:t>регулировщиком</w:t>
      </w:r>
      <w:r>
        <w:rPr>
          <w:rFonts w:ascii="Times New Roman" w:eastAsia="Times New Roman" w:hAnsi="Times New Roman" w:cs="Times New Roman"/>
          <w:color w:val="1A1A1A"/>
          <w:sz w:val="24"/>
          <w:szCs w:val="24"/>
          <w:lang w:eastAsia="ru-RU"/>
        </w:rPr>
        <w:t xml:space="preserve"> </w:t>
      </w:r>
      <w:r w:rsidRPr="00847F1C">
        <w:rPr>
          <w:rFonts w:ascii="Times New Roman" w:eastAsia="Times New Roman" w:hAnsi="Times New Roman" w:cs="Times New Roman"/>
          <w:color w:val="1A1A1A"/>
          <w:sz w:val="24"/>
          <w:szCs w:val="24"/>
          <w:lang w:eastAsia="ru-RU"/>
        </w:rPr>
        <w:t>последовательностью движений</w:t>
      </w:r>
    </w:p>
    <w:p w:rsidR="00186827" w:rsidRPr="00847F1C" w:rsidRDefault="00186827" w:rsidP="003D078E">
      <w:pPr>
        <w:shd w:val="clear" w:color="auto" w:fill="FFFFFF"/>
        <w:spacing w:line="240" w:lineRule="auto"/>
        <w:ind w:firstLine="0"/>
        <w:rPr>
          <w:rFonts w:ascii="Times New Roman" w:eastAsia="Times New Roman" w:hAnsi="Times New Roman" w:cs="Times New Roman"/>
          <w:b/>
          <w:color w:val="1A1A1A"/>
          <w:sz w:val="24"/>
          <w:szCs w:val="24"/>
          <w:lang w:eastAsia="ru-RU"/>
        </w:rPr>
      </w:pPr>
      <w:r w:rsidRPr="00847F1C">
        <w:rPr>
          <w:rFonts w:ascii="Times New Roman" w:eastAsia="Times New Roman" w:hAnsi="Times New Roman" w:cs="Times New Roman"/>
          <w:b/>
          <w:color w:val="1A1A1A"/>
          <w:sz w:val="24"/>
          <w:szCs w:val="24"/>
          <w:lang w:eastAsia="ru-RU"/>
        </w:rPr>
        <w:t>2 Какое действие водителю, совершившему наезд на пешехода, необходимо предпринять</w:t>
      </w:r>
      <w:r>
        <w:rPr>
          <w:rFonts w:ascii="Times New Roman" w:eastAsia="Times New Roman" w:hAnsi="Times New Roman" w:cs="Times New Roman"/>
          <w:b/>
          <w:color w:val="1A1A1A"/>
          <w:sz w:val="24"/>
          <w:szCs w:val="24"/>
          <w:lang w:eastAsia="ru-RU"/>
        </w:rPr>
        <w:t xml:space="preserve"> </w:t>
      </w:r>
      <w:r w:rsidRPr="00847F1C">
        <w:rPr>
          <w:rFonts w:ascii="Times New Roman" w:eastAsia="Times New Roman" w:hAnsi="Times New Roman" w:cs="Times New Roman"/>
          <w:b/>
          <w:color w:val="1A1A1A"/>
          <w:sz w:val="24"/>
          <w:szCs w:val="24"/>
          <w:lang w:eastAsia="ru-RU"/>
        </w:rPr>
        <w:t>в первую очередь?</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7F1C">
        <w:rPr>
          <w:rFonts w:ascii="Times New Roman" w:eastAsia="Times New Roman" w:hAnsi="Times New Roman" w:cs="Times New Roman"/>
          <w:color w:val="1A1A1A"/>
          <w:sz w:val="24"/>
          <w:szCs w:val="24"/>
          <w:lang w:eastAsia="ru-RU"/>
        </w:rPr>
        <w:t>А) Принять меры для защиты пострадавшего от движущихся автомобилей для исключения</w:t>
      </w:r>
      <w:r>
        <w:rPr>
          <w:rFonts w:ascii="Times New Roman" w:eastAsia="Times New Roman" w:hAnsi="Times New Roman" w:cs="Times New Roman"/>
          <w:color w:val="1A1A1A"/>
          <w:sz w:val="24"/>
          <w:szCs w:val="24"/>
          <w:lang w:eastAsia="ru-RU"/>
        </w:rPr>
        <w:t xml:space="preserve"> </w:t>
      </w:r>
      <w:r w:rsidRPr="00847F1C">
        <w:rPr>
          <w:rFonts w:ascii="Times New Roman" w:eastAsia="Times New Roman" w:hAnsi="Times New Roman" w:cs="Times New Roman"/>
          <w:color w:val="1A1A1A"/>
          <w:sz w:val="24"/>
          <w:szCs w:val="24"/>
          <w:lang w:eastAsia="ru-RU"/>
        </w:rPr>
        <w:t>более серьезных повреждений. При необходимости оказать первую помощь;</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7F1C">
        <w:rPr>
          <w:rFonts w:ascii="Times New Roman" w:eastAsia="Times New Roman" w:hAnsi="Times New Roman" w:cs="Times New Roman"/>
          <w:color w:val="1A1A1A"/>
          <w:sz w:val="24"/>
          <w:szCs w:val="24"/>
          <w:lang w:eastAsia="ru-RU"/>
        </w:rPr>
        <w:t>Б) Зафиксировать положение транспортного средства и пешехода относительно друг друга и</w:t>
      </w:r>
      <w:r>
        <w:rPr>
          <w:rFonts w:ascii="Times New Roman" w:eastAsia="Times New Roman" w:hAnsi="Times New Roman" w:cs="Times New Roman"/>
          <w:color w:val="1A1A1A"/>
          <w:sz w:val="24"/>
          <w:szCs w:val="24"/>
          <w:lang w:eastAsia="ru-RU"/>
        </w:rPr>
        <w:t xml:space="preserve"> </w:t>
      </w:r>
      <w:r w:rsidRPr="00847F1C">
        <w:rPr>
          <w:rFonts w:ascii="Times New Roman" w:eastAsia="Times New Roman" w:hAnsi="Times New Roman" w:cs="Times New Roman"/>
          <w:color w:val="1A1A1A"/>
          <w:sz w:val="24"/>
          <w:szCs w:val="24"/>
          <w:lang w:eastAsia="ru-RU"/>
        </w:rPr>
        <w:t>объектов дорожной инфраструктуры (с помощью фото или видеокамеры);</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7F1C">
        <w:rPr>
          <w:rFonts w:ascii="Times New Roman" w:eastAsia="Times New Roman" w:hAnsi="Times New Roman" w:cs="Times New Roman"/>
          <w:color w:val="1A1A1A"/>
          <w:sz w:val="24"/>
          <w:szCs w:val="24"/>
          <w:lang w:eastAsia="ru-RU"/>
        </w:rPr>
        <w:t>В) Принять участие в составлении протокола, ознакомиться со схемой ДТП;</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7F1C">
        <w:rPr>
          <w:rFonts w:ascii="Times New Roman" w:eastAsia="Times New Roman" w:hAnsi="Times New Roman" w:cs="Times New Roman"/>
          <w:color w:val="1A1A1A"/>
          <w:sz w:val="24"/>
          <w:szCs w:val="24"/>
          <w:lang w:eastAsia="ru-RU"/>
        </w:rPr>
        <w:t>Г) Пройти медицинское освидетельствование на состояние опьянения по требованию</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7F1C">
        <w:rPr>
          <w:rFonts w:ascii="Times New Roman" w:eastAsia="Times New Roman" w:hAnsi="Times New Roman" w:cs="Times New Roman"/>
          <w:color w:val="1A1A1A"/>
          <w:sz w:val="24"/>
          <w:szCs w:val="24"/>
          <w:lang w:eastAsia="ru-RU"/>
        </w:rPr>
        <w:t>сотрудника полиции</w:t>
      </w:r>
    </w:p>
    <w:p w:rsidR="00186827" w:rsidRPr="00847F1C" w:rsidRDefault="00186827" w:rsidP="003D078E">
      <w:pPr>
        <w:shd w:val="clear" w:color="auto" w:fill="FFFFFF"/>
        <w:spacing w:line="240" w:lineRule="auto"/>
        <w:ind w:firstLine="0"/>
        <w:rPr>
          <w:rFonts w:ascii="Times New Roman" w:eastAsia="Times New Roman" w:hAnsi="Times New Roman" w:cs="Times New Roman"/>
          <w:b/>
          <w:color w:val="1A1A1A"/>
          <w:sz w:val="24"/>
          <w:szCs w:val="24"/>
          <w:lang w:eastAsia="ru-RU"/>
        </w:rPr>
      </w:pPr>
      <w:r w:rsidRPr="00847F1C">
        <w:rPr>
          <w:rFonts w:ascii="Times New Roman" w:eastAsia="Times New Roman" w:hAnsi="Times New Roman" w:cs="Times New Roman"/>
          <w:b/>
          <w:color w:val="1A1A1A"/>
          <w:sz w:val="24"/>
          <w:szCs w:val="24"/>
          <w:lang w:eastAsia="ru-RU"/>
        </w:rPr>
        <w:t>3 Можно ли перемещать пострадавшего пешехода, на которого был совершен наезд?</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7F1C">
        <w:rPr>
          <w:rFonts w:ascii="Times New Roman" w:eastAsia="Times New Roman" w:hAnsi="Times New Roman" w:cs="Times New Roman"/>
          <w:color w:val="1A1A1A"/>
          <w:sz w:val="24"/>
          <w:szCs w:val="24"/>
          <w:lang w:eastAsia="ru-RU"/>
        </w:rPr>
        <w:t>А) Нельзя перемещать пострадавшего так как это может быть опасно для его здоровья</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7F1C">
        <w:rPr>
          <w:rFonts w:ascii="Times New Roman" w:eastAsia="Times New Roman" w:hAnsi="Times New Roman" w:cs="Times New Roman"/>
          <w:color w:val="1A1A1A"/>
          <w:sz w:val="24"/>
          <w:szCs w:val="24"/>
          <w:lang w:eastAsia="ru-RU"/>
        </w:rPr>
        <w:t>(доставить в ближайшее медицинское учреждение необходимо только в экстренном случае);</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7F1C">
        <w:rPr>
          <w:rFonts w:ascii="Times New Roman" w:eastAsia="Times New Roman" w:hAnsi="Times New Roman" w:cs="Times New Roman"/>
          <w:color w:val="1A1A1A"/>
          <w:sz w:val="24"/>
          <w:szCs w:val="24"/>
          <w:lang w:eastAsia="ru-RU"/>
        </w:rPr>
        <w:t>Б) Да, пострадавшего нужно переместить в любой ситуации</w:t>
      </w:r>
    </w:p>
    <w:p w:rsidR="00186827" w:rsidRPr="00847F1C" w:rsidRDefault="00186827" w:rsidP="003D078E">
      <w:pPr>
        <w:shd w:val="clear" w:color="auto" w:fill="FFFFFF"/>
        <w:spacing w:line="240" w:lineRule="auto"/>
        <w:ind w:firstLine="0"/>
        <w:rPr>
          <w:rFonts w:ascii="Times New Roman" w:eastAsia="Times New Roman" w:hAnsi="Times New Roman" w:cs="Times New Roman"/>
          <w:b/>
          <w:color w:val="1A1A1A"/>
          <w:sz w:val="24"/>
          <w:szCs w:val="24"/>
          <w:lang w:eastAsia="ru-RU"/>
        </w:rPr>
      </w:pPr>
      <w:r w:rsidRPr="00847F1C">
        <w:rPr>
          <w:rFonts w:ascii="Times New Roman" w:eastAsia="Times New Roman" w:hAnsi="Times New Roman" w:cs="Times New Roman"/>
          <w:b/>
          <w:color w:val="1A1A1A"/>
          <w:sz w:val="24"/>
          <w:szCs w:val="24"/>
          <w:lang w:eastAsia="ru-RU"/>
        </w:rPr>
        <w:t>4 Как необходимо эвакуировать пассажиров из автобуса, имеющего два выхода?</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7F1C">
        <w:rPr>
          <w:rFonts w:ascii="Times New Roman" w:eastAsia="Times New Roman" w:hAnsi="Times New Roman" w:cs="Times New Roman"/>
          <w:color w:val="1A1A1A"/>
          <w:sz w:val="24"/>
          <w:szCs w:val="24"/>
          <w:lang w:eastAsia="ru-RU"/>
        </w:rPr>
        <w:t>А) Пассажиров необходимо как можно быстрее вывести из салона в любую доступную дверь;</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7F1C">
        <w:rPr>
          <w:rFonts w:ascii="Times New Roman" w:eastAsia="Times New Roman" w:hAnsi="Times New Roman" w:cs="Times New Roman"/>
          <w:color w:val="1A1A1A"/>
          <w:sz w:val="24"/>
          <w:szCs w:val="24"/>
          <w:lang w:eastAsia="ru-RU"/>
        </w:rPr>
        <w:t>Б) Пассажиров необходимо разделить, начиная с середины салона, на две группы и</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7F1C">
        <w:rPr>
          <w:rFonts w:ascii="Times New Roman" w:eastAsia="Times New Roman" w:hAnsi="Times New Roman" w:cs="Times New Roman"/>
          <w:color w:val="1A1A1A"/>
          <w:sz w:val="24"/>
          <w:szCs w:val="24"/>
          <w:lang w:eastAsia="ru-RU"/>
        </w:rPr>
        <w:t>организовать движение каждой группы в направлении выхода через ближайшую переднюю или</w:t>
      </w:r>
      <w:r>
        <w:rPr>
          <w:rFonts w:ascii="Times New Roman" w:eastAsia="Times New Roman" w:hAnsi="Times New Roman" w:cs="Times New Roman"/>
          <w:color w:val="1A1A1A"/>
          <w:sz w:val="24"/>
          <w:szCs w:val="24"/>
          <w:lang w:eastAsia="ru-RU"/>
        </w:rPr>
        <w:t xml:space="preserve"> </w:t>
      </w:r>
      <w:r w:rsidRPr="00847F1C">
        <w:rPr>
          <w:rFonts w:ascii="Times New Roman" w:eastAsia="Times New Roman" w:hAnsi="Times New Roman" w:cs="Times New Roman"/>
          <w:color w:val="1A1A1A"/>
          <w:sz w:val="24"/>
          <w:szCs w:val="24"/>
          <w:lang w:eastAsia="ru-RU"/>
        </w:rPr>
        <w:t>заднюю дверь;</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7F1C">
        <w:rPr>
          <w:rFonts w:ascii="Times New Roman" w:eastAsia="Times New Roman" w:hAnsi="Times New Roman" w:cs="Times New Roman"/>
          <w:color w:val="1A1A1A"/>
          <w:sz w:val="24"/>
          <w:szCs w:val="24"/>
          <w:lang w:eastAsia="ru-RU"/>
        </w:rPr>
        <w:t>В) Необходимо предоставить право эвакуировать себя каждому пассажиру самостоятельно, в</w:t>
      </w:r>
      <w:r>
        <w:rPr>
          <w:rFonts w:ascii="Times New Roman" w:eastAsia="Times New Roman" w:hAnsi="Times New Roman" w:cs="Times New Roman"/>
          <w:color w:val="1A1A1A"/>
          <w:sz w:val="24"/>
          <w:szCs w:val="24"/>
          <w:lang w:eastAsia="ru-RU"/>
        </w:rPr>
        <w:t xml:space="preserve"> </w:t>
      </w:r>
      <w:r w:rsidRPr="00847F1C">
        <w:rPr>
          <w:rFonts w:ascii="Times New Roman" w:eastAsia="Times New Roman" w:hAnsi="Times New Roman" w:cs="Times New Roman"/>
          <w:color w:val="1A1A1A"/>
          <w:sz w:val="24"/>
          <w:szCs w:val="24"/>
          <w:lang w:eastAsia="ru-RU"/>
        </w:rPr>
        <w:t>зависимости от его позиции в салоне и удобства</w:t>
      </w:r>
    </w:p>
    <w:p w:rsidR="00186827" w:rsidRPr="00847F1C" w:rsidRDefault="00186827" w:rsidP="003D078E">
      <w:pPr>
        <w:shd w:val="clear" w:color="auto" w:fill="FFFFFF"/>
        <w:spacing w:line="240" w:lineRule="auto"/>
        <w:ind w:firstLine="0"/>
        <w:rPr>
          <w:rFonts w:ascii="Times New Roman" w:eastAsia="Times New Roman" w:hAnsi="Times New Roman" w:cs="Times New Roman"/>
          <w:b/>
          <w:color w:val="1A1A1A"/>
          <w:sz w:val="24"/>
          <w:szCs w:val="24"/>
          <w:lang w:eastAsia="ru-RU"/>
        </w:rPr>
      </w:pPr>
      <w:r w:rsidRPr="00847F1C">
        <w:rPr>
          <w:rFonts w:ascii="Times New Roman" w:eastAsia="Times New Roman" w:hAnsi="Times New Roman" w:cs="Times New Roman"/>
          <w:b/>
          <w:color w:val="1A1A1A"/>
          <w:sz w:val="24"/>
          <w:szCs w:val="24"/>
          <w:lang w:eastAsia="ru-RU"/>
        </w:rPr>
        <w:t>5 Во время нахождения на воздушном транспорте можно ли отстегивать ремни</w:t>
      </w:r>
    </w:p>
    <w:p w:rsidR="00186827" w:rsidRPr="00847F1C" w:rsidRDefault="00186827" w:rsidP="003D078E">
      <w:pPr>
        <w:shd w:val="clear" w:color="auto" w:fill="FFFFFF"/>
        <w:spacing w:line="240" w:lineRule="auto"/>
        <w:ind w:firstLine="0"/>
        <w:rPr>
          <w:rFonts w:ascii="Times New Roman" w:eastAsia="Times New Roman" w:hAnsi="Times New Roman" w:cs="Times New Roman"/>
          <w:b/>
          <w:color w:val="1A1A1A"/>
          <w:sz w:val="24"/>
          <w:szCs w:val="24"/>
          <w:lang w:eastAsia="ru-RU"/>
        </w:rPr>
      </w:pPr>
      <w:r w:rsidRPr="00847F1C">
        <w:rPr>
          <w:rFonts w:ascii="Times New Roman" w:eastAsia="Times New Roman" w:hAnsi="Times New Roman" w:cs="Times New Roman"/>
          <w:b/>
          <w:color w:val="1A1A1A"/>
          <w:sz w:val="24"/>
          <w:szCs w:val="24"/>
          <w:lang w:eastAsia="ru-RU"/>
        </w:rPr>
        <w:t>безопасности во время взлета и посадки, а также вставать со своих мест?</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7F1C">
        <w:rPr>
          <w:rFonts w:ascii="Times New Roman" w:eastAsia="Times New Roman" w:hAnsi="Times New Roman" w:cs="Times New Roman"/>
          <w:color w:val="1A1A1A"/>
          <w:sz w:val="24"/>
          <w:szCs w:val="24"/>
          <w:lang w:eastAsia="ru-RU"/>
        </w:rPr>
        <w:t>А) Да, это возможно в том случае, если это необходимо для пассажира;</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7F1C">
        <w:rPr>
          <w:rFonts w:ascii="Times New Roman" w:eastAsia="Times New Roman" w:hAnsi="Times New Roman" w:cs="Times New Roman"/>
          <w:color w:val="1A1A1A"/>
          <w:sz w:val="24"/>
          <w:szCs w:val="24"/>
          <w:lang w:eastAsia="ru-RU"/>
        </w:rPr>
        <w:lastRenderedPageBreak/>
        <w:t>Б) Категорически запрещается;</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7F1C">
        <w:rPr>
          <w:rFonts w:ascii="Times New Roman" w:eastAsia="Times New Roman" w:hAnsi="Times New Roman" w:cs="Times New Roman"/>
          <w:color w:val="1A1A1A"/>
          <w:sz w:val="24"/>
          <w:szCs w:val="24"/>
          <w:lang w:eastAsia="ru-RU"/>
        </w:rPr>
        <w:t>В) Можно отстегнуть ремень, но вставать со своих мест пассажирам запрещено</w:t>
      </w:r>
    </w:p>
    <w:p w:rsidR="00186827" w:rsidRPr="00847F1C" w:rsidRDefault="00186827" w:rsidP="003D078E">
      <w:pPr>
        <w:shd w:val="clear" w:color="auto" w:fill="FFFFFF"/>
        <w:spacing w:line="240" w:lineRule="auto"/>
        <w:ind w:firstLine="0"/>
        <w:rPr>
          <w:rFonts w:ascii="Times New Roman" w:eastAsia="Times New Roman" w:hAnsi="Times New Roman" w:cs="Times New Roman"/>
          <w:b/>
          <w:color w:val="1A1A1A"/>
          <w:sz w:val="24"/>
          <w:szCs w:val="24"/>
          <w:lang w:eastAsia="ru-RU"/>
        </w:rPr>
      </w:pPr>
      <w:r w:rsidRPr="00847F1C">
        <w:rPr>
          <w:rFonts w:ascii="Times New Roman" w:eastAsia="Times New Roman" w:hAnsi="Times New Roman" w:cs="Times New Roman"/>
          <w:b/>
          <w:color w:val="1A1A1A"/>
          <w:sz w:val="24"/>
          <w:szCs w:val="24"/>
          <w:lang w:eastAsia="ru-RU"/>
        </w:rPr>
        <w:t>6 Средство индивидуальной мобильности – это …</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7F1C">
        <w:rPr>
          <w:rFonts w:ascii="Times New Roman" w:eastAsia="Times New Roman" w:hAnsi="Times New Roman" w:cs="Times New Roman"/>
          <w:color w:val="1A1A1A"/>
          <w:sz w:val="24"/>
          <w:szCs w:val="24"/>
          <w:lang w:eastAsia="ru-RU"/>
        </w:rPr>
        <w:t>А) Транспортное средство, имеющее одно или несколько колес, предназначенное для</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7F1C">
        <w:rPr>
          <w:rFonts w:ascii="Times New Roman" w:eastAsia="Times New Roman" w:hAnsi="Times New Roman" w:cs="Times New Roman"/>
          <w:color w:val="1A1A1A"/>
          <w:sz w:val="24"/>
          <w:szCs w:val="24"/>
          <w:lang w:eastAsia="ru-RU"/>
        </w:rPr>
        <w:t>индивидуального передвижения человека посредством использования двигателя или</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7F1C">
        <w:rPr>
          <w:rFonts w:ascii="Times New Roman" w:eastAsia="Times New Roman" w:hAnsi="Times New Roman" w:cs="Times New Roman"/>
          <w:color w:val="1A1A1A"/>
          <w:sz w:val="24"/>
          <w:szCs w:val="24"/>
          <w:lang w:eastAsia="ru-RU"/>
        </w:rPr>
        <w:t>двигателей</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7F1C">
        <w:rPr>
          <w:rFonts w:ascii="Times New Roman" w:eastAsia="Times New Roman" w:hAnsi="Times New Roman" w:cs="Times New Roman"/>
          <w:color w:val="1A1A1A"/>
          <w:sz w:val="24"/>
          <w:szCs w:val="24"/>
          <w:lang w:eastAsia="ru-RU"/>
        </w:rPr>
        <w:t>Б) Транспортное средство, на котором нельзя перевозить пассажиров, за рулем и в салоне</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7F1C">
        <w:rPr>
          <w:rFonts w:ascii="Times New Roman" w:eastAsia="Times New Roman" w:hAnsi="Times New Roman" w:cs="Times New Roman"/>
          <w:color w:val="1A1A1A"/>
          <w:sz w:val="24"/>
          <w:szCs w:val="24"/>
          <w:lang w:eastAsia="ru-RU"/>
        </w:rPr>
        <w:t>может находиться только водитель</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7F1C">
        <w:rPr>
          <w:rFonts w:ascii="Times New Roman" w:eastAsia="Times New Roman" w:hAnsi="Times New Roman" w:cs="Times New Roman"/>
          <w:color w:val="1A1A1A"/>
          <w:sz w:val="24"/>
          <w:szCs w:val="24"/>
          <w:lang w:eastAsia="ru-RU"/>
        </w:rPr>
        <w:t>В) Транспортное средство, для управления которым не нужно предварительно обучаться</w:t>
      </w:r>
    </w:p>
    <w:p w:rsidR="00186827" w:rsidRPr="00847F1C" w:rsidRDefault="00186827" w:rsidP="003D078E">
      <w:pPr>
        <w:shd w:val="clear" w:color="auto" w:fill="FFFFFF"/>
        <w:spacing w:line="240" w:lineRule="auto"/>
        <w:ind w:firstLine="0"/>
        <w:rPr>
          <w:rFonts w:ascii="Times New Roman" w:eastAsia="Times New Roman" w:hAnsi="Times New Roman" w:cs="Times New Roman"/>
          <w:b/>
          <w:color w:val="1A1A1A"/>
          <w:sz w:val="24"/>
          <w:szCs w:val="24"/>
          <w:lang w:eastAsia="ru-RU"/>
        </w:rPr>
      </w:pPr>
      <w:r w:rsidRPr="00847F1C">
        <w:rPr>
          <w:rFonts w:ascii="Times New Roman" w:eastAsia="Times New Roman" w:hAnsi="Times New Roman" w:cs="Times New Roman"/>
          <w:b/>
          <w:color w:val="1A1A1A"/>
          <w:sz w:val="24"/>
          <w:szCs w:val="24"/>
          <w:lang w:eastAsia="ru-RU"/>
        </w:rPr>
        <w:t>7 Что из перечисленного запрещается делать пассажиру?</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7F1C">
        <w:rPr>
          <w:rFonts w:ascii="Times New Roman" w:eastAsia="Times New Roman" w:hAnsi="Times New Roman" w:cs="Times New Roman"/>
          <w:color w:val="1A1A1A"/>
          <w:sz w:val="24"/>
          <w:szCs w:val="24"/>
          <w:lang w:eastAsia="ru-RU"/>
        </w:rPr>
        <w:t>А) Отвлекать водителя от управления транспортным средством во время движения</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7F1C">
        <w:rPr>
          <w:rFonts w:ascii="Times New Roman" w:eastAsia="Times New Roman" w:hAnsi="Times New Roman" w:cs="Times New Roman"/>
          <w:color w:val="1A1A1A"/>
          <w:sz w:val="24"/>
          <w:szCs w:val="24"/>
          <w:lang w:eastAsia="ru-RU"/>
        </w:rPr>
        <w:t>Б) При поездке на грузовом автомобиле с бортовой платформой стоять, сидеть на бортах или</w:t>
      </w:r>
      <w:r>
        <w:rPr>
          <w:rFonts w:ascii="Times New Roman" w:eastAsia="Times New Roman" w:hAnsi="Times New Roman" w:cs="Times New Roman"/>
          <w:color w:val="1A1A1A"/>
          <w:sz w:val="24"/>
          <w:szCs w:val="24"/>
          <w:lang w:eastAsia="ru-RU"/>
        </w:rPr>
        <w:t xml:space="preserve"> </w:t>
      </w:r>
      <w:r w:rsidRPr="00847F1C">
        <w:rPr>
          <w:rFonts w:ascii="Times New Roman" w:eastAsia="Times New Roman" w:hAnsi="Times New Roman" w:cs="Times New Roman"/>
          <w:color w:val="1A1A1A"/>
          <w:sz w:val="24"/>
          <w:szCs w:val="24"/>
          <w:lang w:eastAsia="ru-RU"/>
        </w:rPr>
        <w:t>грузе выше бортов</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7F1C">
        <w:rPr>
          <w:rFonts w:ascii="Times New Roman" w:eastAsia="Times New Roman" w:hAnsi="Times New Roman" w:cs="Times New Roman"/>
          <w:color w:val="1A1A1A"/>
          <w:sz w:val="24"/>
          <w:szCs w:val="24"/>
          <w:lang w:eastAsia="ru-RU"/>
        </w:rPr>
        <w:t>В) Открывать двери транспортного средства во время его движения</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7F1C">
        <w:rPr>
          <w:rFonts w:ascii="Times New Roman" w:eastAsia="Times New Roman" w:hAnsi="Times New Roman" w:cs="Times New Roman"/>
          <w:color w:val="1A1A1A"/>
          <w:sz w:val="24"/>
          <w:szCs w:val="24"/>
          <w:lang w:eastAsia="ru-RU"/>
        </w:rPr>
        <w:t>Г) Все вышеперечисленное</w:t>
      </w:r>
    </w:p>
    <w:p w:rsidR="00186827" w:rsidRPr="00847F1C" w:rsidRDefault="00186827" w:rsidP="003D078E">
      <w:pPr>
        <w:shd w:val="clear" w:color="auto" w:fill="FFFFFF"/>
        <w:spacing w:line="240" w:lineRule="auto"/>
        <w:ind w:firstLine="0"/>
        <w:rPr>
          <w:rFonts w:ascii="Times New Roman" w:eastAsia="Times New Roman" w:hAnsi="Times New Roman" w:cs="Times New Roman"/>
          <w:b/>
          <w:color w:val="1A1A1A"/>
          <w:sz w:val="24"/>
          <w:szCs w:val="24"/>
          <w:lang w:eastAsia="ru-RU"/>
        </w:rPr>
      </w:pPr>
      <w:r w:rsidRPr="00847F1C">
        <w:rPr>
          <w:rFonts w:ascii="Times New Roman" w:eastAsia="Times New Roman" w:hAnsi="Times New Roman" w:cs="Times New Roman"/>
          <w:b/>
          <w:color w:val="1A1A1A"/>
          <w:sz w:val="24"/>
          <w:szCs w:val="24"/>
          <w:lang w:eastAsia="ru-RU"/>
        </w:rPr>
        <w:t>8 Какому транспортному средству соответствует категория А водительских</w:t>
      </w:r>
    </w:p>
    <w:p w:rsidR="00186827" w:rsidRPr="00847F1C" w:rsidRDefault="00186827" w:rsidP="003D078E">
      <w:pPr>
        <w:shd w:val="clear" w:color="auto" w:fill="FFFFFF"/>
        <w:spacing w:line="240" w:lineRule="auto"/>
        <w:ind w:firstLine="0"/>
        <w:rPr>
          <w:rFonts w:ascii="Times New Roman" w:eastAsia="Times New Roman" w:hAnsi="Times New Roman" w:cs="Times New Roman"/>
          <w:b/>
          <w:color w:val="1A1A1A"/>
          <w:sz w:val="24"/>
          <w:szCs w:val="24"/>
          <w:lang w:eastAsia="ru-RU"/>
        </w:rPr>
      </w:pPr>
      <w:r w:rsidRPr="00847F1C">
        <w:rPr>
          <w:rFonts w:ascii="Times New Roman" w:eastAsia="Times New Roman" w:hAnsi="Times New Roman" w:cs="Times New Roman"/>
          <w:b/>
          <w:color w:val="1A1A1A"/>
          <w:sz w:val="24"/>
          <w:szCs w:val="24"/>
          <w:lang w:eastAsia="ru-RU"/>
        </w:rPr>
        <w:t>удостоверений на право управления транспортными средствами?</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7F1C">
        <w:rPr>
          <w:rFonts w:ascii="Times New Roman" w:eastAsia="Times New Roman" w:hAnsi="Times New Roman" w:cs="Times New Roman"/>
          <w:color w:val="1A1A1A"/>
          <w:sz w:val="24"/>
          <w:szCs w:val="24"/>
          <w:lang w:eastAsia="ru-RU"/>
        </w:rPr>
        <w:t>А) Мотоциклы</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7F1C">
        <w:rPr>
          <w:rFonts w:ascii="Times New Roman" w:eastAsia="Times New Roman" w:hAnsi="Times New Roman" w:cs="Times New Roman"/>
          <w:color w:val="1A1A1A"/>
          <w:sz w:val="24"/>
          <w:szCs w:val="24"/>
          <w:lang w:eastAsia="ru-RU"/>
        </w:rPr>
        <w:t>Б) Автомобили</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7F1C">
        <w:rPr>
          <w:rFonts w:ascii="Times New Roman" w:eastAsia="Times New Roman" w:hAnsi="Times New Roman" w:cs="Times New Roman"/>
          <w:color w:val="1A1A1A"/>
          <w:sz w:val="24"/>
          <w:szCs w:val="24"/>
          <w:lang w:eastAsia="ru-RU"/>
        </w:rPr>
        <w:t>В) Трамваи</w:t>
      </w:r>
    </w:p>
    <w:p w:rsidR="00186827"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7F1C">
        <w:rPr>
          <w:rFonts w:ascii="Times New Roman" w:eastAsia="Times New Roman" w:hAnsi="Times New Roman" w:cs="Times New Roman"/>
          <w:color w:val="1A1A1A"/>
          <w:sz w:val="24"/>
          <w:szCs w:val="24"/>
          <w:lang w:eastAsia="ru-RU"/>
        </w:rPr>
        <w:t>Г) Троллейбусы</w:t>
      </w:r>
    </w:p>
    <w:p w:rsidR="00186827" w:rsidRDefault="00186827" w:rsidP="003D078E">
      <w:pPr>
        <w:shd w:val="clear" w:color="auto" w:fill="FFFFFF"/>
        <w:spacing w:line="240" w:lineRule="auto"/>
        <w:ind w:firstLine="0"/>
        <w:rPr>
          <w:rFonts w:ascii="Times New Roman" w:eastAsia="Times New Roman" w:hAnsi="Times New Roman" w:cs="Times New Roman"/>
          <w:color w:val="1A1A1A"/>
          <w:sz w:val="24"/>
          <w:szCs w:val="24"/>
          <w:lang w:eastAsia="ru-RU"/>
        </w:rPr>
      </w:pPr>
    </w:p>
    <w:p w:rsidR="00186827" w:rsidRDefault="00186827" w:rsidP="003D078E">
      <w:pPr>
        <w:spacing w:line="240" w:lineRule="auto"/>
        <w:rPr>
          <w:rFonts w:ascii="Times New Roman" w:hAnsi="Times New Roman"/>
          <w:b/>
          <w:sz w:val="24"/>
          <w:szCs w:val="24"/>
        </w:rPr>
      </w:pPr>
      <w:r>
        <w:rPr>
          <w:rFonts w:ascii="Times New Roman" w:hAnsi="Times New Roman"/>
          <w:b/>
          <w:sz w:val="24"/>
          <w:szCs w:val="24"/>
        </w:rPr>
        <w:t xml:space="preserve"> </w:t>
      </w:r>
    </w:p>
    <w:p w:rsidR="00186827" w:rsidRDefault="00186827" w:rsidP="00186827">
      <w:pPr>
        <w:spacing w:line="240" w:lineRule="auto"/>
        <w:rPr>
          <w:rFonts w:ascii="Times New Roman" w:hAnsi="Times New Roman"/>
          <w:b/>
          <w:sz w:val="24"/>
          <w:szCs w:val="24"/>
        </w:rPr>
      </w:pPr>
      <w:r w:rsidRPr="004F7574">
        <w:rPr>
          <w:rFonts w:ascii="Times New Roman" w:hAnsi="Times New Roman"/>
          <w:b/>
          <w:sz w:val="24"/>
          <w:szCs w:val="24"/>
        </w:rPr>
        <w:t>Критерии оценивания:</w:t>
      </w:r>
    </w:p>
    <w:p w:rsidR="00186827" w:rsidRPr="004F7574" w:rsidRDefault="00186827" w:rsidP="00186827">
      <w:pPr>
        <w:spacing w:line="240" w:lineRule="auto"/>
        <w:rPr>
          <w:rFonts w:ascii="Times New Roman" w:hAnsi="Times New Roman"/>
          <w:b/>
          <w:sz w:val="24"/>
          <w:szCs w:val="24"/>
        </w:rPr>
      </w:pPr>
    </w:p>
    <w:p w:rsidR="00186827" w:rsidRPr="00584C24" w:rsidRDefault="00186827" w:rsidP="00186827">
      <w:pPr>
        <w:spacing w:line="360" w:lineRule="auto"/>
        <w:ind w:hanging="284"/>
        <w:rPr>
          <w:rFonts w:ascii="Times New Roman" w:hAnsi="Times New Roman"/>
          <w:b/>
          <w:sz w:val="24"/>
          <w:szCs w:val="24"/>
        </w:rPr>
      </w:pPr>
      <w:r w:rsidRPr="00584C24">
        <w:rPr>
          <w:rFonts w:ascii="Times New Roman" w:hAnsi="Times New Roman"/>
          <w:b/>
          <w:sz w:val="24"/>
          <w:szCs w:val="24"/>
        </w:rPr>
        <w:t xml:space="preserve">Отметка «5»:  - </w:t>
      </w:r>
      <w:r>
        <w:rPr>
          <w:rFonts w:ascii="Times New Roman" w:hAnsi="Times New Roman"/>
          <w:b/>
          <w:sz w:val="24"/>
          <w:szCs w:val="24"/>
        </w:rPr>
        <w:t>95-</w:t>
      </w:r>
      <w:r w:rsidRPr="00584C24">
        <w:rPr>
          <w:rFonts w:ascii="Times New Roman" w:hAnsi="Times New Roman"/>
          <w:b/>
          <w:sz w:val="24"/>
          <w:szCs w:val="24"/>
        </w:rPr>
        <w:t xml:space="preserve">100% </w:t>
      </w:r>
    </w:p>
    <w:p w:rsidR="00186827" w:rsidRPr="00584C24" w:rsidRDefault="00186827" w:rsidP="00186827">
      <w:pPr>
        <w:spacing w:line="360" w:lineRule="auto"/>
        <w:ind w:hanging="284"/>
        <w:rPr>
          <w:rFonts w:ascii="Times New Roman" w:hAnsi="Times New Roman"/>
          <w:b/>
          <w:sz w:val="24"/>
          <w:szCs w:val="24"/>
        </w:rPr>
      </w:pPr>
      <w:r w:rsidRPr="00584C24">
        <w:rPr>
          <w:rFonts w:ascii="Times New Roman" w:hAnsi="Times New Roman"/>
          <w:b/>
          <w:sz w:val="24"/>
          <w:szCs w:val="24"/>
        </w:rPr>
        <w:t xml:space="preserve">Отметка «4»:  - </w:t>
      </w:r>
      <w:r>
        <w:rPr>
          <w:rFonts w:ascii="Times New Roman" w:hAnsi="Times New Roman"/>
          <w:b/>
          <w:sz w:val="24"/>
          <w:szCs w:val="24"/>
        </w:rPr>
        <w:t>94-76</w:t>
      </w:r>
      <w:r w:rsidRPr="00584C24">
        <w:rPr>
          <w:rFonts w:ascii="Times New Roman" w:hAnsi="Times New Roman"/>
          <w:b/>
          <w:sz w:val="24"/>
          <w:szCs w:val="24"/>
        </w:rPr>
        <w:t xml:space="preserve"> %</w:t>
      </w:r>
    </w:p>
    <w:p w:rsidR="00186827" w:rsidRPr="00584C24" w:rsidRDefault="00186827" w:rsidP="00186827">
      <w:pPr>
        <w:spacing w:line="360" w:lineRule="auto"/>
        <w:ind w:hanging="284"/>
        <w:rPr>
          <w:rFonts w:ascii="Times New Roman" w:hAnsi="Times New Roman"/>
          <w:b/>
          <w:sz w:val="24"/>
          <w:szCs w:val="24"/>
        </w:rPr>
      </w:pPr>
      <w:r>
        <w:rPr>
          <w:rFonts w:ascii="Times New Roman" w:hAnsi="Times New Roman"/>
          <w:b/>
          <w:sz w:val="24"/>
          <w:szCs w:val="24"/>
        </w:rPr>
        <w:t>Отметка «3»:  - 75</w:t>
      </w:r>
      <w:r w:rsidRPr="00584C24">
        <w:rPr>
          <w:rFonts w:ascii="Times New Roman" w:hAnsi="Times New Roman"/>
          <w:b/>
          <w:sz w:val="24"/>
          <w:szCs w:val="24"/>
        </w:rPr>
        <w:t>%</w:t>
      </w:r>
    </w:p>
    <w:p w:rsidR="00186827" w:rsidRPr="00584C24" w:rsidRDefault="00186827" w:rsidP="00186827">
      <w:pPr>
        <w:spacing w:line="360" w:lineRule="auto"/>
        <w:ind w:hanging="284"/>
        <w:rPr>
          <w:rFonts w:ascii="Times New Roman" w:hAnsi="Times New Roman"/>
          <w:b/>
          <w:sz w:val="24"/>
          <w:szCs w:val="24"/>
        </w:rPr>
      </w:pPr>
      <w:r>
        <w:rPr>
          <w:rFonts w:ascii="Times New Roman" w:hAnsi="Times New Roman"/>
          <w:b/>
          <w:sz w:val="24"/>
          <w:szCs w:val="24"/>
        </w:rPr>
        <w:t>Отметка «2»:  - 74</w:t>
      </w:r>
      <w:r w:rsidRPr="00584C24">
        <w:rPr>
          <w:rFonts w:ascii="Times New Roman" w:hAnsi="Times New Roman"/>
          <w:b/>
          <w:sz w:val="24"/>
          <w:szCs w:val="24"/>
        </w:rPr>
        <w:t xml:space="preserve">% </w:t>
      </w:r>
      <w:r>
        <w:rPr>
          <w:rFonts w:ascii="Times New Roman" w:hAnsi="Times New Roman"/>
          <w:b/>
          <w:sz w:val="24"/>
          <w:szCs w:val="24"/>
        </w:rPr>
        <w:t>и ниже</w:t>
      </w:r>
    </w:p>
    <w:p w:rsidR="00186827" w:rsidRDefault="00186827" w:rsidP="00186827">
      <w:pPr>
        <w:spacing w:line="240" w:lineRule="auto"/>
        <w:rPr>
          <w:rFonts w:ascii="Times New Roman" w:hAnsi="Times New Roman"/>
          <w:b/>
          <w:sz w:val="24"/>
          <w:szCs w:val="24"/>
        </w:rPr>
      </w:pPr>
    </w:p>
    <w:p w:rsidR="00186827" w:rsidRDefault="00186827" w:rsidP="00186827">
      <w:pPr>
        <w:spacing w:line="240" w:lineRule="auto"/>
        <w:rPr>
          <w:rFonts w:ascii="Times New Roman" w:hAnsi="Times New Roman"/>
          <w:b/>
          <w:sz w:val="24"/>
          <w:szCs w:val="24"/>
        </w:rPr>
      </w:pPr>
      <w:r>
        <w:rPr>
          <w:rFonts w:ascii="Times New Roman" w:hAnsi="Times New Roman"/>
          <w:b/>
          <w:sz w:val="24"/>
          <w:szCs w:val="24"/>
        </w:rPr>
        <w:t>Тест 1.5 Безопасность в общественных местах</w:t>
      </w:r>
    </w:p>
    <w:p w:rsidR="00186827" w:rsidRDefault="00186827" w:rsidP="00186827">
      <w:pPr>
        <w:spacing w:line="240" w:lineRule="auto"/>
        <w:rPr>
          <w:rFonts w:ascii="Times New Roman" w:hAnsi="Times New Roman"/>
          <w:sz w:val="24"/>
          <w:szCs w:val="24"/>
        </w:rPr>
      </w:pPr>
      <w:r w:rsidRPr="004F7574">
        <w:rPr>
          <w:rFonts w:ascii="Times New Roman" w:hAnsi="Times New Roman"/>
          <w:sz w:val="24"/>
          <w:szCs w:val="24"/>
        </w:rPr>
        <w:t xml:space="preserve">Форма контроля </w:t>
      </w:r>
      <w:r>
        <w:rPr>
          <w:rFonts w:ascii="Times New Roman" w:hAnsi="Times New Roman"/>
          <w:sz w:val="24"/>
          <w:szCs w:val="24"/>
        </w:rPr>
        <w:t>–</w:t>
      </w:r>
      <w:r w:rsidRPr="004F7574">
        <w:rPr>
          <w:rFonts w:ascii="Times New Roman" w:hAnsi="Times New Roman"/>
          <w:sz w:val="24"/>
          <w:szCs w:val="24"/>
        </w:rPr>
        <w:t xml:space="preserve"> тестирование</w:t>
      </w:r>
    </w:p>
    <w:p w:rsidR="00186827" w:rsidRDefault="00186827" w:rsidP="00186827">
      <w:pPr>
        <w:spacing w:line="240" w:lineRule="auto"/>
        <w:rPr>
          <w:rFonts w:ascii="Times New Roman" w:hAnsi="Times New Roman"/>
          <w:b/>
          <w:sz w:val="24"/>
          <w:szCs w:val="24"/>
        </w:rPr>
      </w:pPr>
    </w:p>
    <w:p w:rsidR="00186827" w:rsidRPr="00847F1C"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847F1C">
        <w:rPr>
          <w:rFonts w:ascii="Times New Roman" w:eastAsia="Times New Roman" w:hAnsi="Times New Roman" w:cs="Times New Roman"/>
          <w:color w:val="1A1A1A"/>
          <w:sz w:val="24"/>
          <w:szCs w:val="23"/>
          <w:lang w:eastAsia="ru-RU"/>
        </w:rPr>
        <w:t>Выберите один правильный ответ</w:t>
      </w:r>
    </w:p>
    <w:p w:rsidR="00186827" w:rsidRPr="00847F1C" w:rsidRDefault="00186827" w:rsidP="00186827">
      <w:pPr>
        <w:shd w:val="clear" w:color="auto" w:fill="FFFFFF"/>
        <w:spacing w:line="240" w:lineRule="auto"/>
        <w:ind w:firstLine="0"/>
        <w:jc w:val="left"/>
        <w:rPr>
          <w:rFonts w:ascii="Times New Roman" w:eastAsia="Times New Roman" w:hAnsi="Times New Roman" w:cs="Times New Roman"/>
          <w:b/>
          <w:color w:val="1A1A1A"/>
          <w:sz w:val="24"/>
          <w:szCs w:val="23"/>
          <w:lang w:eastAsia="ru-RU"/>
        </w:rPr>
      </w:pPr>
      <w:r w:rsidRPr="00847F1C">
        <w:rPr>
          <w:rFonts w:ascii="Times New Roman" w:eastAsia="Times New Roman" w:hAnsi="Times New Roman" w:cs="Times New Roman"/>
          <w:b/>
          <w:color w:val="1A1A1A"/>
          <w:sz w:val="24"/>
          <w:szCs w:val="23"/>
          <w:lang w:eastAsia="ru-RU"/>
        </w:rPr>
        <w:t>1 Общественное место – это …</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47F1C">
        <w:rPr>
          <w:rFonts w:ascii="Times New Roman" w:eastAsia="Times New Roman" w:hAnsi="Times New Roman" w:cs="Times New Roman"/>
          <w:color w:val="1A1A1A"/>
          <w:sz w:val="24"/>
          <w:szCs w:val="23"/>
          <w:lang w:eastAsia="ru-RU"/>
        </w:rPr>
        <w:t>А) общественные места открытого типа (дворовые площадки, городские парки и скверы,</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47F1C">
        <w:rPr>
          <w:rFonts w:ascii="Times New Roman" w:eastAsia="Times New Roman" w:hAnsi="Times New Roman" w:cs="Times New Roman"/>
          <w:color w:val="1A1A1A"/>
          <w:sz w:val="24"/>
          <w:szCs w:val="23"/>
          <w:lang w:eastAsia="ru-RU"/>
        </w:rPr>
        <w:t>ярмарки и торговые ряды под открытым небом и др.);</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47F1C">
        <w:rPr>
          <w:rFonts w:ascii="Times New Roman" w:eastAsia="Times New Roman" w:hAnsi="Times New Roman" w:cs="Times New Roman"/>
          <w:color w:val="1A1A1A"/>
          <w:sz w:val="24"/>
          <w:szCs w:val="23"/>
          <w:lang w:eastAsia="ru-RU"/>
        </w:rPr>
        <w:t>Б) это территория, на которой могут находиться или находятся люди, и которая не является</w:t>
      </w:r>
      <w:r>
        <w:rPr>
          <w:rFonts w:ascii="Times New Roman" w:eastAsia="Times New Roman" w:hAnsi="Times New Roman" w:cs="Times New Roman"/>
          <w:color w:val="1A1A1A"/>
          <w:sz w:val="24"/>
          <w:szCs w:val="23"/>
          <w:lang w:eastAsia="ru-RU"/>
        </w:rPr>
        <w:t xml:space="preserve"> </w:t>
      </w:r>
      <w:r w:rsidRPr="00847F1C">
        <w:rPr>
          <w:rFonts w:ascii="Times New Roman" w:eastAsia="Times New Roman" w:hAnsi="Times New Roman" w:cs="Times New Roman"/>
          <w:color w:val="1A1A1A"/>
          <w:sz w:val="24"/>
          <w:szCs w:val="23"/>
          <w:lang w:eastAsia="ru-RU"/>
        </w:rPr>
        <w:t>частной собственностью граждан, используемой ими в личных целях;</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47F1C">
        <w:rPr>
          <w:rFonts w:ascii="Times New Roman" w:eastAsia="Times New Roman" w:hAnsi="Times New Roman" w:cs="Times New Roman"/>
          <w:color w:val="1A1A1A"/>
          <w:sz w:val="24"/>
          <w:szCs w:val="23"/>
          <w:lang w:eastAsia="ru-RU"/>
        </w:rPr>
        <w:t>В) закрытого типа (образовательные учреждения, больницы, административные здания, театры</w:t>
      </w:r>
      <w:r>
        <w:rPr>
          <w:rFonts w:ascii="Times New Roman" w:eastAsia="Times New Roman" w:hAnsi="Times New Roman" w:cs="Times New Roman"/>
          <w:color w:val="1A1A1A"/>
          <w:sz w:val="24"/>
          <w:szCs w:val="23"/>
          <w:lang w:eastAsia="ru-RU"/>
        </w:rPr>
        <w:t xml:space="preserve"> </w:t>
      </w:r>
      <w:r w:rsidRPr="00847F1C">
        <w:rPr>
          <w:rFonts w:ascii="Times New Roman" w:eastAsia="Times New Roman" w:hAnsi="Times New Roman" w:cs="Times New Roman"/>
          <w:color w:val="1A1A1A"/>
          <w:sz w:val="24"/>
          <w:szCs w:val="23"/>
          <w:lang w:eastAsia="ru-RU"/>
        </w:rPr>
        <w:t>и кинотеатры, музеи, торговые центры, объекты религиозного назначения и др.)</w:t>
      </w:r>
    </w:p>
    <w:p w:rsidR="00186827" w:rsidRPr="00847F1C" w:rsidRDefault="00186827" w:rsidP="003D078E">
      <w:pPr>
        <w:shd w:val="clear" w:color="auto" w:fill="FFFFFF"/>
        <w:spacing w:line="240" w:lineRule="auto"/>
        <w:ind w:firstLine="0"/>
        <w:rPr>
          <w:rFonts w:ascii="Times New Roman" w:eastAsia="Times New Roman" w:hAnsi="Times New Roman" w:cs="Times New Roman"/>
          <w:b/>
          <w:color w:val="1A1A1A"/>
          <w:sz w:val="24"/>
          <w:szCs w:val="23"/>
          <w:lang w:eastAsia="ru-RU"/>
        </w:rPr>
      </w:pPr>
      <w:r w:rsidRPr="00847F1C">
        <w:rPr>
          <w:rFonts w:ascii="Times New Roman" w:eastAsia="Times New Roman" w:hAnsi="Times New Roman" w:cs="Times New Roman"/>
          <w:b/>
          <w:color w:val="1A1A1A"/>
          <w:sz w:val="24"/>
          <w:szCs w:val="23"/>
          <w:lang w:eastAsia="ru-RU"/>
        </w:rPr>
        <w:t xml:space="preserve">2 </w:t>
      </w:r>
      <w:proofErr w:type="gramStart"/>
      <w:r w:rsidRPr="00847F1C">
        <w:rPr>
          <w:rFonts w:ascii="Times New Roman" w:eastAsia="Times New Roman" w:hAnsi="Times New Roman" w:cs="Times New Roman"/>
          <w:b/>
          <w:color w:val="1A1A1A"/>
          <w:sz w:val="24"/>
          <w:szCs w:val="23"/>
          <w:lang w:eastAsia="ru-RU"/>
        </w:rPr>
        <w:t>С</w:t>
      </w:r>
      <w:proofErr w:type="gramEnd"/>
      <w:r w:rsidRPr="00847F1C">
        <w:rPr>
          <w:rFonts w:ascii="Times New Roman" w:eastAsia="Times New Roman" w:hAnsi="Times New Roman" w:cs="Times New Roman"/>
          <w:b/>
          <w:color w:val="1A1A1A"/>
          <w:sz w:val="24"/>
          <w:szCs w:val="23"/>
          <w:lang w:eastAsia="ru-RU"/>
        </w:rPr>
        <w:t xml:space="preserve"> чем связаны социально-психологические риски?</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47F1C">
        <w:rPr>
          <w:rFonts w:ascii="Times New Roman" w:eastAsia="Times New Roman" w:hAnsi="Times New Roman" w:cs="Times New Roman"/>
          <w:color w:val="1A1A1A"/>
          <w:sz w:val="24"/>
          <w:szCs w:val="23"/>
          <w:lang w:eastAsia="ru-RU"/>
        </w:rPr>
        <w:t>А) с возможностью возникновения в общественном месте чрезвычайных ситуаций природного</w:t>
      </w:r>
      <w:r>
        <w:rPr>
          <w:rFonts w:ascii="Times New Roman" w:eastAsia="Times New Roman" w:hAnsi="Times New Roman" w:cs="Times New Roman"/>
          <w:color w:val="1A1A1A"/>
          <w:sz w:val="24"/>
          <w:szCs w:val="23"/>
          <w:lang w:eastAsia="ru-RU"/>
        </w:rPr>
        <w:t xml:space="preserve"> </w:t>
      </w:r>
      <w:r w:rsidRPr="00847F1C">
        <w:rPr>
          <w:rFonts w:ascii="Times New Roman" w:eastAsia="Times New Roman" w:hAnsi="Times New Roman" w:cs="Times New Roman"/>
          <w:color w:val="1A1A1A"/>
          <w:sz w:val="24"/>
          <w:szCs w:val="23"/>
          <w:lang w:eastAsia="ru-RU"/>
        </w:rPr>
        <w:t>или техногенного характера: пожара, обрушения конструкций зданий и сооружений, урагана и</w:t>
      </w:r>
      <w:r>
        <w:rPr>
          <w:rFonts w:ascii="Times New Roman" w:eastAsia="Times New Roman" w:hAnsi="Times New Roman" w:cs="Times New Roman"/>
          <w:color w:val="1A1A1A"/>
          <w:sz w:val="24"/>
          <w:szCs w:val="23"/>
          <w:lang w:eastAsia="ru-RU"/>
        </w:rPr>
        <w:t xml:space="preserve"> </w:t>
      </w:r>
      <w:r w:rsidRPr="00847F1C">
        <w:rPr>
          <w:rFonts w:ascii="Times New Roman" w:eastAsia="Times New Roman" w:hAnsi="Times New Roman" w:cs="Times New Roman"/>
          <w:color w:val="1A1A1A"/>
          <w:sz w:val="24"/>
          <w:szCs w:val="23"/>
          <w:lang w:eastAsia="ru-RU"/>
        </w:rPr>
        <w:t>др.;</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47F1C">
        <w:rPr>
          <w:rFonts w:ascii="Times New Roman" w:eastAsia="Times New Roman" w:hAnsi="Times New Roman" w:cs="Times New Roman"/>
          <w:color w:val="1A1A1A"/>
          <w:sz w:val="24"/>
          <w:szCs w:val="23"/>
          <w:lang w:eastAsia="ru-RU"/>
        </w:rPr>
        <w:t>Б) с поведением людей;</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47F1C">
        <w:rPr>
          <w:rFonts w:ascii="Times New Roman" w:eastAsia="Times New Roman" w:hAnsi="Times New Roman" w:cs="Times New Roman"/>
          <w:color w:val="1A1A1A"/>
          <w:sz w:val="24"/>
          <w:szCs w:val="23"/>
          <w:lang w:eastAsia="ru-RU"/>
        </w:rPr>
        <w:t>В) с техногенными чрезвычайными ситуациями</w:t>
      </w:r>
    </w:p>
    <w:p w:rsidR="00186827" w:rsidRPr="00847F1C" w:rsidRDefault="00186827" w:rsidP="003D078E">
      <w:pPr>
        <w:shd w:val="clear" w:color="auto" w:fill="FFFFFF"/>
        <w:spacing w:line="240" w:lineRule="auto"/>
        <w:ind w:firstLine="0"/>
        <w:rPr>
          <w:rFonts w:ascii="Times New Roman" w:eastAsia="Times New Roman" w:hAnsi="Times New Roman" w:cs="Times New Roman"/>
          <w:b/>
          <w:color w:val="1A1A1A"/>
          <w:sz w:val="24"/>
          <w:szCs w:val="23"/>
          <w:lang w:eastAsia="ru-RU"/>
        </w:rPr>
      </w:pPr>
      <w:r w:rsidRPr="00847F1C">
        <w:rPr>
          <w:rFonts w:ascii="Times New Roman" w:eastAsia="Times New Roman" w:hAnsi="Times New Roman" w:cs="Times New Roman"/>
          <w:b/>
          <w:color w:val="1A1A1A"/>
          <w:sz w:val="24"/>
          <w:szCs w:val="23"/>
          <w:lang w:eastAsia="ru-RU"/>
        </w:rPr>
        <w:t>3 Планируя посещение общественного места, заранее</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47F1C">
        <w:rPr>
          <w:rFonts w:ascii="Times New Roman" w:eastAsia="Times New Roman" w:hAnsi="Times New Roman" w:cs="Times New Roman"/>
          <w:color w:val="1A1A1A"/>
          <w:sz w:val="24"/>
          <w:szCs w:val="23"/>
          <w:lang w:eastAsia="ru-RU"/>
        </w:rPr>
        <w:t xml:space="preserve">А) оцените, кто из знаменитых людей посетит данное </w:t>
      </w:r>
      <w:proofErr w:type="gramStart"/>
      <w:r w:rsidRPr="00847F1C">
        <w:rPr>
          <w:rFonts w:ascii="Times New Roman" w:eastAsia="Times New Roman" w:hAnsi="Times New Roman" w:cs="Times New Roman"/>
          <w:color w:val="1A1A1A"/>
          <w:sz w:val="24"/>
          <w:szCs w:val="23"/>
          <w:lang w:eastAsia="ru-RU"/>
        </w:rPr>
        <w:t>мероприятие ;</w:t>
      </w:r>
      <w:proofErr w:type="gramEnd"/>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47F1C">
        <w:rPr>
          <w:rFonts w:ascii="Times New Roman" w:eastAsia="Times New Roman" w:hAnsi="Times New Roman" w:cs="Times New Roman"/>
          <w:color w:val="1A1A1A"/>
          <w:sz w:val="24"/>
          <w:szCs w:val="23"/>
          <w:lang w:eastAsia="ru-RU"/>
        </w:rPr>
        <w:lastRenderedPageBreak/>
        <w:t>Б) оцените риски: конкретная территория, ход мероприятия с точки зрения наличия социально-психологических и криминальных рисков, а также рисков природного и техногенного</w:t>
      </w:r>
      <w:r>
        <w:rPr>
          <w:rFonts w:ascii="Times New Roman" w:eastAsia="Times New Roman" w:hAnsi="Times New Roman" w:cs="Times New Roman"/>
          <w:color w:val="1A1A1A"/>
          <w:sz w:val="24"/>
          <w:szCs w:val="23"/>
          <w:lang w:eastAsia="ru-RU"/>
        </w:rPr>
        <w:t xml:space="preserve"> </w:t>
      </w:r>
      <w:r w:rsidRPr="00847F1C">
        <w:rPr>
          <w:rFonts w:ascii="Times New Roman" w:eastAsia="Times New Roman" w:hAnsi="Times New Roman" w:cs="Times New Roman"/>
          <w:color w:val="1A1A1A"/>
          <w:sz w:val="24"/>
          <w:szCs w:val="23"/>
          <w:lang w:eastAsia="ru-RU"/>
        </w:rPr>
        <w:t>характера;</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47F1C">
        <w:rPr>
          <w:rFonts w:ascii="Times New Roman" w:eastAsia="Times New Roman" w:hAnsi="Times New Roman" w:cs="Times New Roman"/>
          <w:color w:val="1A1A1A"/>
          <w:sz w:val="24"/>
          <w:szCs w:val="23"/>
          <w:lang w:eastAsia="ru-RU"/>
        </w:rPr>
        <w:t>В) оцените стоимость билетов на данное мероприятие</w:t>
      </w:r>
    </w:p>
    <w:p w:rsidR="00186827" w:rsidRPr="00847F1C" w:rsidRDefault="00186827" w:rsidP="003D078E">
      <w:pPr>
        <w:shd w:val="clear" w:color="auto" w:fill="FFFFFF"/>
        <w:spacing w:line="240" w:lineRule="auto"/>
        <w:ind w:firstLine="0"/>
        <w:rPr>
          <w:rFonts w:ascii="Times New Roman" w:eastAsia="Times New Roman" w:hAnsi="Times New Roman" w:cs="Times New Roman"/>
          <w:b/>
          <w:color w:val="1A1A1A"/>
          <w:sz w:val="24"/>
          <w:szCs w:val="23"/>
          <w:lang w:eastAsia="ru-RU"/>
        </w:rPr>
      </w:pPr>
      <w:r w:rsidRPr="00847F1C">
        <w:rPr>
          <w:rFonts w:ascii="Times New Roman" w:eastAsia="Times New Roman" w:hAnsi="Times New Roman" w:cs="Times New Roman"/>
          <w:b/>
          <w:color w:val="1A1A1A"/>
          <w:sz w:val="24"/>
          <w:szCs w:val="23"/>
          <w:lang w:eastAsia="ru-RU"/>
        </w:rPr>
        <w:t>4 Выберите действия при возникновении пожара в общественном здании, театре,</w:t>
      </w:r>
    </w:p>
    <w:p w:rsidR="00186827" w:rsidRPr="00847F1C" w:rsidRDefault="00186827" w:rsidP="003D078E">
      <w:pPr>
        <w:shd w:val="clear" w:color="auto" w:fill="FFFFFF"/>
        <w:spacing w:line="240" w:lineRule="auto"/>
        <w:ind w:firstLine="0"/>
        <w:rPr>
          <w:rFonts w:ascii="Times New Roman" w:eastAsia="Times New Roman" w:hAnsi="Times New Roman" w:cs="Times New Roman"/>
          <w:b/>
          <w:color w:val="1A1A1A"/>
          <w:sz w:val="24"/>
          <w:szCs w:val="23"/>
          <w:lang w:eastAsia="ru-RU"/>
        </w:rPr>
      </w:pPr>
      <w:r w:rsidRPr="00847F1C">
        <w:rPr>
          <w:rFonts w:ascii="Times New Roman" w:eastAsia="Times New Roman" w:hAnsi="Times New Roman" w:cs="Times New Roman"/>
          <w:b/>
          <w:color w:val="1A1A1A"/>
          <w:sz w:val="24"/>
          <w:szCs w:val="23"/>
          <w:lang w:eastAsia="ru-RU"/>
        </w:rPr>
        <w:t>многофункциональном центре и пр.</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47F1C">
        <w:rPr>
          <w:rFonts w:ascii="Times New Roman" w:eastAsia="Times New Roman" w:hAnsi="Times New Roman" w:cs="Times New Roman"/>
          <w:color w:val="1A1A1A"/>
          <w:sz w:val="24"/>
          <w:szCs w:val="23"/>
          <w:lang w:eastAsia="ru-RU"/>
        </w:rPr>
        <w:t>А) услышав сигнал тревоги, покиньте здание, используя основные и запасные выходы;</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47F1C">
        <w:rPr>
          <w:rFonts w:ascii="Times New Roman" w:eastAsia="Times New Roman" w:hAnsi="Times New Roman" w:cs="Times New Roman"/>
          <w:color w:val="1A1A1A"/>
          <w:sz w:val="24"/>
          <w:szCs w:val="23"/>
          <w:lang w:eastAsia="ru-RU"/>
        </w:rPr>
        <w:t>Б) продолжайте свое занятие, не отвлекаясь на сигнал тревоги, поскольку вы не видите</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47F1C">
        <w:rPr>
          <w:rFonts w:ascii="Times New Roman" w:eastAsia="Times New Roman" w:hAnsi="Times New Roman" w:cs="Times New Roman"/>
          <w:color w:val="1A1A1A"/>
          <w:sz w:val="24"/>
          <w:szCs w:val="23"/>
          <w:lang w:eastAsia="ru-RU"/>
        </w:rPr>
        <w:t>источника опасности в данном месте;</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47F1C">
        <w:rPr>
          <w:rFonts w:ascii="Times New Roman" w:eastAsia="Times New Roman" w:hAnsi="Times New Roman" w:cs="Times New Roman"/>
          <w:color w:val="1A1A1A"/>
          <w:sz w:val="24"/>
          <w:szCs w:val="23"/>
          <w:lang w:eastAsia="ru-RU"/>
        </w:rPr>
        <w:t>В) быстро бегите к лифту и спуститесь на нем вниз</w:t>
      </w:r>
    </w:p>
    <w:p w:rsidR="00186827" w:rsidRPr="00847F1C" w:rsidRDefault="00186827" w:rsidP="003D078E">
      <w:pPr>
        <w:shd w:val="clear" w:color="auto" w:fill="FFFFFF"/>
        <w:spacing w:line="240" w:lineRule="auto"/>
        <w:ind w:firstLine="0"/>
        <w:rPr>
          <w:rFonts w:ascii="Times New Roman" w:eastAsia="Times New Roman" w:hAnsi="Times New Roman" w:cs="Times New Roman"/>
          <w:b/>
          <w:color w:val="1A1A1A"/>
          <w:sz w:val="24"/>
          <w:szCs w:val="23"/>
          <w:lang w:eastAsia="ru-RU"/>
        </w:rPr>
      </w:pPr>
      <w:r w:rsidRPr="00847F1C">
        <w:rPr>
          <w:rFonts w:ascii="Times New Roman" w:eastAsia="Times New Roman" w:hAnsi="Times New Roman" w:cs="Times New Roman"/>
          <w:b/>
          <w:color w:val="1A1A1A"/>
          <w:sz w:val="24"/>
          <w:szCs w:val="23"/>
          <w:lang w:eastAsia="ru-RU"/>
        </w:rPr>
        <w:t>5 Назовите методы террористов:</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47F1C">
        <w:rPr>
          <w:rFonts w:ascii="Times New Roman" w:eastAsia="Times New Roman" w:hAnsi="Times New Roman" w:cs="Times New Roman"/>
          <w:color w:val="1A1A1A"/>
          <w:sz w:val="24"/>
          <w:szCs w:val="23"/>
          <w:lang w:eastAsia="ru-RU"/>
        </w:rPr>
        <w:t>А) обещание материальных благ и льгот населению;</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47F1C">
        <w:rPr>
          <w:rFonts w:ascii="Times New Roman" w:eastAsia="Times New Roman" w:hAnsi="Times New Roman" w:cs="Times New Roman"/>
          <w:color w:val="1A1A1A"/>
          <w:sz w:val="24"/>
          <w:szCs w:val="23"/>
          <w:lang w:eastAsia="ru-RU"/>
        </w:rPr>
        <w:t>Б) взрывы и поджоги мест массового нахождения людей, захват людей в больницах, театрах,</w:t>
      </w:r>
      <w:r>
        <w:rPr>
          <w:rFonts w:ascii="Times New Roman" w:eastAsia="Times New Roman" w:hAnsi="Times New Roman" w:cs="Times New Roman"/>
          <w:color w:val="1A1A1A"/>
          <w:sz w:val="24"/>
          <w:szCs w:val="23"/>
          <w:lang w:eastAsia="ru-RU"/>
        </w:rPr>
        <w:t xml:space="preserve"> </w:t>
      </w:r>
      <w:r w:rsidRPr="00847F1C">
        <w:rPr>
          <w:rFonts w:ascii="Times New Roman" w:eastAsia="Times New Roman" w:hAnsi="Times New Roman" w:cs="Times New Roman"/>
          <w:color w:val="1A1A1A"/>
          <w:sz w:val="24"/>
          <w:szCs w:val="23"/>
          <w:lang w:eastAsia="ru-RU"/>
        </w:rPr>
        <w:t>образовательных и других учреждений;</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47F1C">
        <w:rPr>
          <w:rFonts w:ascii="Times New Roman" w:eastAsia="Times New Roman" w:hAnsi="Times New Roman" w:cs="Times New Roman"/>
          <w:color w:val="1A1A1A"/>
          <w:sz w:val="24"/>
          <w:szCs w:val="23"/>
          <w:lang w:eastAsia="ru-RU"/>
        </w:rPr>
        <w:t>В) правовое урегулирование проблемных ситуаций;</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47F1C">
        <w:rPr>
          <w:rFonts w:ascii="Times New Roman" w:eastAsia="Times New Roman" w:hAnsi="Times New Roman" w:cs="Times New Roman"/>
          <w:color w:val="1A1A1A"/>
          <w:sz w:val="24"/>
          <w:szCs w:val="23"/>
          <w:lang w:eastAsia="ru-RU"/>
        </w:rPr>
        <w:t>Г) демонстрация катастрофических результатов террора</w:t>
      </w:r>
    </w:p>
    <w:p w:rsidR="00186827" w:rsidRPr="00847F1C" w:rsidRDefault="00186827" w:rsidP="003D078E">
      <w:pPr>
        <w:shd w:val="clear" w:color="auto" w:fill="FFFFFF"/>
        <w:spacing w:line="240" w:lineRule="auto"/>
        <w:ind w:firstLine="0"/>
        <w:rPr>
          <w:rFonts w:ascii="Times New Roman" w:eastAsia="Times New Roman" w:hAnsi="Times New Roman" w:cs="Times New Roman"/>
          <w:b/>
          <w:color w:val="1A1A1A"/>
          <w:sz w:val="24"/>
          <w:szCs w:val="23"/>
          <w:lang w:eastAsia="ru-RU"/>
        </w:rPr>
      </w:pPr>
      <w:r w:rsidRPr="00847F1C">
        <w:rPr>
          <w:rFonts w:ascii="Times New Roman" w:eastAsia="Times New Roman" w:hAnsi="Times New Roman" w:cs="Times New Roman"/>
          <w:b/>
          <w:color w:val="1A1A1A"/>
          <w:sz w:val="24"/>
          <w:szCs w:val="23"/>
          <w:lang w:eastAsia="ru-RU"/>
        </w:rPr>
        <w:t>6 Что нужно сделать, обнаружив предмет, похожий на взрывное устройство?</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47F1C">
        <w:rPr>
          <w:rFonts w:ascii="Times New Roman" w:eastAsia="Times New Roman" w:hAnsi="Times New Roman" w:cs="Times New Roman"/>
          <w:color w:val="1A1A1A"/>
          <w:sz w:val="24"/>
          <w:szCs w:val="23"/>
          <w:lang w:eastAsia="ru-RU"/>
        </w:rPr>
        <w:t>А) Позвать друзей, взять в руки и рассмотреть его;</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47F1C">
        <w:rPr>
          <w:rFonts w:ascii="Times New Roman" w:eastAsia="Times New Roman" w:hAnsi="Times New Roman" w:cs="Times New Roman"/>
          <w:color w:val="1A1A1A"/>
          <w:sz w:val="24"/>
          <w:szCs w:val="23"/>
          <w:lang w:eastAsia="ru-RU"/>
        </w:rPr>
        <w:t>Б) Не трогать его, предупредить окружающих, сообщить о находке в полицию или любому</w:t>
      </w:r>
      <w:r>
        <w:rPr>
          <w:rFonts w:ascii="Times New Roman" w:eastAsia="Times New Roman" w:hAnsi="Times New Roman" w:cs="Times New Roman"/>
          <w:color w:val="1A1A1A"/>
          <w:sz w:val="24"/>
          <w:szCs w:val="23"/>
          <w:lang w:eastAsia="ru-RU"/>
        </w:rPr>
        <w:t xml:space="preserve"> </w:t>
      </w:r>
      <w:r w:rsidRPr="00847F1C">
        <w:rPr>
          <w:rFonts w:ascii="Times New Roman" w:eastAsia="Times New Roman" w:hAnsi="Times New Roman" w:cs="Times New Roman"/>
          <w:color w:val="1A1A1A"/>
          <w:sz w:val="24"/>
          <w:szCs w:val="23"/>
          <w:lang w:eastAsia="ru-RU"/>
        </w:rPr>
        <w:t>должностному лицу;</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47F1C">
        <w:rPr>
          <w:rFonts w:ascii="Times New Roman" w:eastAsia="Times New Roman" w:hAnsi="Times New Roman" w:cs="Times New Roman"/>
          <w:color w:val="1A1A1A"/>
          <w:sz w:val="24"/>
          <w:szCs w:val="23"/>
          <w:lang w:eastAsia="ru-RU"/>
        </w:rPr>
        <w:t>В) Ничего не предпринимать.</w:t>
      </w:r>
    </w:p>
    <w:p w:rsidR="00186827" w:rsidRPr="00847F1C" w:rsidRDefault="00186827" w:rsidP="003D078E">
      <w:pPr>
        <w:shd w:val="clear" w:color="auto" w:fill="FFFFFF"/>
        <w:spacing w:line="240" w:lineRule="auto"/>
        <w:ind w:firstLine="0"/>
        <w:rPr>
          <w:rFonts w:ascii="Times New Roman" w:eastAsia="Times New Roman" w:hAnsi="Times New Roman" w:cs="Times New Roman"/>
          <w:b/>
          <w:color w:val="1A1A1A"/>
          <w:sz w:val="24"/>
          <w:szCs w:val="23"/>
          <w:lang w:eastAsia="ru-RU"/>
        </w:rPr>
      </w:pPr>
      <w:r w:rsidRPr="00847F1C">
        <w:rPr>
          <w:rFonts w:ascii="Times New Roman" w:eastAsia="Times New Roman" w:hAnsi="Times New Roman" w:cs="Times New Roman"/>
          <w:b/>
          <w:color w:val="1A1A1A"/>
          <w:sz w:val="24"/>
          <w:szCs w:val="23"/>
          <w:lang w:eastAsia="ru-RU"/>
        </w:rPr>
        <w:t>7 Когда вызываешь скорую помощь, полицию или пожарных нужно:</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47F1C">
        <w:rPr>
          <w:rFonts w:ascii="Times New Roman" w:eastAsia="Times New Roman" w:hAnsi="Times New Roman" w:cs="Times New Roman"/>
          <w:color w:val="1A1A1A"/>
          <w:sz w:val="24"/>
          <w:szCs w:val="23"/>
          <w:lang w:eastAsia="ru-RU"/>
        </w:rPr>
        <w:t>А) Кричать как можно громче, чтобы сразу стало ясно, что нужна помощь;</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47F1C">
        <w:rPr>
          <w:rFonts w:ascii="Times New Roman" w:eastAsia="Times New Roman" w:hAnsi="Times New Roman" w:cs="Times New Roman"/>
          <w:color w:val="1A1A1A"/>
          <w:sz w:val="24"/>
          <w:szCs w:val="23"/>
          <w:lang w:eastAsia="ru-RU"/>
        </w:rPr>
        <w:t>Б) Четко сказать, что случилось, где случилось, представиться, назвать точный адрес и телефон</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47F1C">
        <w:rPr>
          <w:rFonts w:ascii="Times New Roman" w:eastAsia="Times New Roman" w:hAnsi="Times New Roman" w:cs="Times New Roman"/>
          <w:color w:val="1A1A1A"/>
          <w:sz w:val="24"/>
          <w:szCs w:val="23"/>
          <w:lang w:eastAsia="ru-RU"/>
        </w:rPr>
        <w:t>В) Представиться и подробно, в красках, рассказать обо всех событиях</w:t>
      </w:r>
    </w:p>
    <w:p w:rsidR="00186827" w:rsidRPr="00847F1C" w:rsidRDefault="00186827" w:rsidP="003D078E">
      <w:pPr>
        <w:shd w:val="clear" w:color="auto" w:fill="FFFFFF"/>
        <w:spacing w:line="240" w:lineRule="auto"/>
        <w:ind w:firstLine="0"/>
        <w:rPr>
          <w:rFonts w:ascii="Times New Roman" w:eastAsia="Times New Roman" w:hAnsi="Times New Roman" w:cs="Times New Roman"/>
          <w:b/>
          <w:color w:val="1A1A1A"/>
          <w:sz w:val="24"/>
          <w:szCs w:val="23"/>
          <w:lang w:eastAsia="ru-RU"/>
        </w:rPr>
      </w:pPr>
      <w:r w:rsidRPr="00847F1C">
        <w:rPr>
          <w:rFonts w:ascii="Times New Roman" w:eastAsia="Times New Roman" w:hAnsi="Times New Roman" w:cs="Times New Roman"/>
          <w:b/>
          <w:color w:val="1A1A1A"/>
          <w:sz w:val="24"/>
          <w:szCs w:val="23"/>
          <w:lang w:eastAsia="ru-RU"/>
        </w:rPr>
        <w:t>8 Что самое опасное при нахождении в толпе?</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47F1C">
        <w:rPr>
          <w:rFonts w:ascii="Times New Roman" w:eastAsia="Times New Roman" w:hAnsi="Times New Roman" w:cs="Times New Roman"/>
          <w:color w:val="1A1A1A"/>
          <w:sz w:val="24"/>
          <w:szCs w:val="23"/>
          <w:lang w:eastAsia="ru-RU"/>
        </w:rPr>
        <w:t>А) Двигаться по направлению движения толпы</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47F1C">
        <w:rPr>
          <w:rFonts w:ascii="Times New Roman" w:eastAsia="Times New Roman" w:hAnsi="Times New Roman" w:cs="Times New Roman"/>
          <w:color w:val="1A1A1A"/>
          <w:sz w:val="24"/>
          <w:szCs w:val="23"/>
          <w:lang w:eastAsia="ru-RU"/>
        </w:rPr>
        <w:t>Б) Вести себя спокойно</w:t>
      </w:r>
    </w:p>
    <w:p w:rsidR="00186827"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847F1C">
        <w:rPr>
          <w:rFonts w:ascii="Times New Roman" w:eastAsia="Times New Roman" w:hAnsi="Times New Roman" w:cs="Times New Roman"/>
          <w:color w:val="1A1A1A"/>
          <w:sz w:val="24"/>
          <w:szCs w:val="23"/>
          <w:lang w:eastAsia="ru-RU"/>
        </w:rPr>
        <w:t>В) Упасть</w:t>
      </w:r>
    </w:p>
    <w:p w:rsidR="00186827" w:rsidRPr="00847F1C"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p>
    <w:p w:rsidR="00186827" w:rsidRDefault="00186827" w:rsidP="00186827">
      <w:pPr>
        <w:spacing w:line="240" w:lineRule="auto"/>
        <w:rPr>
          <w:rFonts w:ascii="Times New Roman" w:hAnsi="Times New Roman"/>
          <w:b/>
          <w:sz w:val="24"/>
          <w:szCs w:val="24"/>
        </w:rPr>
      </w:pPr>
      <w:r w:rsidRPr="004F7574">
        <w:rPr>
          <w:rFonts w:ascii="Times New Roman" w:hAnsi="Times New Roman"/>
          <w:b/>
          <w:sz w:val="24"/>
          <w:szCs w:val="24"/>
        </w:rPr>
        <w:t>Критерии оценивания:</w:t>
      </w:r>
    </w:p>
    <w:p w:rsidR="00186827" w:rsidRPr="004F7574" w:rsidRDefault="00186827" w:rsidP="00186827">
      <w:pPr>
        <w:spacing w:line="240" w:lineRule="auto"/>
        <w:rPr>
          <w:rFonts w:ascii="Times New Roman" w:hAnsi="Times New Roman"/>
          <w:b/>
          <w:sz w:val="24"/>
          <w:szCs w:val="24"/>
        </w:rPr>
      </w:pPr>
    </w:p>
    <w:p w:rsidR="00186827" w:rsidRPr="00584C24" w:rsidRDefault="00186827" w:rsidP="00186827">
      <w:pPr>
        <w:spacing w:line="360" w:lineRule="auto"/>
        <w:ind w:hanging="284"/>
        <w:rPr>
          <w:rFonts w:ascii="Times New Roman" w:hAnsi="Times New Roman"/>
          <w:b/>
          <w:sz w:val="24"/>
          <w:szCs w:val="24"/>
        </w:rPr>
      </w:pPr>
      <w:r w:rsidRPr="00584C24">
        <w:rPr>
          <w:rFonts w:ascii="Times New Roman" w:hAnsi="Times New Roman"/>
          <w:b/>
          <w:sz w:val="24"/>
          <w:szCs w:val="24"/>
        </w:rPr>
        <w:t xml:space="preserve">Отметка «5»:  - </w:t>
      </w:r>
      <w:r>
        <w:rPr>
          <w:rFonts w:ascii="Times New Roman" w:hAnsi="Times New Roman"/>
          <w:b/>
          <w:sz w:val="24"/>
          <w:szCs w:val="24"/>
        </w:rPr>
        <w:t>95-</w:t>
      </w:r>
      <w:r w:rsidRPr="00584C24">
        <w:rPr>
          <w:rFonts w:ascii="Times New Roman" w:hAnsi="Times New Roman"/>
          <w:b/>
          <w:sz w:val="24"/>
          <w:szCs w:val="24"/>
        </w:rPr>
        <w:t xml:space="preserve">100% </w:t>
      </w:r>
    </w:p>
    <w:p w:rsidR="00186827" w:rsidRPr="00584C24" w:rsidRDefault="00186827" w:rsidP="00186827">
      <w:pPr>
        <w:spacing w:line="360" w:lineRule="auto"/>
        <w:ind w:hanging="284"/>
        <w:rPr>
          <w:rFonts w:ascii="Times New Roman" w:hAnsi="Times New Roman"/>
          <w:b/>
          <w:sz w:val="24"/>
          <w:szCs w:val="24"/>
        </w:rPr>
      </w:pPr>
      <w:r w:rsidRPr="00584C24">
        <w:rPr>
          <w:rFonts w:ascii="Times New Roman" w:hAnsi="Times New Roman"/>
          <w:b/>
          <w:sz w:val="24"/>
          <w:szCs w:val="24"/>
        </w:rPr>
        <w:t xml:space="preserve">Отметка «4»:  - </w:t>
      </w:r>
      <w:r>
        <w:rPr>
          <w:rFonts w:ascii="Times New Roman" w:hAnsi="Times New Roman"/>
          <w:b/>
          <w:sz w:val="24"/>
          <w:szCs w:val="24"/>
        </w:rPr>
        <w:t>94-76</w:t>
      </w:r>
      <w:r w:rsidRPr="00584C24">
        <w:rPr>
          <w:rFonts w:ascii="Times New Roman" w:hAnsi="Times New Roman"/>
          <w:b/>
          <w:sz w:val="24"/>
          <w:szCs w:val="24"/>
        </w:rPr>
        <w:t xml:space="preserve"> %</w:t>
      </w:r>
    </w:p>
    <w:p w:rsidR="00186827" w:rsidRPr="00584C24" w:rsidRDefault="00186827" w:rsidP="00186827">
      <w:pPr>
        <w:spacing w:line="360" w:lineRule="auto"/>
        <w:ind w:hanging="284"/>
        <w:rPr>
          <w:rFonts w:ascii="Times New Roman" w:hAnsi="Times New Roman"/>
          <w:b/>
          <w:sz w:val="24"/>
          <w:szCs w:val="24"/>
        </w:rPr>
      </w:pPr>
      <w:r>
        <w:rPr>
          <w:rFonts w:ascii="Times New Roman" w:hAnsi="Times New Roman"/>
          <w:b/>
          <w:sz w:val="24"/>
          <w:szCs w:val="24"/>
        </w:rPr>
        <w:t>Отметка «3»:  - 75</w:t>
      </w:r>
      <w:r w:rsidRPr="00584C24">
        <w:rPr>
          <w:rFonts w:ascii="Times New Roman" w:hAnsi="Times New Roman"/>
          <w:b/>
          <w:sz w:val="24"/>
          <w:szCs w:val="24"/>
        </w:rPr>
        <w:t>%</w:t>
      </w:r>
    </w:p>
    <w:p w:rsidR="00186827" w:rsidRPr="00584C24" w:rsidRDefault="00186827" w:rsidP="00186827">
      <w:pPr>
        <w:spacing w:line="360" w:lineRule="auto"/>
        <w:ind w:hanging="284"/>
        <w:rPr>
          <w:rFonts w:ascii="Times New Roman" w:hAnsi="Times New Roman"/>
          <w:b/>
          <w:sz w:val="24"/>
          <w:szCs w:val="24"/>
        </w:rPr>
      </w:pPr>
      <w:r>
        <w:rPr>
          <w:rFonts w:ascii="Times New Roman" w:hAnsi="Times New Roman"/>
          <w:b/>
          <w:sz w:val="24"/>
          <w:szCs w:val="24"/>
        </w:rPr>
        <w:t>Отметка «2»:  - 74</w:t>
      </w:r>
      <w:r w:rsidRPr="00584C24">
        <w:rPr>
          <w:rFonts w:ascii="Times New Roman" w:hAnsi="Times New Roman"/>
          <w:b/>
          <w:sz w:val="24"/>
          <w:szCs w:val="24"/>
        </w:rPr>
        <w:t xml:space="preserve">% </w:t>
      </w:r>
      <w:r>
        <w:rPr>
          <w:rFonts w:ascii="Times New Roman" w:hAnsi="Times New Roman"/>
          <w:b/>
          <w:sz w:val="24"/>
          <w:szCs w:val="24"/>
        </w:rPr>
        <w:t>и ниже</w:t>
      </w:r>
    </w:p>
    <w:p w:rsidR="00186827" w:rsidRDefault="00186827" w:rsidP="00186827">
      <w:pPr>
        <w:spacing w:line="240" w:lineRule="auto"/>
        <w:rPr>
          <w:rFonts w:ascii="Times New Roman" w:hAnsi="Times New Roman"/>
          <w:sz w:val="24"/>
          <w:szCs w:val="24"/>
        </w:rPr>
      </w:pPr>
    </w:p>
    <w:p w:rsidR="00186827" w:rsidRDefault="00186827" w:rsidP="00186827">
      <w:pPr>
        <w:spacing w:line="240" w:lineRule="auto"/>
        <w:rPr>
          <w:rFonts w:ascii="Times New Roman" w:hAnsi="Times New Roman"/>
          <w:b/>
          <w:sz w:val="24"/>
          <w:szCs w:val="24"/>
        </w:rPr>
      </w:pPr>
      <w:r>
        <w:rPr>
          <w:rFonts w:ascii="Times New Roman" w:hAnsi="Times New Roman"/>
          <w:b/>
          <w:sz w:val="24"/>
          <w:szCs w:val="24"/>
        </w:rPr>
        <w:t>Тема 1.6 Безопасность в социуме</w:t>
      </w:r>
    </w:p>
    <w:p w:rsidR="00186827" w:rsidRDefault="00186827" w:rsidP="00186827">
      <w:pPr>
        <w:spacing w:line="240" w:lineRule="auto"/>
        <w:rPr>
          <w:rFonts w:ascii="Times New Roman" w:hAnsi="Times New Roman"/>
          <w:sz w:val="24"/>
          <w:szCs w:val="24"/>
        </w:rPr>
      </w:pPr>
      <w:r w:rsidRPr="004F7574">
        <w:rPr>
          <w:rFonts w:ascii="Times New Roman" w:hAnsi="Times New Roman"/>
          <w:sz w:val="24"/>
          <w:szCs w:val="24"/>
        </w:rPr>
        <w:t xml:space="preserve">Форма контроля </w:t>
      </w:r>
      <w:r>
        <w:rPr>
          <w:rFonts w:ascii="Times New Roman" w:hAnsi="Times New Roman"/>
          <w:sz w:val="24"/>
          <w:szCs w:val="24"/>
        </w:rPr>
        <w:t>–</w:t>
      </w:r>
      <w:r w:rsidRPr="004F7574">
        <w:rPr>
          <w:rFonts w:ascii="Times New Roman" w:hAnsi="Times New Roman"/>
          <w:sz w:val="24"/>
          <w:szCs w:val="24"/>
        </w:rPr>
        <w:t xml:space="preserve"> тестирование</w:t>
      </w:r>
    </w:p>
    <w:p w:rsidR="00186827" w:rsidRDefault="00186827" w:rsidP="00186827">
      <w:pPr>
        <w:spacing w:line="240" w:lineRule="auto"/>
        <w:rPr>
          <w:rFonts w:ascii="Times New Roman" w:hAnsi="Times New Roman"/>
          <w:b/>
          <w:sz w:val="24"/>
          <w:szCs w:val="24"/>
        </w:rPr>
      </w:pPr>
    </w:p>
    <w:p w:rsidR="00186827" w:rsidRPr="008463C5"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8463C5">
        <w:rPr>
          <w:rFonts w:ascii="Times New Roman" w:eastAsia="Times New Roman" w:hAnsi="Times New Roman" w:cs="Times New Roman"/>
          <w:color w:val="1A1A1A"/>
          <w:sz w:val="24"/>
          <w:szCs w:val="23"/>
          <w:lang w:eastAsia="ru-RU"/>
        </w:rPr>
        <w:t>Выберите один правильный ответ</w:t>
      </w:r>
    </w:p>
    <w:p w:rsidR="00186827" w:rsidRPr="008463C5" w:rsidRDefault="00186827" w:rsidP="00186827">
      <w:pPr>
        <w:shd w:val="clear" w:color="auto" w:fill="FFFFFF"/>
        <w:spacing w:line="240" w:lineRule="auto"/>
        <w:ind w:firstLine="0"/>
        <w:jc w:val="left"/>
        <w:rPr>
          <w:rFonts w:ascii="Times New Roman" w:eastAsia="Times New Roman" w:hAnsi="Times New Roman" w:cs="Times New Roman"/>
          <w:b/>
          <w:color w:val="1A1A1A"/>
          <w:sz w:val="24"/>
          <w:szCs w:val="23"/>
          <w:lang w:eastAsia="ru-RU"/>
        </w:rPr>
      </w:pPr>
      <w:r w:rsidRPr="008463C5">
        <w:rPr>
          <w:rFonts w:ascii="Times New Roman" w:eastAsia="Times New Roman" w:hAnsi="Times New Roman" w:cs="Times New Roman"/>
          <w:b/>
          <w:color w:val="1A1A1A"/>
          <w:sz w:val="24"/>
          <w:szCs w:val="23"/>
          <w:lang w:eastAsia="ru-RU"/>
        </w:rPr>
        <w:t>1 Что из перечисленного относится к факторам, способствующим эскалации конфликта?</w:t>
      </w:r>
    </w:p>
    <w:p w:rsidR="00186827" w:rsidRPr="008463C5"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8463C5">
        <w:rPr>
          <w:rFonts w:ascii="Times New Roman" w:eastAsia="Times New Roman" w:hAnsi="Times New Roman" w:cs="Times New Roman"/>
          <w:color w:val="1A1A1A"/>
          <w:sz w:val="24"/>
          <w:szCs w:val="23"/>
          <w:lang w:eastAsia="ru-RU"/>
        </w:rPr>
        <w:t>А) нежелание продолжать и поддерживать дружеские, деловые, приятельские отношения;</w:t>
      </w:r>
    </w:p>
    <w:p w:rsidR="00186827" w:rsidRPr="008463C5"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8463C5">
        <w:rPr>
          <w:rFonts w:ascii="Times New Roman" w:eastAsia="Times New Roman" w:hAnsi="Times New Roman" w:cs="Times New Roman"/>
          <w:color w:val="1A1A1A"/>
          <w:sz w:val="24"/>
          <w:szCs w:val="23"/>
          <w:lang w:eastAsia="ru-RU"/>
        </w:rPr>
        <w:t>Б) ориентация на сотрудничество;</w:t>
      </w:r>
    </w:p>
    <w:p w:rsidR="00186827" w:rsidRPr="008463C5"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8463C5">
        <w:rPr>
          <w:rFonts w:ascii="Times New Roman" w:eastAsia="Times New Roman" w:hAnsi="Times New Roman" w:cs="Times New Roman"/>
          <w:color w:val="1A1A1A"/>
          <w:sz w:val="24"/>
          <w:szCs w:val="23"/>
          <w:lang w:eastAsia="ru-RU"/>
        </w:rPr>
        <w:t>В) выбор конструктивных действий в конфликте (привлечение медиатора, уважительное</w:t>
      </w:r>
    </w:p>
    <w:p w:rsidR="00186827" w:rsidRPr="008463C5"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8463C5">
        <w:rPr>
          <w:rFonts w:ascii="Times New Roman" w:eastAsia="Times New Roman" w:hAnsi="Times New Roman" w:cs="Times New Roman"/>
          <w:color w:val="1A1A1A"/>
          <w:sz w:val="24"/>
          <w:szCs w:val="23"/>
          <w:lang w:eastAsia="ru-RU"/>
        </w:rPr>
        <w:t>отношение к личности оппонента)</w:t>
      </w:r>
    </w:p>
    <w:p w:rsidR="00186827" w:rsidRPr="008463C5" w:rsidRDefault="00186827" w:rsidP="00186827">
      <w:pPr>
        <w:shd w:val="clear" w:color="auto" w:fill="FFFFFF"/>
        <w:spacing w:line="240" w:lineRule="auto"/>
        <w:ind w:firstLine="0"/>
        <w:jc w:val="left"/>
        <w:rPr>
          <w:rFonts w:ascii="Times New Roman" w:eastAsia="Times New Roman" w:hAnsi="Times New Roman" w:cs="Times New Roman"/>
          <w:b/>
          <w:color w:val="1A1A1A"/>
          <w:sz w:val="24"/>
          <w:szCs w:val="23"/>
          <w:lang w:eastAsia="ru-RU"/>
        </w:rPr>
      </w:pPr>
      <w:r w:rsidRPr="008463C5">
        <w:rPr>
          <w:rFonts w:ascii="Times New Roman" w:eastAsia="Times New Roman" w:hAnsi="Times New Roman" w:cs="Times New Roman"/>
          <w:b/>
          <w:color w:val="1A1A1A"/>
          <w:sz w:val="24"/>
          <w:szCs w:val="23"/>
          <w:lang w:eastAsia="ru-RU"/>
        </w:rPr>
        <w:t>2 Особый вид насилия, который проявляется в агрессивном преследовании и травле</w:t>
      </w:r>
    </w:p>
    <w:p w:rsidR="00186827" w:rsidRPr="008463C5" w:rsidRDefault="00186827" w:rsidP="00186827">
      <w:pPr>
        <w:shd w:val="clear" w:color="auto" w:fill="FFFFFF"/>
        <w:spacing w:line="240" w:lineRule="auto"/>
        <w:ind w:firstLine="0"/>
        <w:jc w:val="left"/>
        <w:rPr>
          <w:rFonts w:ascii="Times New Roman" w:eastAsia="Times New Roman" w:hAnsi="Times New Roman" w:cs="Times New Roman"/>
          <w:b/>
          <w:color w:val="1A1A1A"/>
          <w:sz w:val="24"/>
          <w:szCs w:val="23"/>
          <w:lang w:eastAsia="ru-RU"/>
        </w:rPr>
      </w:pPr>
      <w:r w:rsidRPr="008463C5">
        <w:rPr>
          <w:rFonts w:ascii="Times New Roman" w:eastAsia="Times New Roman" w:hAnsi="Times New Roman" w:cs="Times New Roman"/>
          <w:b/>
          <w:color w:val="1A1A1A"/>
          <w:sz w:val="24"/>
          <w:szCs w:val="23"/>
          <w:lang w:eastAsia="ru-RU"/>
        </w:rPr>
        <w:t>человека, который не может постоять за себя – это …</w:t>
      </w:r>
    </w:p>
    <w:p w:rsidR="00186827" w:rsidRPr="008463C5"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8463C5">
        <w:rPr>
          <w:rFonts w:ascii="Times New Roman" w:eastAsia="Times New Roman" w:hAnsi="Times New Roman" w:cs="Times New Roman"/>
          <w:color w:val="1A1A1A"/>
          <w:sz w:val="24"/>
          <w:szCs w:val="23"/>
          <w:lang w:eastAsia="ru-RU"/>
        </w:rPr>
        <w:lastRenderedPageBreak/>
        <w:t>А) манипуляция;</w:t>
      </w:r>
    </w:p>
    <w:p w:rsidR="00186827" w:rsidRPr="008463C5"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8463C5">
        <w:rPr>
          <w:rFonts w:ascii="Times New Roman" w:eastAsia="Times New Roman" w:hAnsi="Times New Roman" w:cs="Times New Roman"/>
          <w:color w:val="1A1A1A"/>
          <w:sz w:val="24"/>
          <w:szCs w:val="23"/>
          <w:lang w:eastAsia="ru-RU"/>
        </w:rPr>
        <w:t xml:space="preserve">Б) </w:t>
      </w:r>
      <w:proofErr w:type="spellStart"/>
      <w:r w:rsidRPr="008463C5">
        <w:rPr>
          <w:rFonts w:ascii="Times New Roman" w:eastAsia="Times New Roman" w:hAnsi="Times New Roman" w:cs="Times New Roman"/>
          <w:color w:val="1A1A1A"/>
          <w:sz w:val="24"/>
          <w:szCs w:val="23"/>
          <w:lang w:eastAsia="ru-RU"/>
        </w:rPr>
        <w:t>буллинг</w:t>
      </w:r>
      <w:proofErr w:type="spellEnd"/>
      <w:r w:rsidRPr="008463C5">
        <w:rPr>
          <w:rFonts w:ascii="Times New Roman" w:eastAsia="Times New Roman" w:hAnsi="Times New Roman" w:cs="Times New Roman"/>
          <w:color w:val="1A1A1A"/>
          <w:sz w:val="24"/>
          <w:szCs w:val="23"/>
          <w:lang w:eastAsia="ru-RU"/>
        </w:rPr>
        <w:t>;</w:t>
      </w:r>
    </w:p>
    <w:p w:rsidR="00186827" w:rsidRPr="008463C5"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8463C5">
        <w:rPr>
          <w:rFonts w:ascii="Times New Roman" w:eastAsia="Times New Roman" w:hAnsi="Times New Roman" w:cs="Times New Roman"/>
          <w:color w:val="1A1A1A"/>
          <w:sz w:val="24"/>
          <w:szCs w:val="23"/>
          <w:lang w:eastAsia="ru-RU"/>
        </w:rPr>
        <w:t>В) конфликт</w:t>
      </w:r>
    </w:p>
    <w:p w:rsidR="00186827" w:rsidRPr="008463C5" w:rsidRDefault="00186827" w:rsidP="00186827">
      <w:pPr>
        <w:shd w:val="clear" w:color="auto" w:fill="FFFFFF"/>
        <w:spacing w:line="240" w:lineRule="auto"/>
        <w:ind w:firstLine="0"/>
        <w:jc w:val="left"/>
        <w:rPr>
          <w:rFonts w:ascii="Times New Roman" w:eastAsia="Times New Roman" w:hAnsi="Times New Roman" w:cs="Times New Roman"/>
          <w:b/>
          <w:color w:val="1A1A1A"/>
          <w:sz w:val="24"/>
          <w:szCs w:val="23"/>
          <w:lang w:eastAsia="ru-RU"/>
        </w:rPr>
      </w:pPr>
      <w:r w:rsidRPr="008463C5">
        <w:rPr>
          <w:rFonts w:ascii="Times New Roman" w:eastAsia="Times New Roman" w:hAnsi="Times New Roman" w:cs="Times New Roman"/>
          <w:b/>
          <w:color w:val="1A1A1A"/>
          <w:sz w:val="24"/>
          <w:szCs w:val="23"/>
          <w:lang w:eastAsia="ru-RU"/>
        </w:rPr>
        <w:t>3 По какому признаку можно определить состояние выученной беспомощности?</w:t>
      </w:r>
    </w:p>
    <w:p w:rsidR="00186827" w:rsidRPr="008463C5"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8463C5">
        <w:rPr>
          <w:rFonts w:ascii="Times New Roman" w:eastAsia="Times New Roman" w:hAnsi="Times New Roman" w:cs="Times New Roman"/>
          <w:color w:val="1A1A1A"/>
          <w:sz w:val="24"/>
          <w:szCs w:val="23"/>
          <w:lang w:eastAsia="ru-RU"/>
        </w:rPr>
        <w:t>А) это поведение человека, перекладывающего ответственность на третьих лиц в опасной</w:t>
      </w:r>
    </w:p>
    <w:p w:rsidR="00186827" w:rsidRPr="008463C5"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8463C5">
        <w:rPr>
          <w:rFonts w:ascii="Times New Roman" w:eastAsia="Times New Roman" w:hAnsi="Times New Roman" w:cs="Times New Roman"/>
          <w:color w:val="1A1A1A"/>
          <w:sz w:val="24"/>
          <w:szCs w:val="23"/>
          <w:lang w:eastAsia="ru-RU"/>
        </w:rPr>
        <w:t>ситуации;</w:t>
      </w:r>
    </w:p>
    <w:p w:rsidR="00186827" w:rsidRPr="008463C5"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8463C5">
        <w:rPr>
          <w:rFonts w:ascii="Times New Roman" w:eastAsia="Times New Roman" w:hAnsi="Times New Roman" w:cs="Times New Roman"/>
          <w:color w:val="1A1A1A"/>
          <w:sz w:val="24"/>
          <w:szCs w:val="23"/>
          <w:lang w:eastAsia="ru-RU"/>
        </w:rPr>
        <w:t>Б) это поведение человека, оставленного без помощи в опасной ситуации;</w:t>
      </w:r>
    </w:p>
    <w:p w:rsidR="00186827" w:rsidRPr="008463C5"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8463C5">
        <w:rPr>
          <w:rFonts w:ascii="Times New Roman" w:eastAsia="Times New Roman" w:hAnsi="Times New Roman" w:cs="Times New Roman"/>
          <w:color w:val="1A1A1A"/>
          <w:sz w:val="24"/>
          <w:szCs w:val="23"/>
          <w:lang w:eastAsia="ru-RU"/>
        </w:rPr>
        <w:t>В) это поведение человека, при котором он не пытается улучшить свое положение даже в тех</w:t>
      </w:r>
      <w:r>
        <w:rPr>
          <w:rFonts w:ascii="Times New Roman" w:eastAsia="Times New Roman" w:hAnsi="Times New Roman" w:cs="Times New Roman"/>
          <w:color w:val="1A1A1A"/>
          <w:sz w:val="24"/>
          <w:szCs w:val="23"/>
          <w:lang w:eastAsia="ru-RU"/>
        </w:rPr>
        <w:t xml:space="preserve"> </w:t>
      </w:r>
      <w:r w:rsidRPr="008463C5">
        <w:rPr>
          <w:rFonts w:ascii="Times New Roman" w:eastAsia="Times New Roman" w:hAnsi="Times New Roman" w:cs="Times New Roman"/>
          <w:color w:val="1A1A1A"/>
          <w:sz w:val="24"/>
          <w:szCs w:val="23"/>
          <w:lang w:eastAsia="ru-RU"/>
        </w:rPr>
        <w:t>случаях, когда может это сделать</w:t>
      </w:r>
    </w:p>
    <w:p w:rsidR="00186827" w:rsidRPr="008463C5" w:rsidRDefault="00186827" w:rsidP="00186827">
      <w:pPr>
        <w:shd w:val="clear" w:color="auto" w:fill="FFFFFF"/>
        <w:spacing w:line="240" w:lineRule="auto"/>
        <w:ind w:firstLine="0"/>
        <w:jc w:val="left"/>
        <w:rPr>
          <w:rFonts w:ascii="Times New Roman" w:eastAsia="Times New Roman" w:hAnsi="Times New Roman" w:cs="Times New Roman"/>
          <w:b/>
          <w:color w:val="1A1A1A"/>
          <w:sz w:val="24"/>
          <w:szCs w:val="23"/>
          <w:lang w:eastAsia="ru-RU"/>
        </w:rPr>
      </w:pPr>
      <w:r w:rsidRPr="008463C5">
        <w:rPr>
          <w:rFonts w:ascii="Times New Roman" w:eastAsia="Times New Roman" w:hAnsi="Times New Roman" w:cs="Times New Roman"/>
          <w:b/>
          <w:color w:val="1A1A1A"/>
          <w:sz w:val="24"/>
          <w:szCs w:val="23"/>
          <w:lang w:eastAsia="ru-RU"/>
        </w:rPr>
        <w:t>4 Регулярное проявление агрессии со стороны более сильного человека, наделенного</w:t>
      </w:r>
    </w:p>
    <w:p w:rsidR="00186827" w:rsidRPr="008463C5" w:rsidRDefault="00186827" w:rsidP="00186827">
      <w:pPr>
        <w:shd w:val="clear" w:color="auto" w:fill="FFFFFF"/>
        <w:spacing w:line="240" w:lineRule="auto"/>
        <w:ind w:firstLine="0"/>
        <w:jc w:val="left"/>
        <w:rPr>
          <w:rFonts w:ascii="Times New Roman" w:eastAsia="Times New Roman" w:hAnsi="Times New Roman" w:cs="Times New Roman"/>
          <w:b/>
          <w:color w:val="1A1A1A"/>
          <w:sz w:val="24"/>
          <w:szCs w:val="23"/>
          <w:lang w:eastAsia="ru-RU"/>
        </w:rPr>
      </w:pPr>
      <w:r w:rsidRPr="008463C5">
        <w:rPr>
          <w:rFonts w:ascii="Times New Roman" w:eastAsia="Times New Roman" w:hAnsi="Times New Roman" w:cs="Times New Roman"/>
          <w:b/>
          <w:color w:val="1A1A1A"/>
          <w:sz w:val="24"/>
          <w:szCs w:val="23"/>
          <w:lang w:eastAsia="ru-RU"/>
        </w:rPr>
        <w:t>властью и статусом, по отношению к более слабому партнеру, который не может себя</w:t>
      </w:r>
      <w:r>
        <w:rPr>
          <w:rFonts w:ascii="Times New Roman" w:eastAsia="Times New Roman" w:hAnsi="Times New Roman" w:cs="Times New Roman"/>
          <w:b/>
          <w:color w:val="1A1A1A"/>
          <w:sz w:val="24"/>
          <w:szCs w:val="23"/>
          <w:lang w:eastAsia="ru-RU"/>
        </w:rPr>
        <w:t xml:space="preserve"> </w:t>
      </w:r>
      <w:r w:rsidRPr="008463C5">
        <w:rPr>
          <w:rFonts w:ascii="Times New Roman" w:eastAsia="Times New Roman" w:hAnsi="Times New Roman" w:cs="Times New Roman"/>
          <w:b/>
          <w:color w:val="1A1A1A"/>
          <w:sz w:val="24"/>
          <w:szCs w:val="23"/>
          <w:lang w:eastAsia="ru-RU"/>
        </w:rPr>
        <w:t>защитить – это …</w:t>
      </w:r>
    </w:p>
    <w:p w:rsidR="00186827" w:rsidRPr="008463C5"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8463C5">
        <w:rPr>
          <w:rFonts w:ascii="Times New Roman" w:eastAsia="Times New Roman" w:hAnsi="Times New Roman" w:cs="Times New Roman"/>
          <w:color w:val="1A1A1A"/>
          <w:sz w:val="24"/>
          <w:szCs w:val="23"/>
          <w:lang w:eastAsia="ru-RU"/>
        </w:rPr>
        <w:t>А) насилие;</w:t>
      </w:r>
    </w:p>
    <w:p w:rsidR="00186827" w:rsidRPr="008463C5"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8463C5">
        <w:rPr>
          <w:rFonts w:ascii="Times New Roman" w:eastAsia="Times New Roman" w:hAnsi="Times New Roman" w:cs="Times New Roman"/>
          <w:color w:val="1A1A1A"/>
          <w:sz w:val="24"/>
          <w:szCs w:val="23"/>
          <w:lang w:eastAsia="ru-RU"/>
        </w:rPr>
        <w:t xml:space="preserve">Б) </w:t>
      </w:r>
      <w:proofErr w:type="spellStart"/>
      <w:r w:rsidRPr="008463C5">
        <w:rPr>
          <w:rFonts w:ascii="Times New Roman" w:eastAsia="Times New Roman" w:hAnsi="Times New Roman" w:cs="Times New Roman"/>
          <w:color w:val="1A1A1A"/>
          <w:sz w:val="24"/>
          <w:szCs w:val="23"/>
          <w:lang w:eastAsia="ru-RU"/>
        </w:rPr>
        <w:t>буллинг</w:t>
      </w:r>
      <w:proofErr w:type="spellEnd"/>
      <w:r w:rsidRPr="008463C5">
        <w:rPr>
          <w:rFonts w:ascii="Times New Roman" w:eastAsia="Times New Roman" w:hAnsi="Times New Roman" w:cs="Times New Roman"/>
          <w:color w:val="1A1A1A"/>
          <w:sz w:val="24"/>
          <w:szCs w:val="23"/>
          <w:lang w:eastAsia="ru-RU"/>
        </w:rPr>
        <w:t>;</w:t>
      </w:r>
    </w:p>
    <w:p w:rsidR="00186827" w:rsidRPr="008463C5"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8463C5">
        <w:rPr>
          <w:rFonts w:ascii="Times New Roman" w:eastAsia="Times New Roman" w:hAnsi="Times New Roman" w:cs="Times New Roman"/>
          <w:color w:val="1A1A1A"/>
          <w:sz w:val="24"/>
          <w:szCs w:val="23"/>
          <w:lang w:eastAsia="ru-RU"/>
        </w:rPr>
        <w:t>В) манипуляция</w:t>
      </w:r>
    </w:p>
    <w:p w:rsidR="00186827" w:rsidRPr="008463C5" w:rsidRDefault="00186827" w:rsidP="00186827">
      <w:pPr>
        <w:shd w:val="clear" w:color="auto" w:fill="FFFFFF"/>
        <w:spacing w:line="240" w:lineRule="auto"/>
        <w:ind w:firstLine="0"/>
        <w:jc w:val="left"/>
        <w:rPr>
          <w:rFonts w:ascii="Times New Roman" w:eastAsia="Times New Roman" w:hAnsi="Times New Roman" w:cs="Times New Roman"/>
          <w:b/>
          <w:color w:val="1A1A1A"/>
          <w:sz w:val="24"/>
          <w:szCs w:val="23"/>
          <w:lang w:eastAsia="ru-RU"/>
        </w:rPr>
      </w:pPr>
      <w:r w:rsidRPr="008463C5">
        <w:rPr>
          <w:rFonts w:ascii="Times New Roman" w:eastAsia="Times New Roman" w:hAnsi="Times New Roman" w:cs="Times New Roman"/>
          <w:b/>
          <w:color w:val="1A1A1A"/>
          <w:sz w:val="24"/>
          <w:szCs w:val="23"/>
          <w:lang w:eastAsia="ru-RU"/>
        </w:rPr>
        <w:t>5 Стремление оказать влияние на восприятие и поведение других людей — это...</w:t>
      </w:r>
    </w:p>
    <w:p w:rsidR="00186827" w:rsidRPr="008463C5"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8463C5">
        <w:rPr>
          <w:rFonts w:ascii="Times New Roman" w:eastAsia="Times New Roman" w:hAnsi="Times New Roman" w:cs="Times New Roman"/>
          <w:color w:val="1A1A1A"/>
          <w:sz w:val="24"/>
          <w:szCs w:val="23"/>
          <w:lang w:eastAsia="ru-RU"/>
        </w:rPr>
        <w:t>А) давление;</w:t>
      </w:r>
    </w:p>
    <w:p w:rsidR="00186827" w:rsidRPr="008463C5"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8463C5">
        <w:rPr>
          <w:rFonts w:ascii="Times New Roman" w:eastAsia="Times New Roman" w:hAnsi="Times New Roman" w:cs="Times New Roman"/>
          <w:color w:val="1A1A1A"/>
          <w:sz w:val="24"/>
          <w:szCs w:val="23"/>
          <w:lang w:eastAsia="ru-RU"/>
        </w:rPr>
        <w:t>Б) манипуляция;</w:t>
      </w:r>
    </w:p>
    <w:p w:rsidR="00186827" w:rsidRPr="008463C5"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8463C5">
        <w:rPr>
          <w:rFonts w:ascii="Times New Roman" w:eastAsia="Times New Roman" w:hAnsi="Times New Roman" w:cs="Times New Roman"/>
          <w:color w:val="1A1A1A"/>
          <w:sz w:val="24"/>
          <w:szCs w:val="23"/>
          <w:lang w:eastAsia="ru-RU"/>
        </w:rPr>
        <w:t>В) мошенничество</w:t>
      </w:r>
    </w:p>
    <w:p w:rsidR="00186827" w:rsidRPr="008463C5" w:rsidRDefault="00186827" w:rsidP="00186827">
      <w:pPr>
        <w:shd w:val="clear" w:color="auto" w:fill="FFFFFF"/>
        <w:spacing w:line="240" w:lineRule="auto"/>
        <w:ind w:firstLine="0"/>
        <w:jc w:val="left"/>
        <w:rPr>
          <w:rFonts w:ascii="Times New Roman" w:eastAsia="Times New Roman" w:hAnsi="Times New Roman" w:cs="Times New Roman"/>
          <w:b/>
          <w:color w:val="1A1A1A"/>
          <w:sz w:val="24"/>
          <w:szCs w:val="23"/>
          <w:lang w:eastAsia="ru-RU"/>
        </w:rPr>
      </w:pPr>
      <w:r w:rsidRPr="008463C5">
        <w:rPr>
          <w:rFonts w:ascii="Times New Roman" w:eastAsia="Times New Roman" w:hAnsi="Times New Roman" w:cs="Times New Roman"/>
          <w:b/>
          <w:color w:val="1A1A1A"/>
          <w:sz w:val="24"/>
          <w:szCs w:val="23"/>
          <w:lang w:eastAsia="ru-RU"/>
        </w:rPr>
        <w:t>6 Столкновение противоположно направленных целей, интересов, позиций, мнений или</w:t>
      </w:r>
      <w:r>
        <w:rPr>
          <w:rFonts w:ascii="Times New Roman" w:eastAsia="Times New Roman" w:hAnsi="Times New Roman" w:cs="Times New Roman"/>
          <w:b/>
          <w:color w:val="1A1A1A"/>
          <w:sz w:val="24"/>
          <w:szCs w:val="23"/>
          <w:lang w:eastAsia="ru-RU"/>
        </w:rPr>
        <w:t xml:space="preserve"> </w:t>
      </w:r>
      <w:r w:rsidRPr="008463C5">
        <w:rPr>
          <w:rFonts w:ascii="Times New Roman" w:eastAsia="Times New Roman" w:hAnsi="Times New Roman" w:cs="Times New Roman"/>
          <w:b/>
          <w:color w:val="1A1A1A"/>
          <w:sz w:val="24"/>
          <w:szCs w:val="23"/>
          <w:lang w:eastAsia="ru-RU"/>
        </w:rPr>
        <w:t>взглядов оппонентов, или субъектов взаимодействия – это….</w:t>
      </w:r>
    </w:p>
    <w:p w:rsidR="00186827" w:rsidRPr="008463C5"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8463C5">
        <w:rPr>
          <w:rFonts w:ascii="Times New Roman" w:eastAsia="Times New Roman" w:hAnsi="Times New Roman" w:cs="Times New Roman"/>
          <w:color w:val="1A1A1A"/>
          <w:sz w:val="24"/>
          <w:szCs w:val="23"/>
          <w:lang w:eastAsia="ru-RU"/>
        </w:rPr>
        <w:t>А) разговор на повышенных тонах</w:t>
      </w:r>
    </w:p>
    <w:p w:rsidR="00186827" w:rsidRPr="008463C5"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8463C5">
        <w:rPr>
          <w:rFonts w:ascii="Times New Roman" w:eastAsia="Times New Roman" w:hAnsi="Times New Roman" w:cs="Times New Roman"/>
          <w:color w:val="1A1A1A"/>
          <w:sz w:val="24"/>
          <w:szCs w:val="23"/>
          <w:lang w:eastAsia="ru-RU"/>
        </w:rPr>
        <w:t>Б) конфликт</w:t>
      </w:r>
    </w:p>
    <w:p w:rsidR="00186827" w:rsidRPr="008463C5"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8463C5">
        <w:rPr>
          <w:rFonts w:ascii="Times New Roman" w:eastAsia="Times New Roman" w:hAnsi="Times New Roman" w:cs="Times New Roman"/>
          <w:color w:val="1A1A1A"/>
          <w:sz w:val="24"/>
          <w:szCs w:val="23"/>
          <w:lang w:eastAsia="ru-RU"/>
        </w:rPr>
        <w:t>В) борьба за первенство</w:t>
      </w:r>
    </w:p>
    <w:p w:rsidR="00186827" w:rsidRPr="008463C5" w:rsidRDefault="00186827" w:rsidP="00186827">
      <w:pPr>
        <w:shd w:val="clear" w:color="auto" w:fill="FFFFFF"/>
        <w:spacing w:line="240" w:lineRule="auto"/>
        <w:ind w:firstLine="0"/>
        <w:jc w:val="left"/>
        <w:rPr>
          <w:rFonts w:ascii="Times New Roman" w:eastAsia="Times New Roman" w:hAnsi="Times New Roman" w:cs="Times New Roman"/>
          <w:b/>
          <w:color w:val="1A1A1A"/>
          <w:sz w:val="24"/>
          <w:szCs w:val="23"/>
          <w:lang w:eastAsia="ru-RU"/>
        </w:rPr>
      </w:pPr>
      <w:r w:rsidRPr="008463C5">
        <w:rPr>
          <w:rFonts w:ascii="Times New Roman" w:eastAsia="Times New Roman" w:hAnsi="Times New Roman" w:cs="Times New Roman"/>
          <w:b/>
          <w:color w:val="1A1A1A"/>
          <w:sz w:val="24"/>
          <w:szCs w:val="23"/>
          <w:lang w:eastAsia="ru-RU"/>
        </w:rPr>
        <w:t>7 Какая идея, как правило, становится основой для формирования экстремистских</w:t>
      </w:r>
    </w:p>
    <w:p w:rsidR="00186827" w:rsidRPr="008463C5" w:rsidRDefault="00186827" w:rsidP="00186827">
      <w:pPr>
        <w:shd w:val="clear" w:color="auto" w:fill="FFFFFF"/>
        <w:spacing w:line="240" w:lineRule="auto"/>
        <w:ind w:firstLine="0"/>
        <w:jc w:val="left"/>
        <w:rPr>
          <w:rFonts w:ascii="Times New Roman" w:eastAsia="Times New Roman" w:hAnsi="Times New Roman" w:cs="Times New Roman"/>
          <w:b/>
          <w:color w:val="1A1A1A"/>
          <w:sz w:val="24"/>
          <w:szCs w:val="23"/>
          <w:lang w:eastAsia="ru-RU"/>
        </w:rPr>
      </w:pPr>
      <w:r w:rsidRPr="008463C5">
        <w:rPr>
          <w:rFonts w:ascii="Times New Roman" w:eastAsia="Times New Roman" w:hAnsi="Times New Roman" w:cs="Times New Roman"/>
          <w:b/>
          <w:color w:val="1A1A1A"/>
          <w:sz w:val="24"/>
          <w:szCs w:val="23"/>
          <w:lang w:eastAsia="ru-RU"/>
        </w:rPr>
        <w:t>настроений?</w:t>
      </w:r>
    </w:p>
    <w:p w:rsidR="00186827" w:rsidRPr="008463C5"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8463C5">
        <w:rPr>
          <w:rFonts w:ascii="Times New Roman" w:eastAsia="Times New Roman" w:hAnsi="Times New Roman" w:cs="Times New Roman"/>
          <w:color w:val="1A1A1A"/>
          <w:sz w:val="24"/>
          <w:szCs w:val="23"/>
          <w:lang w:eastAsia="ru-RU"/>
        </w:rPr>
        <w:t>А) Радикальная</w:t>
      </w:r>
    </w:p>
    <w:p w:rsidR="00186827" w:rsidRPr="008463C5"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8463C5">
        <w:rPr>
          <w:rFonts w:ascii="Times New Roman" w:eastAsia="Times New Roman" w:hAnsi="Times New Roman" w:cs="Times New Roman"/>
          <w:color w:val="1A1A1A"/>
          <w:sz w:val="24"/>
          <w:szCs w:val="23"/>
          <w:lang w:eastAsia="ru-RU"/>
        </w:rPr>
        <w:t>Б) Символическая</w:t>
      </w:r>
    </w:p>
    <w:p w:rsidR="00186827" w:rsidRPr="008463C5"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8463C5">
        <w:rPr>
          <w:rFonts w:ascii="Times New Roman" w:eastAsia="Times New Roman" w:hAnsi="Times New Roman" w:cs="Times New Roman"/>
          <w:color w:val="1A1A1A"/>
          <w:sz w:val="24"/>
          <w:szCs w:val="23"/>
          <w:lang w:eastAsia="ru-RU"/>
        </w:rPr>
        <w:t>В) Интуитивная</w:t>
      </w:r>
    </w:p>
    <w:p w:rsidR="00186827" w:rsidRPr="008463C5" w:rsidRDefault="00186827" w:rsidP="00186827">
      <w:pPr>
        <w:shd w:val="clear" w:color="auto" w:fill="FFFFFF"/>
        <w:spacing w:line="240" w:lineRule="auto"/>
        <w:ind w:firstLine="0"/>
        <w:jc w:val="left"/>
        <w:rPr>
          <w:rFonts w:ascii="Times New Roman" w:eastAsia="Times New Roman" w:hAnsi="Times New Roman" w:cs="Times New Roman"/>
          <w:b/>
          <w:color w:val="1A1A1A"/>
          <w:sz w:val="24"/>
          <w:szCs w:val="23"/>
          <w:lang w:eastAsia="ru-RU"/>
        </w:rPr>
      </w:pPr>
      <w:r w:rsidRPr="008463C5">
        <w:rPr>
          <w:rFonts w:ascii="Times New Roman" w:eastAsia="Times New Roman" w:hAnsi="Times New Roman" w:cs="Times New Roman"/>
          <w:b/>
          <w:color w:val="1A1A1A"/>
          <w:sz w:val="24"/>
          <w:szCs w:val="23"/>
          <w:lang w:eastAsia="ru-RU"/>
        </w:rPr>
        <w:t>8 Запугивание, устрашение населения с целью давления на государство и принимаемые</w:t>
      </w:r>
      <w:r>
        <w:rPr>
          <w:rFonts w:ascii="Times New Roman" w:eastAsia="Times New Roman" w:hAnsi="Times New Roman" w:cs="Times New Roman"/>
          <w:b/>
          <w:color w:val="1A1A1A"/>
          <w:sz w:val="24"/>
          <w:szCs w:val="23"/>
          <w:lang w:eastAsia="ru-RU"/>
        </w:rPr>
        <w:t xml:space="preserve"> </w:t>
      </w:r>
      <w:r w:rsidRPr="008463C5">
        <w:rPr>
          <w:rFonts w:ascii="Times New Roman" w:eastAsia="Times New Roman" w:hAnsi="Times New Roman" w:cs="Times New Roman"/>
          <w:b/>
          <w:color w:val="1A1A1A"/>
          <w:sz w:val="24"/>
          <w:szCs w:val="23"/>
          <w:lang w:eastAsia="ru-RU"/>
        </w:rPr>
        <w:t>им решения является отличительной чертой</w:t>
      </w:r>
    </w:p>
    <w:p w:rsidR="00186827" w:rsidRPr="008463C5"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8463C5">
        <w:rPr>
          <w:rFonts w:ascii="Times New Roman" w:eastAsia="Times New Roman" w:hAnsi="Times New Roman" w:cs="Times New Roman"/>
          <w:color w:val="1A1A1A"/>
          <w:sz w:val="24"/>
          <w:szCs w:val="23"/>
          <w:lang w:eastAsia="ru-RU"/>
        </w:rPr>
        <w:t>А) Политического конфликта</w:t>
      </w:r>
    </w:p>
    <w:p w:rsidR="00186827" w:rsidRPr="008463C5"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8463C5">
        <w:rPr>
          <w:rFonts w:ascii="Times New Roman" w:eastAsia="Times New Roman" w:hAnsi="Times New Roman" w:cs="Times New Roman"/>
          <w:color w:val="1A1A1A"/>
          <w:sz w:val="24"/>
          <w:szCs w:val="23"/>
          <w:lang w:eastAsia="ru-RU"/>
        </w:rPr>
        <w:t>Б) Социального конфликта</w:t>
      </w:r>
    </w:p>
    <w:p w:rsidR="00186827"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8463C5">
        <w:rPr>
          <w:rFonts w:ascii="Times New Roman" w:eastAsia="Times New Roman" w:hAnsi="Times New Roman" w:cs="Times New Roman"/>
          <w:color w:val="1A1A1A"/>
          <w:sz w:val="24"/>
          <w:szCs w:val="23"/>
          <w:lang w:eastAsia="ru-RU"/>
        </w:rPr>
        <w:t>В) Террористической деятельности</w:t>
      </w:r>
    </w:p>
    <w:p w:rsidR="00186827"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p>
    <w:p w:rsidR="00186827" w:rsidRDefault="00186827" w:rsidP="00186827">
      <w:pPr>
        <w:spacing w:line="240" w:lineRule="auto"/>
        <w:rPr>
          <w:rFonts w:ascii="Times New Roman" w:hAnsi="Times New Roman"/>
          <w:b/>
          <w:sz w:val="24"/>
          <w:szCs w:val="24"/>
        </w:rPr>
      </w:pPr>
      <w:r w:rsidRPr="004F7574">
        <w:rPr>
          <w:rFonts w:ascii="Times New Roman" w:hAnsi="Times New Roman"/>
          <w:b/>
          <w:sz w:val="24"/>
          <w:szCs w:val="24"/>
        </w:rPr>
        <w:t>Критерии оценивания:</w:t>
      </w:r>
    </w:p>
    <w:p w:rsidR="00186827" w:rsidRPr="004F7574" w:rsidRDefault="00186827" w:rsidP="00186827">
      <w:pPr>
        <w:spacing w:line="240" w:lineRule="auto"/>
        <w:rPr>
          <w:rFonts w:ascii="Times New Roman" w:hAnsi="Times New Roman"/>
          <w:b/>
          <w:sz w:val="24"/>
          <w:szCs w:val="24"/>
        </w:rPr>
      </w:pPr>
    </w:p>
    <w:p w:rsidR="00186827" w:rsidRPr="00584C24" w:rsidRDefault="00186827" w:rsidP="00186827">
      <w:pPr>
        <w:spacing w:line="360" w:lineRule="auto"/>
        <w:ind w:hanging="284"/>
        <w:rPr>
          <w:rFonts w:ascii="Times New Roman" w:hAnsi="Times New Roman"/>
          <w:b/>
          <w:sz w:val="24"/>
          <w:szCs w:val="24"/>
        </w:rPr>
      </w:pPr>
      <w:r w:rsidRPr="00584C24">
        <w:rPr>
          <w:rFonts w:ascii="Times New Roman" w:hAnsi="Times New Roman"/>
          <w:b/>
          <w:sz w:val="24"/>
          <w:szCs w:val="24"/>
        </w:rPr>
        <w:t xml:space="preserve">Отметка «5»:  - </w:t>
      </w:r>
      <w:r>
        <w:rPr>
          <w:rFonts w:ascii="Times New Roman" w:hAnsi="Times New Roman"/>
          <w:b/>
          <w:sz w:val="24"/>
          <w:szCs w:val="24"/>
        </w:rPr>
        <w:t>95-</w:t>
      </w:r>
      <w:r w:rsidRPr="00584C24">
        <w:rPr>
          <w:rFonts w:ascii="Times New Roman" w:hAnsi="Times New Roman"/>
          <w:b/>
          <w:sz w:val="24"/>
          <w:szCs w:val="24"/>
        </w:rPr>
        <w:t xml:space="preserve">100% </w:t>
      </w:r>
    </w:p>
    <w:p w:rsidR="00186827" w:rsidRPr="00584C24" w:rsidRDefault="00186827" w:rsidP="00186827">
      <w:pPr>
        <w:spacing w:line="360" w:lineRule="auto"/>
        <w:ind w:hanging="284"/>
        <w:rPr>
          <w:rFonts w:ascii="Times New Roman" w:hAnsi="Times New Roman"/>
          <w:b/>
          <w:sz w:val="24"/>
          <w:szCs w:val="24"/>
        </w:rPr>
      </w:pPr>
      <w:r w:rsidRPr="00584C24">
        <w:rPr>
          <w:rFonts w:ascii="Times New Roman" w:hAnsi="Times New Roman"/>
          <w:b/>
          <w:sz w:val="24"/>
          <w:szCs w:val="24"/>
        </w:rPr>
        <w:t xml:space="preserve">Отметка «4»:  - </w:t>
      </w:r>
      <w:r>
        <w:rPr>
          <w:rFonts w:ascii="Times New Roman" w:hAnsi="Times New Roman"/>
          <w:b/>
          <w:sz w:val="24"/>
          <w:szCs w:val="24"/>
        </w:rPr>
        <w:t>94-76</w:t>
      </w:r>
      <w:r w:rsidRPr="00584C24">
        <w:rPr>
          <w:rFonts w:ascii="Times New Roman" w:hAnsi="Times New Roman"/>
          <w:b/>
          <w:sz w:val="24"/>
          <w:szCs w:val="24"/>
        </w:rPr>
        <w:t xml:space="preserve"> %</w:t>
      </w:r>
    </w:p>
    <w:p w:rsidR="00186827" w:rsidRPr="00584C24" w:rsidRDefault="00186827" w:rsidP="00186827">
      <w:pPr>
        <w:spacing w:line="360" w:lineRule="auto"/>
        <w:ind w:hanging="284"/>
        <w:rPr>
          <w:rFonts w:ascii="Times New Roman" w:hAnsi="Times New Roman"/>
          <w:b/>
          <w:sz w:val="24"/>
          <w:szCs w:val="24"/>
        </w:rPr>
      </w:pPr>
      <w:r>
        <w:rPr>
          <w:rFonts w:ascii="Times New Roman" w:hAnsi="Times New Roman"/>
          <w:b/>
          <w:sz w:val="24"/>
          <w:szCs w:val="24"/>
        </w:rPr>
        <w:t>Отметка «3»:  - 75</w:t>
      </w:r>
      <w:r w:rsidRPr="00584C24">
        <w:rPr>
          <w:rFonts w:ascii="Times New Roman" w:hAnsi="Times New Roman"/>
          <w:b/>
          <w:sz w:val="24"/>
          <w:szCs w:val="24"/>
        </w:rPr>
        <w:t>%</w:t>
      </w:r>
    </w:p>
    <w:p w:rsidR="00186827" w:rsidRPr="00E552A1" w:rsidRDefault="00186827" w:rsidP="00186827">
      <w:pPr>
        <w:spacing w:line="360" w:lineRule="auto"/>
        <w:ind w:hanging="284"/>
        <w:rPr>
          <w:rFonts w:ascii="Times New Roman" w:hAnsi="Times New Roman"/>
          <w:b/>
          <w:sz w:val="24"/>
          <w:szCs w:val="24"/>
        </w:rPr>
      </w:pPr>
      <w:r>
        <w:rPr>
          <w:rFonts w:ascii="Times New Roman" w:hAnsi="Times New Roman"/>
          <w:b/>
          <w:sz w:val="24"/>
          <w:szCs w:val="24"/>
        </w:rPr>
        <w:t>Отметка «2»:  - 74</w:t>
      </w:r>
      <w:r w:rsidRPr="00584C24">
        <w:rPr>
          <w:rFonts w:ascii="Times New Roman" w:hAnsi="Times New Roman"/>
          <w:b/>
          <w:sz w:val="24"/>
          <w:szCs w:val="24"/>
        </w:rPr>
        <w:t xml:space="preserve">% </w:t>
      </w:r>
      <w:r>
        <w:rPr>
          <w:rFonts w:ascii="Times New Roman" w:hAnsi="Times New Roman"/>
          <w:b/>
          <w:sz w:val="24"/>
          <w:szCs w:val="24"/>
        </w:rPr>
        <w:t>и ниже</w:t>
      </w:r>
    </w:p>
    <w:p w:rsidR="00186827" w:rsidRDefault="00186827" w:rsidP="00186827">
      <w:pPr>
        <w:shd w:val="clear" w:color="auto" w:fill="FFFFFF"/>
        <w:spacing w:line="240" w:lineRule="auto"/>
        <w:ind w:firstLine="0"/>
        <w:jc w:val="left"/>
        <w:rPr>
          <w:rFonts w:ascii="Times New Roman" w:hAnsi="Times New Roman" w:cs="Times New Roman"/>
          <w:sz w:val="24"/>
        </w:rPr>
      </w:pPr>
      <w:r>
        <w:rPr>
          <w:rFonts w:ascii="Times New Roman" w:hAnsi="Times New Roman" w:cs="Times New Roman"/>
          <w:sz w:val="24"/>
        </w:rPr>
        <w:tab/>
      </w:r>
    </w:p>
    <w:p w:rsidR="00186827" w:rsidRDefault="00186827" w:rsidP="00186827">
      <w:pPr>
        <w:shd w:val="clear" w:color="auto" w:fill="FFFFFF"/>
        <w:spacing w:line="240" w:lineRule="auto"/>
        <w:ind w:firstLine="708"/>
        <w:jc w:val="left"/>
        <w:rPr>
          <w:rFonts w:ascii="Times New Roman" w:hAnsi="Times New Roman" w:cs="Times New Roman"/>
          <w:b/>
          <w:sz w:val="24"/>
        </w:rPr>
      </w:pPr>
      <w:r w:rsidRPr="00EA276D">
        <w:rPr>
          <w:rFonts w:ascii="Times New Roman" w:hAnsi="Times New Roman" w:cs="Times New Roman"/>
          <w:b/>
          <w:sz w:val="24"/>
        </w:rPr>
        <w:t>Тест №7 Культура безопасности жизнедеятельности в современном обществе</w:t>
      </w:r>
    </w:p>
    <w:p w:rsidR="00186827" w:rsidRDefault="00186827" w:rsidP="00186827">
      <w:pPr>
        <w:spacing w:line="240" w:lineRule="auto"/>
        <w:rPr>
          <w:rFonts w:ascii="Times New Roman" w:hAnsi="Times New Roman"/>
          <w:sz w:val="24"/>
          <w:szCs w:val="24"/>
        </w:rPr>
      </w:pPr>
      <w:r w:rsidRPr="004F7574">
        <w:rPr>
          <w:rFonts w:ascii="Times New Roman" w:hAnsi="Times New Roman"/>
          <w:sz w:val="24"/>
          <w:szCs w:val="24"/>
        </w:rPr>
        <w:t xml:space="preserve">Форма контроля </w:t>
      </w:r>
      <w:r>
        <w:rPr>
          <w:rFonts w:ascii="Times New Roman" w:hAnsi="Times New Roman"/>
          <w:sz w:val="24"/>
          <w:szCs w:val="24"/>
        </w:rPr>
        <w:t>–</w:t>
      </w:r>
      <w:r w:rsidRPr="004F7574">
        <w:rPr>
          <w:rFonts w:ascii="Times New Roman" w:hAnsi="Times New Roman"/>
          <w:sz w:val="24"/>
          <w:szCs w:val="24"/>
        </w:rPr>
        <w:t xml:space="preserve"> тестирование</w:t>
      </w:r>
    </w:p>
    <w:p w:rsidR="00186827" w:rsidRDefault="00186827" w:rsidP="00186827">
      <w:pPr>
        <w:shd w:val="clear" w:color="auto" w:fill="FFFFFF"/>
        <w:spacing w:line="240" w:lineRule="auto"/>
        <w:ind w:firstLine="708"/>
        <w:jc w:val="left"/>
        <w:rPr>
          <w:rFonts w:ascii="Times New Roman" w:hAnsi="Times New Roman" w:cs="Times New Roman"/>
          <w:b/>
          <w:sz w:val="24"/>
        </w:rPr>
      </w:pPr>
    </w:p>
    <w:p w:rsidR="00186827" w:rsidRPr="00EA276D" w:rsidRDefault="00186827" w:rsidP="00186827">
      <w:pPr>
        <w:shd w:val="clear" w:color="auto" w:fill="FFFFFF"/>
        <w:spacing w:line="240" w:lineRule="auto"/>
        <w:ind w:firstLine="0"/>
        <w:jc w:val="left"/>
        <w:rPr>
          <w:rFonts w:ascii="Times New Roman" w:hAnsi="Times New Roman" w:cs="Times New Roman"/>
          <w:sz w:val="24"/>
        </w:rPr>
      </w:pPr>
      <w:r w:rsidRPr="00EA276D">
        <w:rPr>
          <w:rFonts w:ascii="Times New Roman" w:hAnsi="Times New Roman" w:cs="Times New Roman"/>
          <w:sz w:val="24"/>
        </w:rPr>
        <w:t xml:space="preserve">Выберите один правильный ответ </w:t>
      </w:r>
    </w:p>
    <w:p w:rsidR="00186827" w:rsidRPr="00ED5B13" w:rsidRDefault="00186827" w:rsidP="00186827">
      <w:pPr>
        <w:shd w:val="clear" w:color="auto" w:fill="FFFFFF"/>
        <w:spacing w:line="240" w:lineRule="auto"/>
        <w:ind w:firstLine="0"/>
        <w:jc w:val="left"/>
        <w:rPr>
          <w:rFonts w:ascii="Times New Roman" w:eastAsia="Times New Roman" w:hAnsi="Times New Roman" w:cs="Times New Roman"/>
          <w:b/>
          <w:color w:val="1A1A1A"/>
          <w:sz w:val="24"/>
          <w:szCs w:val="23"/>
          <w:lang w:eastAsia="ru-RU"/>
        </w:rPr>
      </w:pPr>
      <w:r w:rsidRPr="00ED5B13">
        <w:rPr>
          <w:rFonts w:ascii="Times New Roman" w:eastAsia="Times New Roman" w:hAnsi="Times New Roman" w:cs="Times New Roman"/>
          <w:b/>
          <w:color w:val="1A1A1A"/>
          <w:sz w:val="24"/>
          <w:szCs w:val="23"/>
          <w:lang w:eastAsia="ru-RU"/>
        </w:rPr>
        <w:t>1 Что такое «виктимность»?</w:t>
      </w:r>
    </w:p>
    <w:p w:rsidR="00186827" w:rsidRPr="00ED5B13"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D5B13">
        <w:rPr>
          <w:rFonts w:ascii="Times New Roman" w:eastAsia="Times New Roman" w:hAnsi="Times New Roman" w:cs="Times New Roman"/>
          <w:color w:val="1A1A1A"/>
          <w:sz w:val="24"/>
          <w:szCs w:val="23"/>
          <w:lang w:eastAsia="ru-RU"/>
        </w:rPr>
        <w:t>А) склонность человека стать жертвой преступления или попасть в ситуацию, угрожающую его</w:t>
      </w:r>
      <w:r>
        <w:rPr>
          <w:rFonts w:ascii="Times New Roman" w:eastAsia="Times New Roman" w:hAnsi="Times New Roman" w:cs="Times New Roman"/>
          <w:color w:val="1A1A1A"/>
          <w:sz w:val="24"/>
          <w:szCs w:val="23"/>
          <w:lang w:eastAsia="ru-RU"/>
        </w:rPr>
        <w:t xml:space="preserve"> </w:t>
      </w:r>
      <w:r w:rsidRPr="00ED5B13">
        <w:rPr>
          <w:rFonts w:ascii="Times New Roman" w:eastAsia="Times New Roman" w:hAnsi="Times New Roman" w:cs="Times New Roman"/>
          <w:color w:val="1A1A1A"/>
          <w:sz w:val="24"/>
          <w:szCs w:val="23"/>
          <w:lang w:eastAsia="ru-RU"/>
        </w:rPr>
        <w:t>жизни, здоровью, благополучию;</w:t>
      </w:r>
    </w:p>
    <w:p w:rsidR="00186827" w:rsidRPr="00ED5B13"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D5B13">
        <w:rPr>
          <w:rFonts w:ascii="Times New Roman" w:eastAsia="Times New Roman" w:hAnsi="Times New Roman" w:cs="Times New Roman"/>
          <w:color w:val="1A1A1A"/>
          <w:sz w:val="24"/>
          <w:szCs w:val="23"/>
          <w:lang w:eastAsia="ru-RU"/>
        </w:rPr>
        <w:t>Б) наука, изучающая поведение жертвы преступления;</w:t>
      </w:r>
    </w:p>
    <w:p w:rsidR="00186827" w:rsidRPr="00ED5B13"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D5B13">
        <w:rPr>
          <w:rFonts w:ascii="Times New Roman" w:eastAsia="Times New Roman" w:hAnsi="Times New Roman" w:cs="Times New Roman"/>
          <w:color w:val="1A1A1A"/>
          <w:sz w:val="24"/>
          <w:szCs w:val="23"/>
          <w:lang w:eastAsia="ru-RU"/>
        </w:rPr>
        <w:lastRenderedPageBreak/>
        <w:t>В) определенные объективные свойства жертвы преступления;</w:t>
      </w:r>
    </w:p>
    <w:p w:rsidR="00186827" w:rsidRPr="00ED5B13"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D5B13">
        <w:rPr>
          <w:rFonts w:ascii="Times New Roman" w:eastAsia="Times New Roman" w:hAnsi="Times New Roman" w:cs="Times New Roman"/>
          <w:color w:val="1A1A1A"/>
          <w:sz w:val="24"/>
          <w:szCs w:val="23"/>
          <w:lang w:eastAsia="ru-RU"/>
        </w:rPr>
        <w:t>Г) неспособность государства и общества защитить потенциальную жертву</w:t>
      </w:r>
    </w:p>
    <w:p w:rsidR="00186827" w:rsidRPr="00ED5B13" w:rsidRDefault="00186827" w:rsidP="003D078E">
      <w:pPr>
        <w:shd w:val="clear" w:color="auto" w:fill="FFFFFF"/>
        <w:spacing w:line="240" w:lineRule="auto"/>
        <w:ind w:firstLine="0"/>
        <w:rPr>
          <w:rFonts w:ascii="Times New Roman" w:eastAsia="Times New Roman" w:hAnsi="Times New Roman" w:cs="Times New Roman"/>
          <w:b/>
          <w:color w:val="1A1A1A"/>
          <w:sz w:val="24"/>
          <w:szCs w:val="23"/>
          <w:lang w:eastAsia="ru-RU"/>
        </w:rPr>
      </w:pPr>
      <w:r w:rsidRPr="00ED5B13">
        <w:rPr>
          <w:rFonts w:ascii="Times New Roman" w:eastAsia="Times New Roman" w:hAnsi="Times New Roman" w:cs="Times New Roman"/>
          <w:b/>
          <w:color w:val="1A1A1A"/>
          <w:sz w:val="24"/>
          <w:szCs w:val="23"/>
          <w:lang w:eastAsia="ru-RU"/>
        </w:rPr>
        <w:t>2 Укажите основные правила безопасного поведения:</w:t>
      </w:r>
    </w:p>
    <w:p w:rsidR="00186827" w:rsidRPr="00ED5B13"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D5B13">
        <w:rPr>
          <w:rFonts w:ascii="Times New Roman" w:eastAsia="Times New Roman" w:hAnsi="Times New Roman" w:cs="Times New Roman"/>
          <w:color w:val="1A1A1A"/>
          <w:sz w:val="24"/>
          <w:szCs w:val="23"/>
          <w:lang w:eastAsia="ru-RU"/>
        </w:rPr>
        <w:t>А) предвидеть опасность;</w:t>
      </w:r>
    </w:p>
    <w:p w:rsidR="00186827" w:rsidRPr="00ED5B13"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D5B13">
        <w:rPr>
          <w:rFonts w:ascii="Times New Roman" w:eastAsia="Times New Roman" w:hAnsi="Times New Roman" w:cs="Times New Roman"/>
          <w:color w:val="1A1A1A"/>
          <w:sz w:val="24"/>
          <w:szCs w:val="23"/>
          <w:lang w:eastAsia="ru-RU"/>
        </w:rPr>
        <w:t>Б) по возможности избегать опасности;</w:t>
      </w:r>
    </w:p>
    <w:p w:rsidR="00186827" w:rsidRPr="00ED5B13"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D5B13">
        <w:rPr>
          <w:rFonts w:ascii="Times New Roman" w:eastAsia="Times New Roman" w:hAnsi="Times New Roman" w:cs="Times New Roman"/>
          <w:color w:val="1A1A1A"/>
          <w:sz w:val="24"/>
          <w:szCs w:val="23"/>
          <w:lang w:eastAsia="ru-RU"/>
        </w:rPr>
        <w:t>В) действовать всегда активно и беспечно;</w:t>
      </w:r>
    </w:p>
    <w:p w:rsidR="00186827" w:rsidRPr="00ED5B13"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D5B13">
        <w:rPr>
          <w:rFonts w:ascii="Times New Roman" w:eastAsia="Times New Roman" w:hAnsi="Times New Roman" w:cs="Times New Roman"/>
          <w:color w:val="1A1A1A"/>
          <w:sz w:val="24"/>
          <w:szCs w:val="23"/>
          <w:lang w:eastAsia="ru-RU"/>
        </w:rPr>
        <w:t>Г) безусловно доверять любому человеку и действовать по его просьбе;</w:t>
      </w:r>
    </w:p>
    <w:p w:rsidR="00186827" w:rsidRPr="00ED5B13"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D5B13">
        <w:rPr>
          <w:rFonts w:ascii="Times New Roman" w:eastAsia="Times New Roman" w:hAnsi="Times New Roman" w:cs="Times New Roman"/>
          <w:color w:val="1A1A1A"/>
          <w:sz w:val="24"/>
          <w:szCs w:val="23"/>
          <w:lang w:eastAsia="ru-RU"/>
        </w:rPr>
        <w:t>Д) при необходимости действовать</w:t>
      </w:r>
    </w:p>
    <w:p w:rsidR="00186827" w:rsidRPr="00ED5B13" w:rsidRDefault="00186827" w:rsidP="003D078E">
      <w:pPr>
        <w:shd w:val="clear" w:color="auto" w:fill="FFFFFF"/>
        <w:spacing w:line="240" w:lineRule="auto"/>
        <w:ind w:firstLine="0"/>
        <w:rPr>
          <w:rFonts w:ascii="Times New Roman" w:eastAsia="Times New Roman" w:hAnsi="Times New Roman" w:cs="Times New Roman"/>
          <w:b/>
          <w:color w:val="1A1A1A"/>
          <w:sz w:val="24"/>
          <w:szCs w:val="23"/>
          <w:lang w:eastAsia="ru-RU"/>
        </w:rPr>
      </w:pPr>
      <w:r w:rsidRPr="00ED5B13">
        <w:rPr>
          <w:rFonts w:ascii="Times New Roman" w:eastAsia="Times New Roman" w:hAnsi="Times New Roman" w:cs="Times New Roman"/>
          <w:b/>
          <w:color w:val="1A1A1A"/>
          <w:sz w:val="24"/>
          <w:szCs w:val="23"/>
          <w:lang w:eastAsia="ru-RU"/>
        </w:rPr>
        <w:t>3 На какие вопросы необходимо ответить, чтобы оценить потенциально опасную</w:t>
      </w:r>
    </w:p>
    <w:p w:rsidR="00186827" w:rsidRPr="00ED5B13" w:rsidRDefault="00186827" w:rsidP="003D078E">
      <w:pPr>
        <w:shd w:val="clear" w:color="auto" w:fill="FFFFFF"/>
        <w:spacing w:line="240" w:lineRule="auto"/>
        <w:ind w:firstLine="0"/>
        <w:rPr>
          <w:rFonts w:ascii="Times New Roman" w:eastAsia="Times New Roman" w:hAnsi="Times New Roman" w:cs="Times New Roman"/>
          <w:b/>
          <w:color w:val="1A1A1A"/>
          <w:sz w:val="24"/>
          <w:szCs w:val="23"/>
          <w:lang w:eastAsia="ru-RU"/>
        </w:rPr>
      </w:pPr>
      <w:r w:rsidRPr="00ED5B13">
        <w:rPr>
          <w:rFonts w:ascii="Times New Roman" w:eastAsia="Times New Roman" w:hAnsi="Times New Roman" w:cs="Times New Roman"/>
          <w:b/>
          <w:color w:val="1A1A1A"/>
          <w:sz w:val="24"/>
          <w:szCs w:val="23"/>
          <w:lang w:eastAsia="ru-RU"/>
        </w:rPr>
        <w:t>ситуацию?</w:t>
      </w:r>
    </w:p>
    <w:p w:rsidR="00186827" w:rsidRPr="00ED5B13"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D5B13">
        <w:rPr>
          <w:rFonts w:ascii="Times New Roman" w:eastAsia="Times New Roman" w:hAnsi="Times New Roman" w:cs="Times New Roman"/>
          <w:color w:val="1A1A1A"/>
          <w:sz w:val="24"/>
          <w:szCs w:val="23"/>
          <w:lang w:eastAsia="ru-RU"/>
        </w:rPr>
        <w:t>А) что угрожает?</w:t>
      </w:r>
    </w:p>
    <w:p w:rsidR="00186827" w:rsidRPr="00ED5B13"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D5B13">
        <w:rPr>
          <w:rFonts w:ascii="Times New Roman" w:eastAsia="Times New Roman" w:hAnsi="Times New Roman" w:cs="Times New Roman"/>
          <w:color w:val="1A1A1A"/>
          <w:sz w:val="24"/>
          <w:szCs w:val="23"/>
          <w:lang w:eastAsia="ru-RU"/>
        </w:rPr>
        <w:t>Б) что делать?</w:t>
      </w:r>
    </w:p>
    <w:p w:rsidR="00186827" w:rsidRPr="00ED5B13"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D5B13">
        <w:rPr>
          <w:rFonts w:ascii="Times New Roman" w:eastAsia="Times New Roman" w:hAnsi="Times New Roman" w:cs="Times New Roman"/>
          <w:color w:val="1A1A1A"/>
          <w:sz w:val="24"/>
          <w:szCs w:val="23"/>
          <w:lang w:eastAsia="ru-RU"/>
        </w:rPr>
        <w:t>В) куда бежать?</w:t>
      </w:r>
    </w:p>
    <w:p w:rsidR="00186827" w:rsidRPr="00ED5B13"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D5B13">
        <w:rPr>
          <w:rFonts w:ascii="Times New Roman" w:eastAsia="Times New Roman" w:hAnsi="Times New Roman" w:cs="Times New Roman"/>
          <w:color w:val="1A1A1A"/>
          <w:sz w:val="24"/>
          <w:szCs w:val="23"/>
          <w:lang w:eastAsia="ru-RU"/>
        </w:rPr>
        <w:t>Г) кому угрожает?</w:t>
      </w:r>
    </w:p>
    <w:p w:rsidR="00186827" w:rsidRPr="00ED5B13" w:rsidRDefault="00186827" w:rsidP="003D078E">
      <w:pPr>
        <w:shd w:val="clear" w:color="auto" w:fill="FFFFFF"/>
        <w:spacing w:line="240" w:lineRule="auto"/>
        <w:ind w:firstLine="0"/>
        <w:rPr>
          <w:rFonts w:ascii="Times New Roman" w:eastAsia="Times New Roman" w:hAnsi="Times New Roman" w:cs="Times New Roman"/>
          <w:b/>
          <w:color w:val="1A1A1A"/>
          <w:sz w:val="24"/>
          <w:szCs w:val="23"/>
          <w:lang w:eastAsia="ru-RU"/>
        </w:rPr>
      </w:pPr>
      <w:r w:rsidRPr="00ED5B13">
        <w:rPr>
          <w:rFonts w:ascii="Times New Roman" w:eastAsia="Times New Roman" w:hAnsi="Times New Roman" w:cs="Times New Roman"/>
          <w:b/>
          <w:color w:val="1A1A1A"/>
          <w:sz w:val="24"/>
          <w:szCs w:val="23"/>
          <w:lang w:eastAsia="ru-RU"/>
        </w:rPr>
        <w:t>4 Выберите верное утверждение?</w:t>
      </w:r>
    </w:p>
    <w:p w:rsidR="00186827" w:rsidRPr="00ED5B13"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D5B13">
        <w:rPr>
          <w:rFonts w:ascii="Times New Roman" w:eastAsia="Times New Roman" w:hAnsi="Times New Roman" w:cs="Times New Roman"/>
          <w:color w:val="1A1A1A"/>
          <w:sz w:val="24"/>
          <w:szCs w:val="23"/>
          <w:lang w:eastAsia="ru-RU"/>
        </w:rPr>
        <w:t>А) опасная ситуация отличается от экстремальной ситуации фактом взаимодействия с</w:t>
      </w:r>
    </w:p>
    <w:p w:rsidR="00186827" w:rsidRPr="00ED5B13"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D5B13">
        <w:rPr>
          <w:rFonts w:ascii="Times New Roman" w:eastAsia="Times New Roman" w:hAnsi="Times New Roman" w:cs="Times New Roman"/>
          <w:color w:val="1A1A1A"/>
          <w:sz w:val="24"/>
          <w:szCs w:val="23"/>
          <w:lang w:eastAsia="ru-RU"/>
        </w:rPr>
        <w:t>опасностью: в экстремальной ситуации взаимодействие с опасностью еще не произошло,</w:t>
      </w:r>
    </w:p>
    <w:p w:rsidR="00186827" w:rsidRPr="00ED5B13"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D5B13">
        <w:rPr>
          <w:rFonts w:ascii="Times New Roman" w:eastAsia="Times New Roman" w:hAnsi="Times New Roman" w:cs="Times New Roman"/>
          <w:color w:val="1A1A1A"/>
          <w:sz w:val="24"/>
          <w:szCs w:val="23"/>
          <w:lang w:eastAsia="ru-RU"/>
        </w:rPr>
        <w:t>опасная же ситуация характеризуется наличием взаимодействия с опасными факторами,</w:t>
      </w:r>
    </w:p>
    <w:p w:rsidR="00186827" w:rsidRPr="00ED5B13"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D5B13">
        <w:rPr>
          <w:rFonts w:ascii="Times New Roman" w:eastAsia="Times New Roman" w:hAnsi="Times New Roman" w:cs="Times New Roman"/>
          <w:color w:val="1A1A1A"/>
          <w:sz w:val="24"/>
          <w:szCs w:val="23"/>
          <w:lang w:eastAsia="ru-RU"/>
        </w:rPr>
        <w:t>которые могут угрожать жизни, здоровью, благополучию;</w:t>
      </w:r>
    </w:p>
    <w:p w:rsidR="00186827" w:rsidRPr="00ED5B13"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D5B13">
        <w:rPr>
          <w:rFonts w:ascii="Times New Roman" w:eastAsia="Times New Roman" w:hAnsi="Times New Roman" w:cs="Times New Roman"/>
          <w:color w:val="1A1A1A"/>
          <w:sz w:val="24"/>
          <w:szCs w:val="23"/>
          <w:lang w:eastAsia="ru-RU"/>
        </w:rPr>
        <w:t>Б) опасная ситуация отличается от экстремальной ситуации фактом взаимодействия с</w:t>
      </w:r>
    </w:p>
    <w:p w:rsidR="00186827" w:rsidRPr="00ED5B13"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D5B13">
        <w:rPr>
          <w:rFonts w:ascii="Times New Roman" w:eastAsia="Times New Roman" w:hAnsi="Times New Roman" w:cs="Times New Roman"/>
          <w:color w:val="1A1A1A"/>
          <w:sz w:val="24"/>
          <w:szCs w:val="23"/>
          <w:lang w:eastAsia="ru-RU"/>
        </w:rPr>
        <w:t>опасностью:</w:t>
      </w:r>
      <w:r>
        <w:rPr>
          <w:rFonts w:ascii="Times New Roman" w:eastAsia="Times New Roman" w:hAnsi="Times New Roman" w:cs="Times New Roman"/>
          <w:color w:val="1A1A1A"/>
          <w:sz w:val="24"/>
          <w:szCs w:val="23"/>
          <w:lang w:eastAsia="ru-RU"/>
        </w:rPr>
        <w:t xml:space="preserve"> </w:t>
      </w:r>
      <w:r w:rsidRPr="00ED5B13">
        <w:rPr>
          <w:rFonts w:ascii="Times New Roman" w:eastAsia="Times New Roman" w:hAnsi="Times New Roman" w:cs="Times New Roman"/>
          <w:color w:val="1A1A1A"/>
          <w:sz w:val="24"/>
          <w:szCs w:val="23"/>
          <w:lang w:eastAsia="ru-RU"/>
        </w:rPr>
        <w:t>в</w:t>
      </w:r>
      <w:r>
        <w:rPr>
          <w:rFonts w:ascii="Times New Roman" w:eastAsia="Times New Roman" w:hAnsi="Times New Roman" w:cs="Times New Roman"/>
          <w:color w:val="1A1A1A"/>
          <w:sz w:val="24"/>
          <w:szCs w:val="23"/>
          <w:lang w:eastAsia="ru-RU"/>
        </w:rPr>
        <w:t xml:space="preserve"> </w:t>
      </w:r>
      <w:r w:rsidRPr="00ED5B13">
        <w:rPr>
          <w:rFonts w:ascii="Times New Roman" w:eastAsia="Times New Roman" w:hAnsi="Times New Roman" w:cs="Times New Roman"/>
          <w:color w:val="1A1A1A"/>
          <w:sz w:val="24"/>
          <w:szCs w:val="23"/>
          <w:lang w:eastAsia="ru-RU"/>
        </w:rPr>
        <w:t>опасной</w:t>
      </w:r>
      <w:r>
        <w:rPr>
          <w:rFonts w:ascii="Times New Roman" w:eastAsia="Times New Roman" w:hAnsi="Times New Roman" w:cs="Times New Roman"/>
          <w:color w:val="1A1A1A"/>
          <w:sz w:val="24"/>
          <w:szCs w:val="23"/>
          <w:lang w:eastAsia="ru-RU"/>
        </w:rPr>
        <w:t xml:space="preserve"> </w:t>
      </w:r>
      <w:r w:rsidRPr="00ED5B13">
        <w:rPr>
          <w:rFonts w:ascii="Times New Roman" w:eastAsia="Times New Roman" w:hAnsi="Times New Roman" w:cs="Times New Roman"/>
          <w:color w:val="1A1A1A"/>
          <w:sz w:val="24"/>
          <w:szCs w:val="23"/>
          <w:lang w:eastAsia="ru-RU"/>
        </w:rPr>
        <w:t>ситуации</w:t>
      </w:r>
      <w:r>
        <w:rPr>
          <w:rFonts w:ascii="Times New Roman" w:eastAsia="Times New Roman" w:hAnsi="Times New Roman" w:cs="Times New Roman"/>
          <w:color w:val="1A1A1A"/>
          <w:sz w:val="24"/>
          <w:szCs w:val="23"/>
          <w:lang w:eastAsia="ru-RU"/>
        </w:rPr>
        <w:t xml:space="preserve"> </w:t>
      </w:r>
      <w:r w:rsidRPr="00ED5B13">
        <w:rPr>
          <w:rFonts w:ascii="Times New Roman" w:eastAsia="Times New Roman" w:hAnsi="Times New Roman" w:cs="Times New Roman"/>
          <w:color w:val="1A1A1A"/>
          <w:sz w:val="24"/>
          <w:szCs w:val="23"/>
          <w:lang w:eastAsia="ru-RU"/>
        </w:rPr>
        <w:t>взаимодействие</w:t>
      </w:r>
      <w:r>
        <w:rPr>
          <w:rFonts w:ascii="Times New Roman" w:eastAsia="Times New Roman" w:hAnsi="Times New Roman" w:cs="Times New Roman"/>
          <w:color w:val="1A1A1A"/>
          <w:sz w:val="24"/>
          <w:szCs w:val="23"/>
          <w:lang w:eastAsia="ru-RU"/>
        </w:rPr>
        <w:t xml:space="preserve"> </w:t>
      </w:r>
      <w:r w:rsidRPr="00ED5B13">
        <w:rPr>
          <w:rFonts w:ascii="Times New Roman" w:eastAsia="Times New Roman" w:hAnsi="Times New Roman" w:cs="Times New Roman"/>
          <w:color w:val="1A1A1A"/>
          <w:sz w:val="24"/>
          <w:szCs w:val="23"/>
          <w:lang w:eastAsia="ru-RU"/>
        </w:rPr>
        <w:t>с</w:t>
      </w:r>
      <w:r>
        <w:rPr>
          <w:rFonts w:ascii="Times New Roman" w:eastAsia="Times New Roman" w:hAnsi="Times New Roman" w:cs="Times New Roman"/>
          <w:color w:val="1A1A1A"/>
          <w:sz w:val="24"/>
          <w:szCs w:val="23"/>
          <w:lang w:eastAsia="ru-RU"/>
        </w:rPr>
        <w:t xml:space="preserve"> </w:t>
      </w:r>
      <w:r w:rsidRPr="00ED5B13">
        <w:rPr>
          <w:rFonts w:ascii="Times New Roman" w:eastAsia="Times New Roman" w:hAnsi="Times New Roman" w:cs="Times New Roman"/>
          <w:color w:val="1A1A1A"/>
          <w:sz w:val="24"/>
          <w:szCs w:val="23"/>
          <w:lang w:eastAsia="ru-RU"/>
        </w:rPr>
        <w:t>опасностью</w:t>
      </w:r>
      <w:r>
        <w:rPr>
          <w:rFonts w:ascii="Times New Roman" w:eastAsia="Times New Roman" w:hAnsi="Times New Roman" w:cs="Times New Roman"/>
          <w:color w:val="1A1A1A"/>
          <w:sz w:val="24"/>
          <w:szCs w:val="23"/>
          <w:lang w:eastAsia="ru-RU"/>
        </w:rPr>
        <w:t xml:space="preserve"> </w:t>
      </w:r>
      <w:r w:rsidRPr="00ED5B13">
        <w:rPr>
          <w:rFonts w:ascii="Times New Roman" w:eastAsia="Times New Roman" w:hAnsi="Times New Roman" w:cs="Times New Roman"/>
          <w:color w:val="1A1A1A"/>
          <w:sz w:val="24"/>
          <w:szCs w:val="23"/>
          <w:lang w:eastAsia="ru-RU"/>
        </w:rPr>
        <w:t>еще</w:t>
      </w:r>
      <w:r>
        <w:rPr>
          <w:rFonts w:ascii="Times New Roman" w:eastAsia="Times New Roman" w:hAnsi="Times New Roman" w:cs="Times New Roman"/>
          <w:color w:val="1A1A1A"/>
          <w:sz w:val="24"/>
          <w:szCs w:val="23"/>
          <w:lang w:eastAsia="ru-RU"/>
        </w:rPr>
        <w:t xml:space="preserve"> </w:t>
      </w:r>
      <w:r w:rsidRPr="00ED5B13">
        <w:rPr>
          <w:rFonts w:ascii="Times New Roman" w:eastAsia="Times New Roman" w:hAnsi="Times New Roman" w:cs="Times New Roman"/>
          <w:color w:val="1A1A1A"/>
          <w:sz w:val="24"/>
          <w:szCs w:val="23"/>
          <w:lang w:eastAsia="ru-RU"/>
        </w:rPr>
        <w:t>экстремальная же ситуация характеризуется наличием взаимодействия с опасными факторами,</w:t>
      </w:r>
      <w:r>
        <w:rPr>
          <w:rFonts w:ascii="Times New Roman" w:eastAsia="Times New Roman" w:hAnsi="Times New Roman" w:cs="Times New Roman"/>
          <w:color w:val="1A1A1A"/>
          <w:sz w:val="24"/>
          <w:szCs w:val="23"/>
          <w:lang w:eastAsia="ru-RU"/>
        </w:rPr>
        <w:t xml:space="preserve"> </w:t>
      </w:r>
      <w:r w:rsidRPr="00ED5B13">
        <w:rPr>
          <w:rFonts w:ascii="Times New Roman" w:eastAsia="Times New Roman" w:hAnsi="Times New Roman" w:cs="Times New Roman"/>
          <w:color w:val="1A1A1A"/>
          <w:sz w:val="24"/>
          <w:szCs w:val="23"/>
          <w:lang w:eastAsia="ru-RU"/>
        </w:rPr>
        <w:t>которые могут угрожать жизни, здоровью, благополучию</w:t>
      </w:r>
    </w:p>
    <w:p w:rsidR="00186827" w:rsidRPr="00ED5B13" w:rsidRDefault="00186827" w:rsidP="003D078E">
      <w:pPr>
        <w:shd w:val="clear" w:color="auto" w:fill="FFFFFF"/>
        <w:spacing w:line="240" w:lineRule="auto"/>
        <w:ind w:firstLine="0"/>
        <w:rPr>
          <w:rFonts w:ascii="Times New Roman" w:eastAsia="Times New Roman" w:hAnsi="Times New Roman" w:cs="Times New Roman"/>
          <w:b/>
          <w:color w:val="1A1A1A"/>
          <w:sz w:val="24"/>
          <w:szCs w:val="23"/>
          <w:lang w:eastAsia="ru-RU"/>
        </w:rPr>
      </w:pPr>
      <w:r w:rsidRPr="00ED5B13">
        <w:rPr>
          <w:rFonts w:ascii="Times New Roman" w:eastAsia="Times New Roman" w:hAnsi="Times New Roman" w:cs="Times New Roman"/>
          <w:b/>
          <w:color w:val="1A1A1A"/>
          <w:sz w:val="24"/>
          <w:szCs w:val="23"/>
          <w:lang w:eastAsia="ru-RU"/>
        </w:rPr>
        <w:t>5 Укажите основные признаки потенциальной опасности:</w:t>
      </w:r>
    </w:p>
    <w:p w:rsidR="00186827" w:rsidRPr="00ED5B13"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D5B13">
        <w:rPr>
          <w:rFonts w:ascii="Times New Roman" w:eastAsia="Times New Roman" w:hAnsi="Times New Roman" w:cs="Times New Roman"/>
          <w:color w:val="1A1A1A"/>
          <w:sz w:val="24"/>
          <w:szCs w:val="23"/>
          <w:lang w:eastAsia="ru-RU"/>
        </w:rPr>
        <w:t>А) получение травмы в результате столкновения или иной ситуации;</w:t>
      </w:r>
    </w:p>
    <w:p w:rsidR="00186827" w:rsidRPr="00ED5B13"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D5B13">
        <w:rPr>
          <w:rFonts w:ascii="Times New Roman" w:eastAsia="Times New Roman" w:hAnsi="Times New Roman" w:cs="Times New Roman"/>
          <w:color w:val="1A1A1A"/>
          <w:sz w:val="24"/>
          <w:szCs w:val="23"/>
          <w:lang w:eastAsia="ru-RU"/>
        </w:rPr>
        <w:t>Б) наличие рисков и угроз, которые могут вызвать негативные последствия для жизни,</w:t>
      </w:r>
    </w:p>
    <w:p w:rsidR="00186827" w:rsidRPr="00ED5B13"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D5B13">
        <w:rPr>
          <w:rFonts w:ascii="Times New Roman" w:eastAsia="Times New Roman" w:hAnsi="Times New Roman" w:cs="Times New Roman"/>
          <w:color w:val="1A1A1A"/>
          <w:sz w:val="24"/>
          <w:szCs w:val="23"/>
          <w:lang w:eastAsia="ru-RU"/>
        </w:rPr>
        <w:t>здоровья, благополучия</w:t>
      </w:r>
    </w:p>
    <w:p w:rsidR="00186827" w:rsidRPr="00ED5B13" w:rsidRDefault="00186827" w:rsidP="003D078E">
      <w:pPr>
        <w:shd w:val="clear" w:color="auto" w:fill="FFFFFF"/>
        <w:spacing w:line="240" w:lineRule="auto"/>
        <w:ind w:firstLine="0"/>
        <w:rPr>
          <w:rFonts w:ascii="Times New Roman" w:eastAsia="Times New Roman" w:hAnsi="Times New Roman" w:cs="Times New Roman"/>
          <w:b/>
          <w:color w:val="1A1A1A"/>
          <w:sz w:val="24"/>
          <w:szCs w:val="23"/>
          <w:lang w:eastAsia="ru-RU"/>
        </w:rPr>
      </w:pPr>
      <w:r w:rsidRPr="00ED5B13">
        <w:rPr>
          <w:rFonts w:ascii="Times New Roman" w:eastAsia="Times New Roman" w:hAnsi="Times New Roman" w:cs="Times New Roman"/>
          <w:b/>
          <w:color w:val="1A1A1A"/>
          <w:sz w:val="24"/>
          <w:szCs w:val="23"/>
          <w:lang w:eastAsia="ru-RU"/>
        </w:rPr>
        <w:t>6 Какой уровень общественного взаимодействия играет основную роль в обеспечении</w:t>
      </w:r>
      <w:r>
        <w:rPr>
          <w:rFonts w:ascii="Times New Roman" w:eastAsia="Times New Roman" w:hAnsi="Times New Roman" w:cs="Times New Roman"/>
          <w:b/>
          <w:color w:val="1A1A1A"/>
          <w:sz w:val="24"/>
          <w:szCs w:val="23"/>
          <w:lang w:eastAsia="ru-RU"/>
        </w:rPr>
        <w:t xml:space="preserve"> </w:t>
      </w:r>
      <w:r w:rsidRPr="00ED5B13">
        <w:rPr>
          <w:rFonts w:ascii="Times New Roman" w:eastAsia="Times New Roman" w:hAnsi="Times New Roman" w:cs="Times New Roman"/>
          <w:b/>
          <w:color w:val="1A1A1A"/>
          <w:sz w:val="24"/>
          <w:szCs w:val="23"/>
          <w:lang w:eastAsia="ru-RU"/>
        </w:rPr>
        <w:t>безопасности:</w:t>
      </w:r>
    </w:p>
    <w:p w:rsidR="00186827" w:rsidRPr="00ED5B13"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D5B13">
        <w:rPr>
          <w:rFonts w:ascii="Times New Roman" w:eastAsia="Times New Roman" w:hAnsi="Times New Roman" w:cs="Times New Roman"/>
          <w:color w:val="1A1A1A"/>
          <w:sz w:val="24"/>
          <w:szCs w:val="23"/>
          <w:lang w:eastAsia="ru-RU"/>
        </w:rPr>
        <w:t>А) Индивидуальный уровень (роль личности);</w:t>
      </w:r>
    </w:p>
    <w:p w:rsidR="00186827" w:rsidRPr="00ED5B13"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D5B13">
        <w:rPr>
          <w:rFonts w:ascii="Times New Roman" w:eastAsia="Times New Roman" w:hAnsi="Times New Roman" w:cs="Times New Roman"/>
          <w:color w:val="1A1A1A"/>
          <w:sz w:val="24"/>
          <w:szCs w:val="23"/>
          <w:lang w:eastAsia="ru-RU"/>
        </w:rPr>
        <w:t>Б) Групповой уровень (роль группы – например, коллектив студенческой группы, участники</w:t>
      </w:r>
    </w:p>
    <w:p w:rsidR="00186827" w:rsidRPr="00ED5B13"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D5B13">
        <w:rPr>
          <w:rFonts w:ascii="Times New Roman" w:eastAsia="Times New Roman" w:hAnsi="Times New Roman" w:cs="Times New Roman"/>
          <w:color w:val="1A1A1A"/>
          <w:sz w:val="24"/>
          <w:szCs w:val="23"/>
          <w:lang w:eastAsia="ru-RU"/>
        </w:rPr>
        <w:t>похода, профессиональные группы, добровольческие команды и т.п.);</w:t>
      </w:r>
    </w:p>
    <w:p w:rsidR="00186827" w:rsidRPr="00ED5B13"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D5B13">
        <w:rPr>
          <w:rFonts w:ascii="Times New Roman" w:eastAsia="Times New Roman" w:hAnsi="Times New Roman" w:cs="Times New Roman"/>
          <w:color w:val="1A1A1A"/>
          <w:sz w:val="24"/>
          <w:szCs w:val="23"/>
          <w:lang w:eastAsia="ru-RU"/>
        </w:rPr>
        <w:t>В) Общественно-государственный уровень (роль государства – органы государственной власти,</w:t>
      </w:r>
    </w:p>
    <w:p w:rsidR="00186827" w:rsidRPr="00ED5B13"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D5B13">
        <w:rPr>
          <w:rFonts w:ascii="Times New Roman" w:eastAsia="Times New Roman" w:hAnsi="Times New Roman" w:cs="Times New Roman"/>
          <w:color w:val="1A1A1A"/>
          <w:sz w:val="24"/>
          <w:szCs w:val="23"/>
          <w:lang w:eastAsia="ru-RU"/>
        </w:rPr>
        <w:t>крупные общественные объединения и т.п.);</w:t>
      </w:r>
    </w:p>
    <w:p w:rsidR="00186827" w:rsidRPr="00ED5B13"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D5B13">
        <w:rPr>
          <w:rFonts w:ascii="Times New Roman" w:eastAsia="Times New Roman" w:hAnsi="Times New Roman" w:cs="Times New Roman"/>
          <w:color w:val="1A1A1A"/>
          <w:sz w:val="24"/>
          <w:szCs w:val="23"/>
          <w:lang w:eastAsia="ru-RU"/>
        </w:rPr>
        <w:t>Г) Планетарный уровень (роль объединенных усилий разных государств);</w:t>
      </w:r>
    </w:p>
    <w:p w:rsidR="00186827" w:rsidRDefault="00186827" w:rsidP="003D078E">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D5B13">
        <w:rPr>
          <w:rFonts w:ascii="Times New Roman" w:eastAsia="Times New Roman" w:hAnsi="Times New Roman" w:cs="Times New Roman"/>
          <w:color w:val="1A1A1A"/>
          <w:sz w:val="24"/>
          <w:szCs w:val="23"/>
          <w:lang w:eastAsia="ru-RU"/>
        </w:rPr>
        <w:t>Д) Все уровни играют одинаково важную роль</w:t>
      </w:r>
    </w:p>
    <w:p w:rsidR="00186827" w:rsidRPr="00ED5B1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p>
    <w:p w:rsidR="00186827" w:rsidRDefault="00186827" w:rsidP="00186827">
      <w:pPr>
        <w:spacing w:line="240" w:lineRule="auto"/>
        <w:rPr>
          <w:rFonts w:ascii="Times New Roman" w:hAnsi="Times New Roman"/>
          <w:b/>
          <w:sz w:val="24"/>
          <w:szCs w:val="24"/>
        </w:rPr>
      </w:pPr>
      <w:r w:rsidRPr="004F7574">
        <w:rPr>
          <w:rFonts w:ascii="Times New Roman" w:hAnsi="Times New Roman"/>
          <w:b/>
          <w:sz w:val="24"/>
          <w:szCs w:val="24"/>
        </w:rPr>
        <w:t>Критерии оценивания:</w:t>
      </w:r>
    </w:p>
    <w:p w:rsidR="00186827" w:rsidRPr="004F7574" w:rsidRDefault="00186827" w:rsidP="00186827">
      <w:pPr>
        <w:spacing w:line="240" w:lineRule="auto"/>
        <w:rPr>
          <w:rFonts w:ascii="Times New Roman" w:hAnsi="Times New Roman"/>
          <w:b/>
          <w:sz w:val="24"/>
          <w:szCs w:val="24"/>
        </w:rPr>
      </w:pPr>
    </w:p>
    <w:p w:rsidR="00186827" w:rsidRPr="00584C24" w:rsidRDefault="00186827" w:rsidP="00186827">
      <w:pPr>
        <w:spacing w:line="360" w:lineRule="auto"/>
        <w:ind w:hanging="284"/>
        <w:rPr>
          <w:rFonts w:ascii="Times New Roman" w:hAnsi="Times New Roman"/>
          <w:b/>
          <w:sz w:val="24"/>
          <w:szCs w:val="24"/>
        </w:rPr>
      </w:pPr>
      <w:r w:rsidRPr="00584C24">
        <w:rPr>
          <w:rFonts w:ascii="Times New Roman" w:hAnsi="Times New Roman"/>
          <w:b/>
          <w:sz w:val="24"/>
          <w:szCs w:val="24"/>
        </w:rPr>
        <w:t xml:space="preserve">Отметка «5»:  - </w:t>
      </w:r>
      <w:r>
        <w:rPr>
          <w:rFonts w:ascii="Times New Roman" w:hAnsi="Times New Roman"/>
          <w:b/>
          <w:sz w:val="24"/>
          <w:szCs w:val="24"/>
        </w:rPr>
        <w:t>95-</w:t>
      </w:r>
      <w:r w:rsidRPr="00584C24">
        <w:rPr>
          <w:rFonts w:ascii="Times New Roman" w:hAnsi="Times New Roman"/>
          <w:b/>
          <w:sz w:val="24"/>
          <w:szCs w:val="24"/>
        </w:rPr>
        <w:t xml:space="preserve">100% </w:t>
      </w:r>
    </w:p>
    <w:p w:rsidR="00186827" w:rsidRPr="00584C24" w:rsidRDefault="00186827" w:rsidP="00186827">
      <w:pPr>
        <w:spacing w:line="360" w:lineRule="auto"/>
        <w:ind w:hanging="284"/>
        <w:rPr>
          <w:rFonts w:ascii="Times New Roman" w:hAnsi="Times New Roman"/>
          <w:b/>
          <w:sz w:val="24"/>
          <w:szCs w:val="24"/>
        </w:rPr>
      </w:pPr>
      <w:r w:rsidRPr="00584C24">
        <w:rPr>
          <w:rFonts w:ascii="Times New Roman" w:hAnsi="Times New Roman"/>
          <w:b/>
          <w:sz w:val="24"/>
          <w:szCs w:val="24"/>
        </w:rPr>
        <w:t xml:space="preserve">Отметка «4»:  - </w:t>
      </w:r>
      <w:r>
        <w:rPr>
          <w:rFonts w:ascii="Times New Roman" w:hAnsi="Times New Roman"/>
          <w:b/>
          <w:sz w:val="24"/>
          <w:szCs w:val="24"/>
        </w:rPr>
        <w:t>94-76</w:t>
      </w:r>
      <w:r w:rsidRPr="00584C24">
        <w:rPr>
          <w:rFonts w:ascii="Times New Roman" w:hAnsi="Times New Roman"/>
          <w:b/>
          <w:sz w:val="24"/>
          <w:szCs w:val="24"/>
        </w:rPr>
        <w:t xml:space="preserve"> %</w:t>
      </w:r>
    </w:p>
    <w:p w:rsidR="00186827" w:rsidRPr="00584C24" w:rsidRDefault="00186827" w:rsidP="00186827">
      <w:pPr>
        <w:spacing w:line="360" w:lineRule="auto"/>
        <w:ind w:hanging="284"/>
        <w:rPr>
          <w:rFonts w:ascii="Times New Roman" w:hAnsi="Times New Roman"/>
          <w:b/>
          <w:sz w:val="24"/>
          <w:szCs w:val="24"/>
        </w:rPr>
      </w:pPr>
      <w:r>
        <w:rPr>
          <w:rFonts w:ascii="Times New Roman" w:hAnsi="Times New Roman"/>
          <w:b/>
          <w:sz w:val="24"/>
          <w:szCs w:val="24"/>
        </w:rPr>
        <w:t>Отметка «3»:  - 75</w:t>
      </w:r>
      <w:r w:rsidRPr="00584C24">
        <w:rPr>
          <w:rFonts w:ascii="Times New Roman" w:hAnsi="Times New Roman"/>
          <w:b/>
          <w:sz w:val="24"/>
          <w:szCs w:val="24"/>
        </w:rPr>
        <w:t>%</w:t>
      </w:r>
    </w:p>
    <w:p w:rsidR="00186827" w:rsidRPr="00584C24" w:rsidRDefault="00186827" w:rsidP="00186827">
      <w:pPr>
        <w:spacing w:line="360" w:lineRule="auto"/>
        <w:ind w:hanging="284"/>
        <w:rPr>
          <w:rFonts w:ascii="Times New Roman" w:hAnsi="Times New Roman"/>
          <w:b/>
          <w:sz w:val="24"/>
          <w:szCs w:val="24"/>
        </w:rPr>
      </w:pPr>
      <w:r>
        <w:rPr>
          <w:rFonts w:ascii="Times New Roman" w:hAnsi="Times New Roman"/>
          <w:b/>
          <w:sz w:val="24"/>
          <w:szCs w:val="24"/>
        </w:rPr>
        <w:t>Отметка «2»:  - 74</w:t>
      </w:r>
      <w:r w:rsidRPr="00584C24">
        <w:rPr>
          <w:rFonts w:ascii="Times New Roman" w:hAnsi="Times New Roman"/>
          <w:b/>
          <w:sz w:val="24"/>
          <w:szCs w:val="24"/>
        </w:rPr>
        <w:t xml:space="preserve">% </w:t>
      </w:r>
      <w:r>
        <w:rPr>
          <w:rFonts w:ascii="Times New Roman" w:hAnsi="Times New Roman"/>
          <w:b/>
          <w:sz w:val="24"/>
          <w:szCs w:val="24"/>
        </w:rPr>
        <w:t>и ниже</w:t>
      </w:r>
    </w:p>
    <w:p w:rsidR="00186827" w:rsidRDefault="00186827" w:rsidP="00186827">
      <w:pPr>
        <w:spacing w:line="240" w:lineRule="auto"/>
        <w:rPr>
          <w:rFonts w:ascii="Times New Roman" w:hAnsi="Times New Roman"/>
          <w:sz w:val="24"/>
          <w:szCs w:val="24"/>
        </w:rPr>
      </w:pPr>
    </w:p>
    <w:p w:rsidR="00186827" w:rsidRDefault="00186827" w:rsidP="00186827">
      <w:pPr>
        <w:spacing w:line="240" w:lineRule="auto"/>
        <w:rPr>
          <w:rFonts w:ascii="Times New Roman" w:hAnsi="Times New Roman"/>
          <w:b/>
          <w:sz w:val="24"/>
          <w:szCs w:val="24"/>
        </w:rPr>
      </w:pPr>
      <w:r>
        <w:rPr>
          <w:rFonts w:ascii="Times New Roman" w:hAnsi="Times New Roman"/>
          <w:b/>
          <w:sz w:val="24"/>
          <w:szCs w:val="24"/>
        </w:rPr>
        <w:t xml:space="preserve">Тема 1.8 Безопасность в природной среде </w:t>
      </w:r>
    </w:p>
    <w:p w:rsidR="00186827" w:rsidRDefault="00186827" w:rsidP="00186827">
      <w:pPr>
        <w:spacing w:line="240" w:lineRule="auto"/>
        <w:rPr>
          <w:rFonts w:ascii="Times New Roman" w:hAnsi="Times New Roman"/>
          <w:sz w:val="24"/>
          <w:szCs w:val="24"/>
        </w:rPr>
      </w:pPr>
      <w:r w:rsidRPr="004F7574">
        <w:rPr>
          <w:rFonts w:ascii="Times New Roman" w:hAnsi="Times New Roman"/>
          <w:sz w:val="24"/>
          <w:szCs w:val="24"/>
        </w:rPr>
        <w:t xml:space="preserve">Форма контроля </w:t>
      </w:r>
      <w:r>
        <w:rPr>
          <w:rFonts w:ascii="Times New Roman" w:hAnsi="Times New Roman"/>
          <w:sz w:val="24"/>
          <w:szCs w:val="24"/>
        </w:rPr>
        <w:t>–</w:t>
      </w:r>
      <w:r w:rsidRPr="004F7574">
        <w:rPr>
          <w:rFonts w:ascii="Times New Roman" w:hAnsi="Times New Roman"/>
          <w:sz w:val="24"/>
          <w:szCs w:val="24"/>
        </w:rPr>
        <w:t xml:space="preserve"> тестирование</w:t>
      </w:r>
    </w:p>
    <w:p w:rsidR="00186827" w:rsidRDefault="00186827" w:rsidP="00186827">
      <w:pPr>
        <w:spacing w:line="240" w:lineRule="auto"/>
        <w:rPr>
          <w:rFonts w:ascii="Times New Roman" w:hAnsi="Times New Roman"/>
          <w:b/>
          <w:sz w:val="24"/>
          <w:szCs w:val="24"/>
        </w:rPr>
      </w:pPr>
    </w:p>
    <w:p w:rsidR="00186827" w:rsidRPr="00ED5B13" w:rsidRDefault="00186827" w:rsidP="00B275AC">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D5B13">
        <w:rPr>
          <w:rFonts w:ascii="Times New Roman" w:eastAsia="Times New Roman" w:hAnsi="Times New Roman" w:cs="Times New Roman"/>
          <w:color w:val="1A1A1A"/>
          <w:sz w:val="24"/>
          <w:szCs w:val="23"/>
          <w:lang w:eastAsia="ru-RU"/>
        </w:rPr>
        <w:t>Выберите один правильный ответ</w:t>
      </w:r>
    </w:p>
    <w:p w:rsidR="00186827" w:rsidRPr="00ED5B13" w:rsidRDefault="00186827" w:rsidP="00B275AC">
      <w:pPr>
        <w:shd w:val="clear" w:color="auto" w:fill="FFFFFF"/>
        <w:spacing w:line="240" w:lineRule="auto"/>
        <w:ind w:firstLine="0"/>
        <w:rPr>
          <w:rFonts w:ascii="Times New Roman" w:eastAsia="Times New Roman" w:hAnsi="Times New Roman" w:cs="Times New Roman"/>
          <w:b/>
          <w:color w:val="1A1A1A"/>
          <w:sz w:val="24"/>
          <w:szCs w:val="23"/>
          <w:lang w:eastAsia="ru-RU"/>
        </w:rPr>
      </w:pPr>
      <w:r w:rsidRPr="00ED5B13">
        <w:rPr>
          <w:rFonts w:ascii="Times New Roman" w:eastAsia="Times New Roman" w:hAnsi="Times New Roman" w:cs="Times New Roman"/>
          <w:b/>
          <w:color w:val="1A1A1A"/>
          <w:sz w:val="24"/>
          <w:szCs w:val="23"/>
          <w:lang w:eastAsia="ru-RU"/>
        </w:rPr>
        <w:lastRenderedPageBreak/>
        <w:t>1 Какие виды чрезвычайных ситуаций (ЧС) относятся к ЧС биологического характера?</w:t>
      </w:r>
    </w:p>
    <w:p w:rsidR="00186827" w:rsidRPr="00ED5B13" w:rsidRDefault="00186827" w:rsidP="00B275AC">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D5B13">
        <w:rPr>
          <w:rFonts w:ascii="Times New Roman" w:eastAsia="Times New Roman" w:hAnsi="Times New Roman" w:cs="Times New Roman"/>
          <w:color w:val="1A1A1A"/>
          <w:sz w:val="24"/>
          <w:szCs w:val="23"/>
          <w:lang w:eastAsia="ru-RU"/>
        </w:rPr>
        <w:t>А) пандемии инфекционных заболеваний людей, животных, растений;</w:t>
      </w:r>
    </w:p>
    <w:p w:rsidR="00186827" w:rsidRPr="00ED5B13" w:rsidRDefault="00186827" w:rsidP="00B275AC">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D5B13">
        <w:rPr>
          <w:rFonts w:ascii="Times New Roman" w:eastAsia="Times New Roman" w:hAnsi="Times New Roman" w:cs="Times New Roman"/>
          <w:color w:val="1A1A1A"/>
          <w:sz w:val="24"/>
          <w:szCs w:val="23"/>
          <w:lang w:eastAsia="ru-RU"/>
        </w:rPr>
        <w:t>Б) наводнения, паводки, ледяные заторы, цунами, сели, снежные лавины;</w:t>
      </w:r>
    </w:p>
    <w:p w:rsidR="00186827" w:rsidRPr="00ED5B13" w:rsidRDefault="00186827" w:rsidP="00B275AC">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D5B13">
        <w:rPr>
          <w:rFonts w:ascii="Times New Roman" w:eastAsia="Times New Roman" w:hAnsi="Times New Roman" w:cs="Times New Roman"/>
          <w:color w:val="1A1A1A"/>
          <w:sz w:val="24"/>
          <w:szCs w:val="23"/>
          <w:lang w:eastAsia="ru-RU"/>
        </w:rPr>
        <w:t>В) бури, ливни, грозы, крупный град, сильный мороз или жара, туман;</w:t>
      </w:r>
    </w:p>
    <w:p w:rsidR="00186827" w:rsidRPr="00ED5B13" w:rsidRDefault="00186827" w:rsidP="00B275AC">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D5B13">
        <w:rPr>
          <w:rFonts w:ascii="Times New Roman" w:eastAsia="Times New Roman" w:hAnsi="Times New Roman" w:cs="Times New Roman"/>
          <w:color w:val="1A1A1A"/>
          <w:sz w:val="24"/>
          <w:szCs w:val="23"/>
          <w:lang w:eastAsia="ru-RU"/>
        </w:rPr>
        <w:t>Г) землетрясения, извержения вулканов, оползни, камнепады</w:t>
      </w:r>
    </w:p>
    <w:p w:rsidR="00186827" w:rsidRPr="00ED5B13" w:rsidRDefault="00186827" w:rsidP="00B275AC">
      <w:pPr>
        <w:shd w:val="clear" w:color="auto" w:fill="FFFFFF"/>
        <w:spacing w:line="240" w:lineRule="auto"/>
        <w:ind w:firstLine="0"/>
        <w:rPr>
          <w:rFonts w:ascii="Times New Roman" w:eastAsia="Times New Roman" w:hAnsi="Times New Roman" w:cs="Times New Roman"/>
          <w:b/>
          <w:color w:val="1A1A1A"/>
          <w:sz w:val="24"/>
          <w:szCs w:val="23"/>
          <w:lang w:eastAsia="ru-RU"/>
        </w:rPr>
      </w:pPr>
      <w:r w:rsidRPr="00ED5B13">
        <w:rPr>
          <w:rFonts w:ascii="Times New Roman" w:eastAsia="Times New Roman" w:hAnsi="Times New Roman" w:cs="Times New Roman"/>
          <w:b/>
          <w:color w:val="1A1A1A"/>
          <w:sz w:val="24"/>
          <w:szCs w:val="23"/>
          <w:lang w:eastAsia="ru-RU"/>
        </w:rPr>
        <w:t>2 Какие виды ЧС относятся к ЧС геологического характера?</w:t>
      </w:r>
    </w:p>
    <w:p w:rsidR="00186827" w:rsidRPr="00ED5B13" w:rsidRDefault="00186827" w:rsidP="00B275AC">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D5B13">
        <w:rPr>
          <w:rFonts w:ascii="Times New Roman" w:eastAsia="Times New Roman" w:hAnsi="Times New Roman" w:cs="Times New Roman"/>
          <w:color w:val="1A1A1A"/>
          <w:sz w:val="24"/>
          <w:szCs w:val="23"/>
          <w:lang w:eastAsia="ru-RU"/>
        </w:rPr>
        <w:t>А) бури, ливни, грозы, крупный град, сильный мороз или жара, туман;</w:t>
      </w:r>
    </w:p>
    <w:p w:rsidR="00186827" w:rsidRPr="00ED5B13" w:rsidRDefault="00186827" w:rsidP="00B275AC">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D5B13">
        <w:rPr>
          <w:rFonts w:ascii="Times New Roman" w:eastAsia="Times New Roman" w:hAnsi="Times New Roman" w:cs="Times New Roman"/>
          <w:color w:val="1A1A1A"/>
          <w:sz w:val="24"/>
          <w:szCs w:val="23"/>
          <w:lang w:eastAsia="ru-RU"/>
        </w:rPr>
        <w:t>Б) землетрясения, извержения вулканов, оползни, камнепады;</w:t>
      </w:r>
    </w:p>
    <w:p w:rsidR="00186827" w:rsidRPr="00ED5B13" w:rsidRDefault="00186827" w:rsidP="00B275AC">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D5B13">
        <w:rPr>
          <w:rFonts w:ascii="Times New Roman" w:eastAsia="Times New Roman" w:hAnsi="Times New Roman" w:cs="Times New Roman"/>
          <w:color w:val="1A1A1A"/>
          <w:sz w:val="24"/>
          <w:szCs w:val="23"/>
          <w:lang w:eastAsia="ru-RU"/>
        </w:rPr>
        <w:t>В) пандемии инфекционных заболеваний людей, животных, растений;</w:t>
      </w:r>
    </w:p>
    <w:p w:rsidR="00186827" w:rsidRPr="00ED5B13" w:rsidRDefault="00186827" w:rsidP="00B275AC">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D5B13">
        <w:rPr>
          <w:rFonts w:ascii="Times New Roman" w:eastAsia="Times New Roman" w:hAnsi="Times New Roman" w:cs="Times New Roman"/>
          <w:color w:val="1A1A1A"/>
          <w:sz w:val="24"/>
          <w:szCs w:val="23"/>
          <w:lang w:eastAsia="ru-RU"/>
        </w:rPr>
        <w:t>Г) наводнения, паводки, ледяные заторы, цунами, сели, снежные лавины</w:t>
      </w:r>
    </w:p>
    <w:p w:rsidR="00186827" w:rsidRPr="00ED5B13" w:rsidRDefault="00186827" w:rsidP="00B275AC">
      <w:pPr>
        <w:shd w:val="clear" w:color="auto" w:fill="FFFFFF"/>
        <w:spacing w:line="240" w:lineRule="auto"/>
        <w:ind w:firstLine="0"/>
        <w:rPr>
          <w:rFonts w:ascii="Times New Roman" w:eastAsia="Times New Roman" w:hAnsi="Times New Roman" w:cs="Times New Roman"/>
          <w:b/>
          <w:color w:val="1A1A1A"/>
          <w:sz w:val="24"/>
          <w:szCs w:val="23"/>
          <w:lang w:eastAsia="ru-RU"/>
        </w:rPr>
      </w:pPr>
      <w:r w:rsidRPr="00ED5B13">
        <w:rPr>
          <w:rFonts w:ascii="Times New Roman" w:eastAsia="Times New Roman" w:hAnsi="Times New Roman" w:cs="Times New Roman"/>
          <w:b/>
          <w:color w:val="1A1A1A"/>
          <w:sz w:val="24"/>
          <w:szCs w:val="23"/>
          <w:lang w:eastAsia="ru-RU"/>
        </w:rPr>
        <w:t>3 Каковы причины естественных пожаров?</w:t>
      </w:r>
    </w:p>
    <w:p w:rsidR="00186827" w:rsidRPr="00ED5B13" w:rsidRDefault="00186827" w:rsidP="00B275AC">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D5B13">
        <w:rPr>
          <w:rFonts w:ascii="Times New Roman" w:eastAsia="Times New Roman" w:hAnsi="Times New Roman" w:cs="Times New Roman"/>
          <w:color w:val="1A1A1A"/>
          <w:sz w:val="24"/>
          <w:szCs w:val="23"/>
          <w:lang w:eastAsia="ru-RU"/>
        </w:rPr>
        <w:t>А) такие пожары вызваны деятельностью человека и не связаны с сопутствующими или</w:t>
      </w:r>
    </w:p>
    <w:p w:rsidR="00186827" w:rsidRPr="00ED5B13" w:rsidRDefault="00186827" w:rsidP="00B275AC">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D5B13">
        <w:rPr>
          <w:rFonts w:ascii="Times New Roman" w:eastAsia="Times New Roman" w:hAnsi="Times New Roman" w:cs="Times New Roman"/>
          <w:color w:val="1A1A1A"/>
          <w:sz w:val="24"/>
          <w:szCs w:val="23"/>
          <w:lang w:eastAsia="ru-RU"/>
        </w:rPr>
        <w:t>предшествующими пожару природными явлениями;</w:t>
      </w:r>
    </w:p>
    <w:p w:rsidR="00186827" w:rsidRPr="00ED5B13" w:rsidRDefault="00186827" w:rsidP="00B275AC">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D5B13">
        <w:rPr>
          <w:rFonts w:ascii="Times New Roman" w:eastAsia="Times New Roman" w:hAnsi="Times New Roman" w:cs="Times New Roman"/>
          <w:color w:val="1A1A1A"/>
          <w:sz w:val="24"/>
          <w:szCs w:val="23"/>
          <w:lang w:eastAsia="ru-RU"/>
        </w:rPr>
        <w:t>Б) такие пожары возникают при влиянии таких природных факторов как продолжительная</w:t>
      </w:r>
    </w:p>
    <w:p w:rsidR="00186827" w:rsidRPr="00ED5B13" w:rsidRDefault="00186827" w:rsidP="00B275AC">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D5B13">
        <w:rPr>
          <w:rFonts w:ascii="Times New Roman" w:eastAsia="Times New Roman" w:hAnsi="Times New Roman" w:cs="Times New Roman"/>
          <w:color w:val="1A1A1A"/>
          <w:sz w:val="24"/>
          <w:szCs w:val="23"/>
          <w:lang w:eastAsia="ru-RU"/>
        </w:rPr>
        <w:t>засуха, удар молнии, извержение вулкана, камнепад и т.д.</w:t>
      </w:r>
    </w:p>
    <w:p w:rsidR="00186827" w:rsidRPr="00ED5B13" w:rsidRDefault="00186827" w:rsidP="00B275AC">
      <w:pPr>
        <w:shd w:val="clear" w:color="auto" w:fill="FFFFFF"/>
        <w:spacing w:line="240" w:lineRule="auto"/>
        <w:ind w:firstLine="0"/>
        <w:rPr>
          <w:rFonts w:ascii="Times New Roman" w:eastAsia="Times New Roman" w:hAnsi="Times New Roman" w:cs="Times New Roman"/>
          <w:b/>
          <w:color w:val="1A1A1A"/>
          <w:sz w:val="24"/>
          <w:szCs w:val="23"/>
          <w:lang w:eastAsia="ru-RU"/>
        </w:rPr>
      </w:pPr>
      <w:r w:rsidRPr="00ED5B13">
        <w:rPr>
          <w:rFonts w:ascii="Times New Roman" w:eastAsia="Times New Roman" w:hAnsi="Times New Roman" w:cs="Times New Roman"/>
          <w:b/>
          <w:color w:val="1A1A1A"/>
          <w:sz w:val="24"/>
          <w:szCs w:val="23"/>
          <w:lang w:eastAsia="ru-RU"/>
        </w:rPr>
        <w:t>4 Автономное пребывание в природе – это …</w:t>
      </w:r>
    </w:p>
    <w:p w:rsidR="00186827" w:rsidRPr="00ED5B13" w:rsidRDefault="00186827" w:rsidP="00B275AC">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D5B13">
        <w:rPr>
          <w:rFonts w:ascii="Times New Roman" w:eastAsia="Times New Roman" w:hAnsi="Times New Roman" w:cs="Times New Roman"/>
          <w:color w:val="1A1A1A"/>
          <w:sz w:val="24"/>
          <w:szCs w:val="23"/>
          <w:lang w:eastAsia="ru-RU"/>
        </w:rPr>
        <w:t>А) независимое нахождение человека в природных условиях с использованием его навыков без</w:t>
      </w:r>
      <w:r>
        <w:rPr>
          <w:rFonts w:ascii="Times New Roman" w:eastAsia="Times New Roman" w:hAnsi="Times New Roman" w:cs="Times New Roman"/>
          <w:color w:val="1A1A1A"/>
          <w:sz w:val="24"/>
          <w:szCs w:val="23"/>
          <w:lang w:eastAsia="ru-RU"/>
        </w:rPr>
        <w:t xml:space="preserve"> </w:t>
      </w:r>
      <w:r w:rsidRPr="00ED5B13">
        <w:rPr>
          <w:rFonts w:ascii="Times New Roman" w:eastAsia="Times New Roman" w:hAnsi="Times New Roman" w:cs="Times New Roman"/>
          <w:color w:val="1A1A1A"/>
          <w:sz w:val="24"/>
          <w:szCs w:val="23"/>
          <w:lang w:eastAsia="ru-RU"/>
        </w:rPr>
        <w:t>посторонней</w:t>
      </w:r>
      <w:r>
        <w:rPr>
          <w:rFonts w:ascii="Times New Roman" w:eastAsia="Times New Roman" w:hAnsi="Times New Roman" w:cs="Times New Roman"/>
          <w:color w:val="1A1A1A"/>
          <w:sz w:val="24"/>
          <w:szCs w:val="23"/>
          <w:lang w:eastAsia="ru-RU"/>
        </w:rPr>
        <w:t xml:space="preserve"> </w:t>
      </w:r>
      <w:r w:rsidRPr="00ED5B13">
        <w:rPr>
          <w:rFonts w:ascii="Times New Roman" w:eastAsia="Times New Roman" w:hAnsi="Times New Roman" w:cs="Times New Roman"/>
          <w:color w:val="1A1A1A"/>
          <w:sz w:val="24"/>
          <w:szCs w:val="23"/>
          <w:lang w:eastAsia="ru-RU"/>
        </w:rPr>
        <w:t>помощи</w:t>
      </w:r>
      <w:r>
        <w:rPr>
          <w:rFonts w:ascii="Times New Roman" w:eastAsia="Times New Roman" w:hAnsi="Times New Roman" w:cs="Times New Roman"/>
          <w:color w:val="1A1A1A"/>
          <w:sz w:val="24"/>
          <w:szCs w:val="23"/>
          <w:lang w:eastAsia="ru-RU"/>
        </w:rPr>
        <w:t xml:space="preserve"> </w:t>
      </w:r>
      <w:r w:rsidRPr="00ED5B13">
        <w:rPr>
          <w:rFonts w:ascii="Times New Roman" w:eastAsia="Times New Roman" w:hAnsi="Times New Roman" w:cs="Times New Roman"/>
          <w:color w:val="1A1A1A"/>
          <w:sz w:val="24"/>
          <w:szCs w:val="23"/>
          <w:lang w:eastAsia="ru-RU"/>
        </w:rPr>
        <w:t>обеспечить</w:t>
      </w:r>
      <w:r>
        <w:rPr>
          <w:rFonts w:ascii="Times New Roman" w:eastAsia="Times New Roman" w:hAnsi="Times New Roman" w:cs="Times New Roman"/>
          <w:color w:val="1A1A1A"/>
          <w:sz w:val="24"/>
          <w:szCs w:val="23"/>
          <w:lang w:eastAsia="ru-RU"/>
        </w:rPr>
        <w:t xml:space="preserve"> </w:t>
      </w:r>
      <w:r w:rsidRPr="00ED5B13">
        <w:rPr>
          <w:rFonts w:ascii="Times New Roman" w:eastAsia="Times New Roman" w:hAnsi="Times New Roman" w:cs="Times New Roman"/>
          <w:color w:val="1A1A1A"/>
          <w:sz w:val="24"/>
          <w:szCs w:val="23"/>
          <w:lang w:eastAsia="ru-RU"/>
        </w:rPr>
        <w:t>свою</w:t>
      </w:r>
      <w:r>
        <w:rPr>
          <w:rFonts w:ascii="Times New Roman" w:eastAsia="Times New Roman" w:hAnsi="Times New Roman" w:cs="Times New Roman"/>
          <w:color w:val="1A1A1A"/>
          <w:sz w:val="24"/>
          <w:szCs w:val="23"/>
          <w:lang w:eastAsia="ru-RU"/>
        </w:rPr>
        <w:t xml:space="preserve"> </w:t>
      </w:r>
      <w:r w:rsidRPr="00ED5B13">
        <w:rPr>
          <w:rFonts w:ascii="Times New Roman" w:eastAsia="Times New Roman" w:hAnsi="Times New Roman" w:cs="Times New Roman"/>
          <w:color w:val="1A1A1A"/>
          <w:sz w:val="24"/>
          <w:szCs w:val="23"/>
          <w:lang w:eastAsia="ru-RU"/>
        </w:rPr>
        <w:t>жизнедеятельность</w:t>
      </w:r>
      <w:r>
        <w:rPr>
          <w:rFonts w:ascii="Times New Roman" w:eastAsia="Times New Roman" w:hAnsi="Times New Roman" w:cs="Times New Roman"/>
          <w:color w:val="1A1A1A"/>
          <w:sz w:val="24"/>
          <w:szCs w:val="23"/>
          <w:lang w:eastAsia="ru-RU"/>
        </w:rPr>
        <w:t xml:space="preserve"> </w:t>
      </w:r>
      <w:r w:rsidRPr="00ED5B13">
        <w:rPr>
          <w:rFonts w:ascii="Times New Roman" w:eastAsia="Times New Roman" w:hAnsi="Times New Roman" w:cs="Times New Roman"/>
          <w:color w:val="1A1A1A"/>
          <w:sz w:val="24"/>
          <w:szCs w:val="23"/>
          <w:lang w:eastAsia="ru-RU"/>
        </w:rPr>
        <w:t>использованием запасов или даров природы;</w:t>
      </w:r>
    </w:p>
    <w:p w:rsidR="00186827" w:rsidRPr="00ED5B13" w:rsidRDefault="00186827" w:rsidP="00B275AC">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D5B13">
        <w:rPr>
          <w:rFonts w:ascii="Times New Roman" w:eastAsia="Times New Roman" w:hAnsi="Times New Roman" w:cs="Times New Roman"/>
          <w:color w:val="1A1A1A"/>
          <w:sz w:val="24"/>
          <w:szCs w:val="23"/>
          <w:lang w:eastAsia="ru-RU"/>
        </w:rPr>
        <w:t>Б) нахождение человека в природной среде в состоянии вынужденной изоляции;</w:t>
      </w:r>
    </w:p>
    <w:p w:rsidR="00186827" w:rsidRPr="00ED5B13" w:rsidRDefault="00186827" w:rsidP="00B275AC">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D5B13">
        <w:rPr>
          <w:rFonts w:ascii="Times New Roman" w:eastAsia="Times New Roman" w:hAnsi="Times New Roman" w:cs="Times New Roman"/>
          <w:color w:val="1A1A1A"/>
          <w:sz w:val="24"/>
          <w:szCs w:val="23"/>
          <w:lang w:eastAsia="ru-RU"/>
        </w:rPr>
        <w:t>В) нахождение человека в природе с целью поиска способов эксплуатации природных ресурсов</w:t>
      </w:r>
      <w:r>
        <w:rPr>
          <w:rFonts w:ascii="Times New Roman" w:eastAsia="Times New Roman" w:hAnsi="Times New Roman" w:cs="Times New Roman"/>
          <w:color w:val="1A1A1A"/>
          <w:sz w:val="24"/>
          <w:szCs w:val="23"/>
          <w:lang w:eastAsia="ru-RU"/>
        </w:rPr>
        <w:t xml:space="preserve"> </w:t>
      </w:r>
      <w:r w:rsidRPr="00ED5B13">
        <w:rPr>
          <w:rFonts w:ascii="Times New Roman" w:eastAsia="Times New Roman" w:hAnsi="Times New Roman" w:cs="Times New Roman"/>
          <w:color w:val="1A1A1A"/>
          <w:sz w:val="24"/>
          <w:szCs w:val="23"/>
          <w:lang w:eastAsia="ru-RU"/>
        </w:rPr>
        <w:t>для получения материальной выгоды</w:t>
      </w:r>
    </w:p>
    <w:p w:rsidR="00186827" w:rsidRPr="00ED5B13" w:rsidRDefault="00186827" w:rsidP="00B275AC">
      <w:pPr>
        <w:shd w:val="clear" w:color="auto" w:fill="FFFFFF"/>
        <w:spacing w:line="240" w:lineRule="auto"/>
        <w:ind w:firstLine="0"/>
        <w:rPr>
          <w:rFonts w:ascii="Times New Roman" w:eastAsia="Times New Roman" w:hAnsi="Times New Roman" w:cs="Times New Roman"/>
          <w:b/>
          <w:color w:val="1A1A1A"/>
          <w:sz w:val="24"/>
          <w:szCs w:val="23"/>
          <w:lang w:eastAsia="ru-RU"/>
        </w:rPr>
      </w:pPr>
      <w:r w:rsidRPr="00ED5B13">
        <w:rPr>
          <w:rFonts w:ascii="Times New Roman" w:eastAsia="Times New Roman" w:hAnsi="Times New Roman" w:cs="Times New Roman"/>
          <w:b/>
          <w:color w:val="1A1A1A"/>
          <w:sz w:val="24"/>
          <w:szCs w:val="23"/>
          <w:lang w:eastAsia="ru-RU"/>
        </w:rPr>
        <w:t>5 Азимут – это …</w:t>
      </w:r>
    </w:p>
    <w:p w:rsidR="00186827" w:rsidRPr="00ED5B13" w:rsidRDefault="00186827" w:rsidP="00B275AC">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D5B13">
        <w:rPr>
          <w:rFonts w:ascii="Times New Roman" w:eastAsia="Times New Roman" w:hAnsi="Times New Roman" w:cs="Times New Roman"/>
          <w:color w:val="1A1A1A"/>
          <w:sz w:val="24"/>
          <w:szCs w:val="23"/>
          <w:lang w:eastAsia="ru-RU"/>
        </w:rPr>
        <w:t>А) угол между направлением на север и объектом;</w:t>
      </w:r>
    </w:p>
    <w:p w:rsidR="00186827" w:rsidRPr="00ED5B13" w:rsidRDefault="00186827" w:rsidP="00B275AC">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D5B13">
        <w:rPr>
          <w:rFonts w:ascii="Times New Roman" w:eastAsia="Times New Roman" w:hAnsi="Times New Roman" w:cs="Times New Roman"/>
          <w:color w:val="1A1A1A"/>
          <w:sz w:val="24"/>
          <w:szCs w:val="23"/>
          <w:lang w:eastAsia="ru-RU"/>
        </w:rPr>
        <w:t>Б) угол между направлением на юг и объектом;</w:t>
      </w:r>
    </w:p>
    <w:p w:rsidR="00186827" w:rsidRPr="00ED5B13" w:rsidRDefault="00186827" w:rsidP="00B275AC">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D5B13">
        <w:rPr>
          <w:rFonts w:ascii="Times New Roman" w:eastAsia="Times New Roman" w:hAnsi="Times New Roman" w:cs="Times New Roman"/>
          <w:color w:val="1A1A1A"/>
          <w:sz w:val="24"/>
          <w:szCs w:val="23"/>
          <w:lang w:eastAsia="ru-RU"/>
        </w:rPr>
        <w:t>В) угол между направлением на восток и объектом;</w:t>
      </w:r>
    </w:p>
    <w:p w:rsidR="00186827" w:rsidRPr="00ED5B13" w:rsidRDefault="00186827" w:rsidP="00B275AC">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D5B13">
        <w:rPr>
          <w:rFonts w:ascii="Times New Roman" w:eastAsia="Times New Roman" w:hAnsi="Times New Roman" w:cs="Times New Roman"/>
          <w:color w:val="1A1A1A"/>
          <w:sz w:val="24"/>
          <w:szCs w:val="23"/>
          <w:lang w:eastAsia="ru-RU"/>
        </w:rPr>
        <w:t>Г) угол между направлением на запад и объектом</w:t>
      </w:r>
    </w:p>
    <w:p w:rsidR="00186827" w:rsidRPr="00ED5B13" w:rsidRDefault="00186827" w:rsidP="00B275AC">
      <w:pPr>
        <w:shd w:val="clear" w:color="auto" w:fill="FFFFFF"/>
        <w:spacing w:line="240" w:lineRule="auto"/>
        <w:ind w:firstLine="0"/>
        <w:rPr>
          <w:rFonts w:ascii="Times New Roman" w:eastAsia="Times New Roman" w:hAnsi="Times New Roman" w:cs="Times New Roman"/>
          <w:b/>
          <w:color w:val="1A1A1A"/>
          <w:sz w:val="24"/>
          <w:szCs w:val="23"/>
          <w:lang w:eastAsia="ru-RU"/>
        </w:rPr>
      </w:pPr>
      <w:r w:rsidRPr="00ED5B13">
        <w:rPr>
          <w:rFonts w:ascii="Times New Roman" w:eastAsia="Times New Roman" w:hAnsi="Times New Roman" w:cs="Times New Roman"/>
          <w:b/>
          <w:color w:val="1A1A1A"/>
          <w:sz w:val="24"/>
          <w:szCs w:val="23"/>
          <w:lang w:eastAsia="ru-RU"/>
        </w:rPr>
        <w:t>6 Отметьте опасные метеорологические явления</w:t>
      </w:r>
    </w:p>
    <w:p w:rsidR="00186827" w:rsidRPr="00ED5B13" w:rsidRDefault="00186827" w:rsidP="00B275AC">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D5B13">
        <w:rPr>
          <w:rFonts w:ascii="Times New Roman" w:eastAsia="Times New Roman" w:hAnsi="Times New Roman" w:cs="Times New Roman"/>
          <w:color w:val="1A1A1A"/>
          <w:sz w:val="24"/>
          <w:szCs w:val="23"/>
          <w:lang w:eastAsia="ru-RU"/>
        </w:rPr>
        <w:t>А) Землетрясения, извержения вулканов</w:t>
      </w:r>
    </w:p>
    <w:p w:rsidR="00186827" w:rsidRPr="00ED5B13" w:rsidRDefault="00186827" w:rsidP="00B275AC">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D5B13">
        <w:rPr>
          <w:rFonts w:ascii="Times New Roman" w:eastAsia="Times New Roman" w:hAnsi="Times New Roman" w:cs="Times New Roman"/>
          <w:color w:val="1A1A1A"/>
          <w:sz w:val="24"/>
          <w:szCs w:val="23"/>
          <w:lang w:eastAsia="ru-RU"/>
        </w:rPr>
        <w:t>Б) Наводнения, снежные лавины</w:t>
      </w:r>
    </w:p>
    <w:p w:rsidR="00186827" w:rsidRPr="00ED5B13" w:rsidRDefault="00186827" w:rsidP="00B275AC">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D5B13">
        <w:rPr>
          <w:rFonts w:ascii="Times New Roman" w:eastAsia="Times New Roman" w:hAnsi="Times New Roman" w:cs="Times New Roman"/>
          <w:color w:val="1A1A1A"/>
          <w:sz w:val="24"/>
          <w:szCs w:val="23"/>
          <w:lang w:eastAsia="ru-RU"/>
        </w:rPr>
        <w:t>В) Грозы, крупный град</w:t>
      </w:r>
    </w:p>
    <w:p w:rsidR="00186827" w:rsidRPr="00ED5B13" w:rsidRDefault="00186827" w:rsidP="00B275AC">
      <w:pPr>
        <w:shd w:val="clear" w:color="auto" w:fill="FFFFFF"/>
        <w:spacing w:line="240" w:lineRule="auto"/>
        <w:ind w:firstLine="0"/>
        <w:rPr>
          <w:rFonts w:ascii="Times New Roman" w:eastAsia="Times New Roman" w:hAnsi="Times New Roman" w:cs="Times New Roman"/>
          <w:b/>
          <w:color w:val="1A1A1A"/>
          <w:sz w:val="24"/>
          <w:szCs w:val="23"/>
          <w:lang w:eastAsia="ru-RU"/>
        </w:rPr>
      </w:pPr>
      <w:r w:rsidRPr="00ED5B13">
        <w:rPr>
          <w:rFonts w:ascii="Times New Roman" w:eastAsia="Times New Roman" w:hAnsi="Times New Roman" w:cs="Times New Roman"/>
          <w:b/>
          <w:color w:val="1A1A1A"/>
          <w:sz w:val="24"/>
          <w:szCs w:val="23"/>
          <w:lang w:eastAsia="ru-RU"/>
        </w:rPr>
        <w:t>7 На какие две группы можно разделить причины природных пожаров?</w:t>
      </w:r>
    </w:p>
    <w:p w:rsidR="00186827" w:rsidRPr="00ED5B13" w:rsidRDefault="00186827" w:rsidP="00B275AC">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D5B13">
        <w:rPr>
          <w:rFonts w:ascii="Times New Roman" w:eastAsia="Times New Roman" w:hAnsi="Times New Roman" w:cs="Times New Roman"/>
          <w:color w:val="1A1A1A"/>
          <w:sz w:val="24"/>
          <w:szCs w:val="23"/>
          <w:lang w:eastAsia="ru-RU"/>
        </w:rPr>
        <w:t>А) Естественные и антропогенные</w:t>
      </w:r>
    </w:p>
    <w:p w:rsidR="00186827" w:rsidRPr="00ED5B13" w:rsidRDefault="00186827" w:rsidP="00B275AC">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D5B13">
        <w:rPr>
          <w:rFonts w:ascii="Times New Roman" w:eastAsia="Times New Roman" w:hAnsi="Times New Roman" w:cs="Times New Roman"/>
          <w:color w:val="1A1A1A"/>
          <w:sz w:val="24"/>
          <w:szCs w:val="23"/>
          <w:lang w:eastAsia="ru-RU"/>
        </w:rPr>
        <w:t>Б) Естественные и искусственные</w:t>
      </w:r>
    </w:p>
    <w:p w:rsidR="00186827" w:rsidRPr="00ED5B13" w:rsidRDefault="00186827" w:rsidP="00B275AC">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D5B13">
        <w:rPr>
          <w:rFonts w:ascii="Times New Roman" w:eastAsia="Times New Roman" w:hAnsi="Times New Roman" w:cs="Times New Roman"/>
          <w:color w:val="1A1A1A"/>
          <w:sz w:val="24"/>
          <w:szCs w:val="23"/>
          <w:lang w:eastAsia="ru-RU"/>
        </w:rPr>
        <w:t>В) Естественные и спланированные</w:t>
      </w:r>
    </w:p>
    <w:p w:rsidR="00186827" w:rsidRDefault="00186827" w:rsidP="00B275AC">
      <w:pPr>
        <w:spacing w:line="240" w:lineRule="auto"/>
        <w:rPr>
          <w:rFonts w:ascii="Times New Roman" w:hAnsi="Times New Roman" w:cs="Times New Roman"/>
          <w:b/>
          <w:bCs/>
          <w:color w:val="000000"/>
          <w:sz w:val="24"/>
          <w:szCs w:val="24"/>
        </w:rPr>
      </w:pPr>
      <w:r w:rsidRPr="00584C24">
        <w:rPr>
          <w:rFonts w:ascii="Times New Roman" w:hAnsi="Times New Roman"/>
          <w:b/>
          <w:sz w:val="24"/>
          <w:szCs w:val="24"/>
        </w:rPr>
        <w:t xml:space="preserve">Раздел </w:t>
      </w:r>
      <w:r>
        <w:rPr>
          <w:rFonts w:ascii="Times New Roman" w:hAnsi="Times New Roman"/>
          <w:b/>
          <w:sz w:val="24"/>
          <w:szCs w:val="24"/>
        </w:rPr>
        <w:t>2</w:t>
      </w:r>
      <w:r w:rsidRPr="00584C24">
        <w:rPr>
          <w:rFonts w:ascii="Times New Roman" w:hAnsi="Times New Roman"/>
          <w:b/>
          <w:sz w:val="24"/>
          <w:szCs w:val="24"/>
        </w:rPr>
        <w:t xml:space="preserve">. </w:t>
      </w:r>
      <w:r>
        <w:rPr>
          <w:rFonts w:ascii="Times New Roman" w:hAnsi="Times New Roman" w:cs="Times New Roman"/>
          <w:b/>
          <w:bCs/>
          <w:color w:val="000000"/>
          <w:sz w:val="24"/>
          <w:szCs w:val="24"/>
        </w:rPr>
        <w:t>Основы медицинской подготовки</w:t>
      </w:r>
    </w:p>
    <w:p w:rsidR="00186827" w:rsidRDefault="00186827" w:rsidP="00B275AC">
      <w:pPr>
        <w:spacing w:line="240" w:lineRule="auto"/>
        <w:rPr>
          <w:rFonts w:ascii="Times New Roman" w:hAnsi="Times New Roman" w:cs="Times New Roman"/>
          <w:b/>
          <w:bCs/>
          <w:color w:val="000000"/>
          <w:sz w:val="24"/>
          <w:szCs w:val="24"/>
        </w:rPr>
      </w:pPr>
      <w:r>
        <w:rPr>
          <w:rFonts w:ascii="Times New Roman" w:hAnsi="Times New Roman" w:cs="Times New Roman"/>
          <w:b/>
          <w:bCs/>
          <w:color w:val="000000"/>
          <w:sz w:val="24"/>
          <w:szCs w:val="24"/>
        </w:rPr>
        <w:t>Тема 2.1 Основы медицинских знаний. Оказание помощи</w:t>
      </w:r>
    </w:p>
    <w:p w:rsidR="00186827" w:rsidRDefault="00186827" w:rsidP="00B275AC">
      <w:pPr>
        <w:spacing w:line="240" w:lineRule="auto"/>
        <w:rPr>
          <w:rFonts w:ascii="Times New Roman" w:hAnsi="Times New Roman"/>
          <w:sz w:val="24"/>
          <w:szCs w:val="24"/>
        </w:rPr>
      </w:pPr>
      <w:r w:rsidRPr="004F7574">
        <w:rPr>
          <w:rFonts w:ascii="Times New Roman" w:hAnsi="Times New Roman"/>
          <w:sz w:val="24"/>
          <w:szCs w:val="24"/>
        </w:rPr>
        <w:t xml:space="preserve">Форма контроля </w:t>
      </w:r>
      <w:r>
        <w:rPr>
          <w:rFonts w:ascii="Times New Roman" w:hAnsi="Times New Roman"/>
          <w:sz w:val="24"/>
          <w:szCs w:val="24"/>
        </w:rPr>
        <w:t>–</w:t>
      </w:r>
      <w:r w:rsidRPr="004F7574">
        <w:rPr>
          <w:rFonts w:ascii="Times New Roman" w:hAnsi="Times New Roman"/>
          <w:sz w:val="24"/>
          <w:szCs w:val="24"/>
        </w:rPr>
        <w:t xml:space="preserve"> тестирование</w:t>
      </w:r>
    </w:p>
    <w:p w:rsidR="00186827" w:rsidRDefault="00186827" w:rsidP="00B275AC">
      <w:pPr>
        <w:spacing w:line="240" w:lineRule="auto"/>
        <w:rPr>
          <w:rFonts w:ascii="Times New Roman" w:hAnsi="Times New Roman" w:cs="Times New Roman"/>
          <w:b/>
          <w:bCs/>
          <w:color w:val="000000"/>
          <w:sz w:val="24"/>
          <w:szCs w:val="24"/>
        </w:rPr>
      </w:pPr>
    </w:p>
    <w:p w:rsidR="00186827" w:rsidRPr="00EA276D"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EA276D">
        <w:rPr>
          <w:rFonts w:ascii="Times New Roman" w:eastAsia="Times New Roman" w:hAnsi="Times New Roman" w:cs="Times New Roman"/>
          <w:color w:val="1A1A1A"/>
          <w:sz w:val="24"/>
          <w:szCs w:val="23"/>
          <w:lang w:eastAsia="ru-RU"/>
        </w:rPr>
        <w:t>Выберите один правильный ответ</w:t>
      </w:r>
    </w:p>
    <w:p w:rsidR="00186827" w:rsidRPr="00EA276D" w:rsidRDefault="00186827" w:rsidP="00186827">
      <w:pPr>
        <w:shd w:val="clear" w:color="auto" w:fill="FFFFFF"/>
        <w:spacing w:line="240" w:lineRule="auto"/>
        <w:ind w:firstLine="0"/>
        <w:jc w:val="left"/>
        <w:rPr>
          <w:rFonts w:ascii="Times New Roman" w:eastAsia="Times New Roman" w:hAnsi="Times New Roman" w:cs="Times New Roman"/>
          <w:b/>
          <w:color w:val="1A1A1A"/>
          <w:sz w:val="24"/>
          <w:szCs w:val="23"/>
          <w:lang w:eastAsia="ru-RU"/>
        </w:rPr>
      </w:pPr>
      <w:r w:rsidRPr="00EA276D">
        <w:rPr>
          <w:rFonts w:ascii="Times New Roman" w:eastAsia="Times New Roman" w:hAnsi="Times New Roman" w:cs="Times New Roman"/>
          <w:b/>
          <w:color w:val="1A1A1A"/>
          <w:sz w:val="24"/>
          <w:szCs w:val="23"/>
          <w:lang w:eastAsia="ru-RU"/>
        </w:rPr>
        <w:t>1 Здоровый образ жизни это</w:t>
      </w:r>
    </w:p>
    <w:p w:rsidR="00186827" w:rsidRPr="00EA276D" w:rsidRDefault="00186827" w:rsidP="00B275AC">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A276D">
        <w:rPr>
          <w:rFonts w:ascii="Times New Roman" w:eastAsia="Times New Roman" w:hAnsi="Times New Roman" w:cs="Times New Roman"/>
          <w:color w:val="1A1A1A"/>
          <w:sz w:val="24"/>
          <w:szCs w:val="23"/>
          <w:lang w:eastAsia="ru-RU"/>
        </w:rPr>
        <w:t>А) залог выздоровления;</w:t>
      </w:r>
    </w:p>
    <w:p w:rsidR="00186827" w:rsidRPr="00EA276D" w:rsidRDefault="00186827" w:rsidP="00B275AC">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A276D">
        <w:rPr>
          <w:rFonts w:ascii="Times New Roman" w:eastAsia="Times New Roman" w:hAnsi="Times New Roman" w:cs="Times New Roman"/>
          <w:color w:val="1A1A1A"/>
          <w:sz w:val="24"/>
          <w:szCs w:val="23"/>
          <w:lang w:eastAsia="ru-RU"/>
        </w:rPr>
        <w:t>Б) такой образ жизни, который исключает вредные привычки, способствующие появлению</w:t>
      </w:r>
      <w:r>
        <w:rPr>
          <w:rFonts w:ascii="Times New Roman" w:eastAsia="Times New Roman" w:hAnsi="Times New Roman" w:cs="Times New Roman"/>
          <w:color w:val="1A1A1A"/>
          <w:sz w:val="24"/>
          <w:szCs w:val="23"/>
          <w:lang w:eastAsia="ru-RU"/>
        </w:rPr>
        <w:t xml:space="preserve"> </w:t>
      </w:r>
      <w:r w:rsidRPr="00EA276D">
        <w:rPr>
          <w:rFonts w:ascii="Times New Roman" w:eastAsia="Times New Roman" w:hAnsi="Times New Roman" w:cs="Times New Roman"/>
          <w:color w:val="1A1A1A"/>
          <w:sz w:val="24"/>
          <w:szCs w:val="23"/>
          <w:lang w:eastAsia="ru-RU"/>
        </w:rPr>
        <w:t>различных заболеваний, и развивает полезные;</w:t>
      </w:r>
    </w:p>
    <w:p w:rsidR="00186827" w:rsidRPr="00EA276D" w:rsidRDefault="00186827" w:rsidP="00B275AC">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A276D">
        <w:rPr>
          <w:rFonts w:ascii="Times New Roman" w:eastAsia="Times New Roman" w:hAnsi="Times New Roman" w:cs="Times New Roman"/>
          <w:color w:val="1A1A1A"/>
          <w:sz w:val="24"/>
          <w:szCs w:val="23"/>
          <w:lang w:eastAsia="ru-RU"/>
        </w:rPr>
        <w:t>В) ежедневная забота о собственном здоровье</w:t>
      </w:r>
    </w:p>
    <w:p w:rsidR="00186827" w:rsidRPr="00EA276D" w:rsidRDefault="00186827" w:rsidP="00B275AC">
      <w:pPr>
        <w:shd w:val="clear" w:color="auto" w:fill="FFFFFF"/>
        <w:spacing w:line="240" w:lineRule="auto"/>
        <w:ind w:firstLine="0"/>
        <w:rPr>
          <w:rFonts w:ascii="Times New Roman" w:eastAsia="Times New Roman" w:hAnsi="Times New Roman" w:cs="Times New Roman"/>
          <w:b/>
          <w:color w:val="1A1A1A"/>
          <w:sz w:val="24"/>
          <w:szCs w:val="23"/>
          <w:lang w:eastAsia="ru-RU"/>
        </w:rPr>
      </w:pPr>
      <w:r w:rsidRPr="00EA276D">
        <w:rPr>
          <w:rFonts w:ascii="Times New Roman" w:eastAsia="Times New Roman" w:hAnsi="Times New Roman" w:cs="Times New Roman"/>
          <w:b/>
          <w:color w:val="1A1A1A"/>
          <w:sz w:val="24"/>
          <w:szCs w:val="23"/>
          <w:lang w:eastAsia="ru-RU"/>
        </w:rPr>
        <w:t>2 От чего зависит форма проявления инфекционного заболевания:</w:t>
      </w:r>
    </w:p>
    <w:p w:rsidR="00186827" w:rsidRPr="00EA276D" w:rsidRDefault="00186827" w:rsidP="00B275AC">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A276D">
        <w:rPr>
          <w:rFonts w:ascii="Times New Roman" w:eastAsia="Times New Roman" w:hAnsi="Times New Roman" w:cs="Times New Roman"/>
          <w:color w:val="1A1A1A"/>
          <w:sz w:val="24"/>
          <w:szCs w:val="23"/>
          <w:lang w:eastAsia="ru-RU"/>
        </w:rPr>
        <w:t>А) от своего возбудителя;</w:t>
      </w:r>
    </w:p>
    <w:p w:rsidR="00186827" w:rsidRPr="00EA276D" w:rsidRDefault="00186827" w:rsidP="00B275AC">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A276D">
        <w:rPr>
          <w:rFonts w:ascii="Times New Roman" w:eastAsia="Times New Roman" w:hAnsi="Times New Roman" w:cs="Times New Roman"/>
          <w:color w:val="1A1A1A"/>
          <w:sz w:val="24"/>
          <w:szCs w:val="23"/>
          <w:lang w:eastAsia="ru-RU"/>
        </w:rPr>
        <w:t xml:space="preserve">Б) от инфекционного агента, </w:t>
      </w:r>
      <w:proofErr w:type="spellStart"/>
      <w:r w:rsidRPr="00EA276D">
        <w:rPr>
          <w:rFonts w:ascii="Times New Roman" w:eastAsia="Times New Roman" w:hAnsi="Times New Roman" w:cs="Times New Roman"/>
          <w:color w:val="1A1A1A"/>
          <w:sz w:val="24"/>
          <w:szCs w:val="23"/>
          <w:lang w:eastAsia="ru-RU"/>
        </w:rPr>
        <w:t>макроорганизма</w:t>
      </w:r>
      <w:proofErr w:type="spellEnd"/>
      <w:r w:rsidRPr="00EA276D">
        <w:rPr>
          <w:rFonts w:ascii="Times New Roman" w:eastAsia="Times New Roman" w:hAnsi="Times New Roman" w:cs="Times New Roman"/>
          <w:color w:val="1A1A1A"/>
          <w:sz w:val="24"/>
          <w:szCs w:val="23"/>
          <w:lang w:eastAsia="ru-RU"/>
        </w:rPr>
        <w:t xml:space="preserve"> (человека или животного) и условий окружающей</w:t>
      </w:r>
      <w:r>
        <w:rPr>
          <w:rFonts w:ascii="Times New Roman" w:eastAsia="Times New Roman" w:hAnsi="Times New Roman" w:cs="Times New Roman"/>
          <w:color w:val="1A1A1A"/>
          <w:sz w:val="24"/>
          <w:szCs w:val="23"/>
          <w:lang w:eastAsia="ru-RU"/>
        </w:rPr>
        <w:t xml:space="preserve"> </w:t>
      </w:r>
      <w:r w:rsidRPr="00EA276D">
        <w:rPr>
          <w:rFonts w:ascii="Times New Roman" w:eastAsia="Times New Roman" w:hAnsi="Times New Roman" w:cs="Times New Roman"/>
          <w:color w:val="1A1A1A"/>
          <w:sz w:val="24"/>
          <w:szCs w:val="23"/>
          <w:lang w:eastAsia="ru-RU"/>
        </w:rPr>
        <w:t>среды;</w:t>
      </w:r>
    </w:p>
    <w:p w:rsidR="00186827" w:rsidRPr="00EA276D" w:rsidRDefault="00186827" w:rsidP="00B275AC">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A276D">
        <w:rPr>
          <w:rFonts w:ascii="Times New Roman" w:eastAsia="Times New Roman" w:hAnsi="Times New Roman" w:cs="Times New Roman"/>
          <w:color w:val="1A1A1A"/>
          <w:sz w:val="24"/>
          <w:szCs w:val="23"/>
          <w:lang w:eastAsia="ru-RU"/>
        </w:rPr>
        <w:t>В) от восприимчивости микроорганизма</w:t>
      </w:r>
    </w:p>
    <w:p w:rsidR="00186827" w:rsidRPr="00EA276D" w:rsidRDefault="00186827" w:rsidP="00B275AC">
      <w:pPr>
        <w:shd w:val="clear" w:color="auto" w:fill="FFFFFF"/>
        <w:spacing w:line="240" w:lineRule="auto"/>
        <w:ind w:firstLine="0"/>
        <w:rPr>
          <w:rFonts w:ascii="Times New Roman" w:eastAsia="Times New Roman" w:hAnsi="Times New Roman" w:cs="Times New Roman"/>
          <w:b/>
          <w:color w:val="1A1A1A"/>
          <w:sz w:val="24"/>
          <w:szCs w:val="23"/>
          <w:lang w:eastAsia="ru-RU"/>
        </w:rPr>
      </w:pPr>
      <w:r w:rsidRPr="00EA276D">
        <w:rPr>
          <w:rFonts w:ascii="Times New Roman" w:eastAsia="Times New Roman" w:hAnsi="Times New Roman" w:cs="Times New Roman"/>
          <w:b/>
          <w:color w:val="1A1A1A"/>
          <w:sz w:val="24"/>
          <w:szCs w:val="23"/>
          <w:lang w:eastAsia="ru-RU"/>
        </w:rPr>
        <w:t>3 Чем действие вакцины отличается от действия лекарства?</w:t>
      </w:r>
    </w:p>
    <w:p w:rsidR="00186827" w:rsidRPr="00EA276D" w:rsidRDefault="00186827" w:rsidP="00B275AC">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A276D">
        <w:rPr>
          <w:rFonts w:ascii="Times New Roman" w:eastAsia="Times New Roman" w:hAnsi="Times New Roman" w:cs="Times New Roman"/>
          <w:color w:val="1A1A1A"/>
          <w:sz w:val="24"/>
          <w:szCs w:val="23"/>
          <w:lang w:eastAsia="ru-RU"/>
        </w:rPr>
        <w:lastRenderedPageBreak/>
        <w:t>А) лечит хронические заболевания;</w:t>
      </w:r>
    </w:p>
    <w:p w:rsidR="00186827" w:rsidRPr="00EA276D" w:rsidRDefault="00186827" w:rsidP="00B275AC">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A276D">
        <w:rPr>
          <w:rFonts w:ascii="Times New Roman" w:eastAsia="Times New Roman" w:hAnsi="Times New Roman" w:cs="Times New Roman"/>
          <w:color w:val="1A1A1A"/>
          <w:sz w:val="24"/>
          <w:szCs w:val="23"/>
          <w:lang w:eastAsia="ru-RU"/>
        </w:rPr>
        <w:t>Б) приводит к образованию в организме иммунитета к конкретному чужеродному объекту;</w:t>
      </w:r>
    </w:p>
    <w:p w:rsidR="00186827" w:rsidRPr="00EA276D" w:rsidRDefault="00186827" w:rsidP="00B275AC">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A276D">
        <w:rPr>
          <w:rFonts w:ascii="Times New Roman" w:eastAsia="Times New Roman" w:hAnsi="Times New Roman" w:cs="Times New Roman"/>
          <w:color w:val="1A1A1A"/>
          <w:sz w:val="24"/>
          <w:szCs w:val="23"/>
          <w:lang w:eastAsia="ru-RU"/>
        </w:rPr>
        <w:t>В) защищает организм от всех вирусов сразу</w:t>
      </w:r>
    </w:p>
    <w:p w:rsidR="00186827" w:rsidRPr="00EA276D" w:rsidRDefault="00186827" w:rsidP="00B275AC">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A276D">
        <w:rPr>
          <w:rFonts w:ascii="Times New Roman" w:eastAsia="Times New Roman" w:hAnsi="Times New Roman" w:cs="Times New Roman"/>
          <w:b/>
          <w:color w:val="1A1A1A"/>
          <w:sz w:val="24"/>
          <w:szCs w:val="23"/>
          <w:lang w:eastAsia="ru-RU"/>
        </w:rPr>
        <w:t>4 Острое нарушение мозгового кровообращения, приводящее к гибели участка мозга,</w:t>
      </w:r>
      <w:r>
        <w:rPr>
          <w:rFonts w:ascii="Times New Roman" w:eastAsia="Times New Roman" w:hAnsi="Times New Roman" w:cs="Times New Roman"/>
          <w:b/>
          <w:color w:val="1A1A1A"/>
          <w:sz w:val="24"/>
          <w:szCs w:val="23"/>
          <w:lang w:eastAsia="ru-RU"/>
        </w:rPr>
        <w:t xml:space="preserve"> </w:t>
      </w:r>
      <w:r w:rsidRPr="00EA276D">
        <w:rPr>
          <w:rFonts w:ascii="Times New Roman" w:eastAsia="Times New Roman" w:hAnsi="Times New Roman" w:cs="Times New Roman"/>
          <w:b/>
          <w:color w:val="1A1A1A"/>
          <w:sz w:val="24"/>
          <w:szCs w:val="23"/>
          <w:lang w:eastAsia="ru-RU"/>
        </w:rPr>
        <w:t>называют</w:t>
      </w:r>
    </w:p>
    <w:p w:rsidR="00186827" w:rsidRPr="00EA276D" w:rsidRDefault="00186827" w:rsidP="00B275AC">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A276D">
        <w:rPr>
          <w:rFonts w:ascii="Times New Roman" w:eastAsia="Times New Roman" w:hAnsi="Times New Roman" w:cs="Times New Roman"/>
          <w:color w:val="1A1A1A"/>
          <w:sz w:val="24"/>
          <w:szCs w:val="23"/>
          <w:lang w:eastAsia="ru-RU"/>
        </w:rPr>
        <w:t>А) инфарктом;</w:t>
      </w:r>
    </w:p>
    <w:p w:rsidR="00186827" w:rsidRPr="00EA276D" w:rsidRDefault="00186827" w:rsidP="00B275AC">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A276D">
        <w:rPr>
          <w:rFonts w:ascii="Times New Roman" w:eastAsia="Times New Roman" w:hAnsi="Times New Roman" w:cs="Times New Roman"/>
          <w:color w:val="1A1A1A"/>
          <w:sz w:val="24"/>
          <w:szCs w:val="23"/>
          <w:lang w:eastAsia="ru-RU"/>
        </w:rPr>
        <w:t>Б) инсультом;</w:t>
      </w:r>
    </w:p>
    <w:p w:rsidR="00186827" w:rsidRPr="00EA276D" w:rsidRDefault="00186827" w:rsidP="00B275AC">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A276D">
        <w:rPr>
          <w:rFonts w:ascii="Times New Roman" w:eastAsia="Times New Roman" w:hAnsi="Times New Roman" w:cs="Times New Roman"/>
          <w:color w:val="1A1A1A"/>
          <w:sz w:val="24"/>
          <w:szCs w:val="23"/>
          <w:lang w:eastAsia="ru-RU"/>
        </w:rPr>
        <w:t>В) сердечным приступом</w:t>
      </w:r>
    </w:p>
    <w:p w:rsidR="00186827" w:rsidRPr="00EA276D" w:rsidRDefault="00186827" w:rsidP="00B275AC">
      <w:pPr>
        <w:shd w:val="clear" w:color="auto" w:fill="FFFFFF"/>
        <w:spacing w:line="240" w:lineRule="auto"/>
        <w:ind w:firstLine="0"/>
        <w:rPr>
          <w:rFonts w:ascii="Times New Roman" w:eastAsia="Times New Roman" w:hAnsi="Times New Roman" w:cs="Times New Roman"/>
          <w:b/>
          <w:color w:val="1A1A1A"/>
          <w:sz w:val="24"/>
          <w:szCs w:val="23"/>
          <w:lang w:eastAsia="ru-RU"/>
        </w:rPr>
      </w:pPr>
      <w:r w:rsidRPr="00EA276D">
        <w:rPr>
          <w:rFonts w:ascii="Times New Roman" w:eastAsia="Times New Roman" w:hAnsi="Times New Roman" w:cs="Times New Roman"/>
          <w:b/>
          <w:color w:val="1A1A1A"/>
          <w:sz w:val="24"/>
          <w:szCs w:val="23"/>
          <w:lang w:eastAsia="ru-RU"/>
        </w:rPr>
        <w:t>5 Стресс - это …</w:t>
      </w:r>
    </w:p>
    <w:p w:rsidR="00186827" w:rsidRPr="00EA276D" w:rsidRDefault="00186827" w:rsidP="00B275AC">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A276D">
        <w:rPr>
          <w:rFonts w:ascii="Times New Roman" w:eastAsia="Times New Roman" w:hAnsi="Times New Roman" w:cs="Times New Roman"/>
          <w:color w:val="1A1A1A"/>
          <w:sz w:val="24"/>
          <w:szCs w:val="23"/>
          <w:lang w:eastAsia="ru-RU"/>
        </w:rPr>
        <w:t>А) дисбаланс различных психических свойств и процессов;</w:t>
      </w:r>
    </w:p>
    <w:p w:rsidR="00186827" w:rsidRPr="00EA276D" w:rsidRDefault="00186827" w:rsidP="00B275AC">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A276D">
        <w:rPr>
          <w:rFonts w:ascii="Times New Roman" w:eastAsia="Times New Roman" w:hAnsi="Times New Roman" w:cs="Times New Roman"/>
          <w:color w:val="1A1A1A"/>
          <w:sz w:val="24"/>
          <w:szCs w:val="23"/>
          <w:lang w:eastAsia="ru-RU"/>
        </w:rPr>
        <w:t>Б) эмоционально-личностная сфера человека;</w:t>
      </w:r>
    </w:p>
    <w:p w:rsidR="00186827" w:rsidRPr="00EA276D" w:rsidRDefault="00186827" w:rsidP="00B275AC">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A276D">
        <w:rPr>
          <w:rFonts w:ascii="Times New Roman" w:eastAsia="Times New Roman" w:hAnsi="Times New Roman" w:cs="Times New Roman"/>
          <w:color w:val="1A1A1A"/>
          <w:sz w:val="24"/>
          <w:szCs w:val="23"/>
          <w:lang w:eastAsia="ru-RU"/>
        </w:rPr>
        <w:t>В)</w:t>
      </w:r>
      <w:r>
        <w:rPr>
          <w:rFonts w:ascii="Times New Roman" w:eastAsia="Times New Roman" w:hAnsi="Times New Roman" w:cs="Times New Roman"/>
          <w:color w:val="1A1A1A"/>
          <w:sz w:val="24"/>
          <w:szCs w:val="23"/>
          <w:lang w:eastAsia="ru-RU"/>
        </w:rPr>
        <w:t xml:space="preserve"> </w:t>
      </w:r>
      <w:r w:rsidRPr="00EA276D">
        <w:rPr>
          <w:rFonts w:ascii="Times New Roman" w:eastAsia="Times New Roman" w:hAnsi="Times New Roman" w:cs="Times New Roman"/>
          <w:color w:val="1A1A1A"/>
          <w:sz w:val="24"/>
          <w:szCs w:val="23"/>
          <w:lang w:eastAsia="ru-RU"/>
        </w:rPr>
        <w:t>неспецифическая</w:t>
      </w:r>
      <w:r>
        <w:rPr>
          <w:rFonts w:ascii="Times New Roman" w:eastAsia="Times New Roman" w:hAnsi="Times New Roman" w:cs="Times New Roman"/>
          <w:color w:val="1A1A1A"/>
          <w:sz w:val="24"/>
          <w:szCs w:val="23"/>
          <w:lang w:eastAsia="ru-RU"/>
        </w:rPr>
        <w:t xml:space="preserve"> </w:t>
      </w:r>
      <w:r w:rsidRPr="00EA276D">
        <w:rPr>
          <w:rFonts w:ascii="Times New Roman" w:eastAsia="Times New Roman" w:hAnsi="Times New Roman" w:cs="Times New Roman"/>
          <w:color w:val="1A1A1A"/>
          <w:sz w:val="24"/>
          <w:szCs w:val="23"/>
          <w:lang w:eastAsia="ru-RU"/>
        </w:rPr>
        <w:t>(общая)</w:t>
      </w:r>
      <w:r>
        <w:rPr>
          <w:rFonts w:ascii="Times New Roman" w:eastAsia="Times New Roman" w:hAnsi="Times New Roman" w:cs="Times New Roman"/>
          <w:color w:val="1A1A1A"/>
          <w:sz w:val="24"/>
          <w:szCs w:val="23"/>
          <w:lang w:eastAsia="ru-RU"/>
        </w:rPr>
        <w:t xml:space="preserve"> </w:t>
      </w:r>
      <w:r w:rsidRPr="00EA276D">
        <w:rPr>
          <w:rFonts w:ascii="Times New Roman" w:eastAsia="Times New Roman" w:hAnsi="Times New Roman" w:cs="Times New Roman"/>
          <w:color w:val="1A1A1A"/>
          <w:sz w:val="24"/>
          <w:szCs w:val="23"/>
          <w:lang w:eastAsia="ru-RU"/>
        </w:rPr>
        <w:t>реакция</w:t>
      </w:r>
      <w:r>
        <w:rPr>
          <w:rFonts w:ascii="Times New Roman" w:eastAsia="Times New Roman" w:hAnsi="Times New Roman" w:cs="Times New Roman"/>
          <w:color w:val="1A1A1A"/>
          <w:sz w:val="24"/>
          <w:szCs w:val="23"/>
          <w:lang w:eastAsia="ru-RU"/>
        </w:rPr>
        <w:t xml:space="preserve"> </w:t>
      </w:r>
      <w:r w:rsidRPr="00EA276D">
        <w:rPr>
          <w:rFonts w:ascii="Times New Roman" w:eastAsia="Times New Roman" w:hAnsi="Times New Roman" w:cs="Times New Roman"/>
          <w:color w:val="1A1A1A"/>
          <w:sz w:val="24"/>
          <w:szCs w:val="23"/>
          <w:lang w:eastAsia="ru-RU"/>
        </w:rPr>
        <w:t>организма</w:t>
      </w:r>
      <w:r>
        <w:rPr>
          <w:rFonts w:ascii="Times New Roman" w:eastAsia="Times New Roman" w:hAnsi="Times New Roman" w:cs="Times New Roman"/>
          <w:color w:val="1A1A1A"/>
          <w:sz w:val="24"/>
          <w:szCs w:val="23"/>
          <w:lang w:eastAsia="ru-RU"/>
        </w:rPr>
        <w:t xml:space="preserve"> </w:t>
      </w:r>
      <w:r w:rsidRPr="00EA276D">
        <w:rPr>
          <w:rFonts w:ascii="Times New Roman" w:eastAsia="Times New Roman" w:hAnsi="Times New Roman" w:cs="Times New Roman"/>
          <w:color w:val="1A1A1A"/>
          <w:sz w:val="24"/>
          <w:szCs w:val="23"/>
          <w:lang w:eastAsia="ru-RU"/>
        </w:rPr>
        <w:t>на</w:t>
      </w:r>
      <w:r>
        <w:rPr>
          <w:rFonts w:ascii="Times New Roman" w:eastAsia="Times New Roman" w:hAnsi="Times New Roman" w:cs="Times New Roman"/>
          <w:color w:val="1A1A1A"/>
          <w:sz w:val="24"/>
          <w:szCs w:val="23"/>
          <w:lang w:eastAsia="ru-RU"/>
        </w:rPr>
        <w:t xml:space="preserve"> </w:t>
      </w:r>
      <w:r w:rsidRPr="00EA276D">
        <w:rPr>
          <w:rFonts w:ascii="Times New Roman" w:eastAsia="Times New Roman" w:hAnsi="Times New Roman" w:cs="Times New Roman"/>
          <w:color w:val="1A1A1A"/>
          <w:sz w:val="24"/>
          <w:szCs w:val="23"/>
          <w:lang w:eastAsia="ru-RU"/>
        </w:rPr>
        <w:t>воздействие</w:t>
      </w:r>
      <w:r>
        <w:rPr>
          <w:rFonts w:ascii="Times New Roman" w:eastAsia="Times New Roman" w:hAnsi="Times New Roman" w:cs="Times New Roman"/>
          <w:color w:val="1A1A1A"/>
          <w:sz w:val="24"/>
          <w:szCs w:val="23"/>
          <w:lang w:eastAsia="ru-RU"/>
        </w:rPr>
        <w:t xml:space="preserve"> </w:t>
      </w:r>
      <w:r w:rsidRPr="00EA276D">
        <w:rPr>
          <w:rFonts w:ascii="Times New Roman" w:eastAsia="Times New Roman" w:hAnsi="Times New Roman" w:cs="Times New Roman"/>
          <w:color w:val="1A1A1A"/>
          <w:sz w:val="24"/>
          <w:szCs w:val="23"/>
          <w:lang w:eastAsia="ru-RU"/>
        </w:rPr>
        <w:t>(физическое</w:t>
      </w:r>
      <w:r>
        <w:rPr>
          <w:rFonts w:ascii="Times New Roman" w:eastAsia="Times New Roman" w:hAnsi="Times New Roman" w:cs="Times New Roman"/>
          <w:color w:val="1A1A1A"/>
          <w:sz w:val="24"/>
          <w:szCs w:val="23"/>
          <w:lang w:eastAsia="ru-RU"/>
        </w:rPr>
        <w:t xml:space="preserve"> </w:t>
      </w:r>
      <w:r w:rsidRPr="00EA276D">
        <w:rPr>
          <w:rFonts w:ascii="Times New Roman" w:eastAsia="Times New Roman" w:hAnsi="Times New Roman" w:cs="Times New Roman"/>
          <w:color w:val="1A1A1A"/>
          <w:sz w:val="24"/>
          <w:szCs w:val="23"/>
          <w:lang w:eastAsia="ru-RU"/>
        </w:rPr>
        <w:t>или</w:t>
      </w:r>
      <w:r>
        <w:rPr>
          <w:rFonts w:ascii="Times New Roman" w:eastAsia="Times New Roman" w:hAnsi="Times New Roman" w:cs="Times New Roman"/>
          <w:color w:val="1A1A1A"/>
          <w:sz w:val="24"/>
          <w:szCs w:val="23"/>
          <w:lang w:eastAsia="ru-RU"/>
        </w:rPr>
        <w:t xml:space="preserve"> </w:t>
      </w:r>
      <w:r w:rsidRPr="00EA276D">
        <w:rPr>
          <w:rFonts w:ascii="Times New Roman" w:eastAsia="Times New Roman" w:hAnsi="Times New Roman" w:cs="Times New Roman"/>
          <w:color w:val="1A1A1A"/>
          <w:sz w:val="24"/>
          <w:szCs w:val="23"/>
          <w:lang w:eastAsia="ru-RU"/>
        </w:rPr>
        <w:t>психологическое), нарушающее его функционирование, а также вызывающее соответствующее</w:t>
      </w:r>
      <w:r>
        <w:rPr>
          <w:rFonts w:ascii="Times New Roman" w:eastAsia="Times New Roman" w:hAnsi="Times New Roman" w:cs="Times New Roman"/>
          <w:color w:val="1A1A1A"/>
          <w:sz w:val="24"/>
          <w:szCs w:val="23"/>
          <w:lang w:eastAsia="ru-RU"/>
        </w:rPr>
        <w:t xml:space="preserve"> </w:t>
      </w:r>
      <w:r w:rsidRPr="00EA276D">
        <w:rPr>
          <w:rFonts w:ascii="Times New Roman" w:eastAsia="Times New Roman" w:hAnsi="Times New Roman" w:cs="Times New Roman"/>
          <w:color w:val="1A1A1A"/>
          <w:sz w:val="24"/>
          <w:szCs w:val="23"/>
          <w:lang w:eastAsia="ru-RU"/>
        </w:rPr>
        <w:t>состояние нервной системы</w:t>
      </w:r>
    </w:p>
    <w:p w:rsidR="00186827" w:rsidRPr="00EA276D" w:rsidRDefault="00186827" w:rsidP="00B275AC">
      <w:pPr>
        <w:shd w:val="clear" w:color="auto" w:fill="FFFFFF"/>
        <w:spacing w:line="240" w:lineRule="auto"/>
        <w:ind w:firstLine="0"/>
        <w:rPr>
          <w:rFonts w:ascii="Times New Roman" w:eastAsia="Times New Roman" w:hAnsi="Times New Roman" w:cs="Times New Roman"/>
          <w:b/>
          <w:color w:val="1A1A1A"/>
          <w:sz w:val="24"/>
          <w:szCs w:val="23"/>
          <w:lang w:eastAsia="ru-RU"/>
        </w:rPr>
      </w:pPr>
      <w:r w:rsidRPr="00EA276D">
        <w:rPr>
          <w:rFonts w:ascii="Times New Roman" w:eastAsia="Times New Roman" w:hAnsi="Times New Roman" w:cs="Times New Roman"/>
          <w:b/>
          <w:color w:val="1A1A1A"/>
          <w:sz w:val="24"/>
          <w:szCs w:val="23"/>
          <w:lang w:eastAsia="ru-RU"/>
        </w:rPr>
        <w:t>6 Как называется фактор, приводящий к ухудшению здоровья?</w:t>
      </w:r>
    </w:p>
    <w:p w:rsidR="00186827" w:rsidRPr="00EA276D" w:rsidRDefault="00186827" w:rsidP="00B275AC">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A276D">
        <w:rPr>
          <w:rFonts w:ascii="Times New Roman" w:eastAsia="Times New Roman" w:hAnsi="Times New Roman" w:cs="Times New Roman"/>
          <w:color w:val="1A1A1A"/>
          <w:sz w:val="24"/>
          <w:szCs w:val="23"/>
          <w:lang w:eastAsia="ru-RU"/>
        </w:rPr>
        <w:t>А) Вредный</w:t>
      </w:r>
    </w:p>
    <w:p w:rsidR="00186827" w:rsidRPr="00EA276D" w:rsidRDefault="00186827" w:rsidP="00B275AC">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A276D">
        <w:rPr>
          <w:rFonts w:ascii="Times New Roman" w:eastAsia="Times New Roman" w:hAnsi="Times New Roman" w:cs="Times New Roman"/>
          <w:color w:val="1A1A1A"/>
          <w:sz w:val="24"/>
          <w:szCs w:val="23"/>
          <w:lang w:eastAsia="ru-RU"/>
        </w:rPr>
        <w:t>Б) Медицинский</w:t>
      </w:r>
    </w:p>
    <w:p w:rsidR="00186827" w:rsidRPr="00EA276D" w:rsidRDefault="00186827" w:rsidP="00B275AC">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A276D">
        <w:rPr>
          <w:rFonts w:ascii="Times New Roman" w:eastAsia="Times New Roman" w:hAnsi="Times New Roman" w:cs="Times New Roman"/>
          <w:color w:val="1A1A1A"/>
          <w:sz w:val="24"/>
          <w:szCs w:val="23"/>
          <w:lang w:eastAsia="ru-RU"/>
        </w:rPr>
        <w:t>В) Несчастный</w:t>
      </w:r>
    </w:p>
    <w:p w:rsidR="00186827" w:rsidRDefault="00186827" w:rsidP="00B275AC">
      <w:pPr>
        <w:shd w:val="clear" w:color="auto" w:fill="FFFFFF"/>
        <w:spacing w:line="240" w:lineRule="auto"/>
        <w:ind w:firstLine="0"/>
        <w:rPr>
          <w:rFonts w:ascii="Times New Roman" w:eastAsia="Times New Roman" w:hAnsi="Times New Roman" w:cs="Times New Roman"/>
          <w:color w:val="1A1A1A"/>
          <w:sz w:val="24"/>
          <w:szCs w:val="23"/>
          <w:lang w:eastAsia="ru-RU"/>
        </w:rPr>
      </w:pPr>
      <w:r w:rsidRPr="00EA276D">
        <w:rPr>
          <w:rFonts w:ascii="Times New Roman" w:eastAsia="Times New Roman" w:hAnsi="Times New Roman" w:cs="Times New Roman"/>
          <w:color w:val="1A1A1A"/>
          <w:sz w:val="24"/>
          <w:szCs w:val="23"/>
          <w:lang w:eastAsia="ru-RU"/>
        </w:rPr>
        <w:t>Г) Травмирующий</w:t>
      </w:r>
    </w:p>
    <w:p w:rsidR="00186827"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p>
    <w:p w:rsidR="00186827" w:rsidRDefault="00186827" w:rsidP="00186827">
      <w:pPr>
        <w:spacing w:line="240" w:lineRule="auto"/>
        <w:rPr>
          <w:rFonts w:ascii="Times New Roman" w:hAnsi="Times New Roman"/>
          <w:b/>
          <w:sz w:val="24"/>
          <w:szCs w:val="24"/>
        </w:rPr>
      </w:pPr>
      <w:r w:rsidRPr="004F7574">
        <w:rPr>
          <w:rFonts w:ascii="Times New Roman" w:hAnsi="Times New Roman"/>
          <w:b/>
          <w:sz w:val="24"/>
          <w:szCs w:val="24"/>
        </w:rPr>
        <w:t>Критерии оценивания:</w:t>
      </w:r>
    </w:p>
    <w:p w:rsidR="00186827" w:rsidRPr="004F7574" w:rsidRDefault="00186827" w:rsidP="00186827">
      <w:pPr>
        <w:spacing w:line="240" w:lineRule="auto"/>
        <w:rPr>
          <w:rFonts w:ascii="Times New Roman" w:hAnsi="Times New Roman"/>
          <w:b/>
          <w:sz w:val="24"/>
          <w:szCs w:val="24"/>
        </w:rPr>
      </w:pPr>
    </w:p>
    <w:p w:rsidR="00186827" w:rsidRPr="00584C24" w:rsidRDefault="00186827" w:rsidP="00186827">
      <w:pPr>
        <w:spacing w:line="360" w:lineRule="auto"/>
        <w:ind w:hanging="284"/>
        <w:rPr>
          <w:rFonts w:ascii="Times New Roman" w:hAnsi="Times New Roman"/>
          <w:b/>
          <w:sz w:val="24"/>
          <w:szCs w:val="24"/>
        </w:rPr>
      </w:pPr>
      <w:r w:rsidRPr="00584C24">
        <w:rPr>
          <w:rFonts w:ascii="Times New Roman" w:hAnsi="Times New Roman"/>
          <w:b/>
          <w:sz w:val="24"/>
          <w:szCs w:val="24"/>
        </w:rPr>
        <w:t xml:space="preserve">Отметка «5»:  - </w:t>
      </w:r>
      <w:r>
        <w:rPr>
          <w:rFonts w:ascii="Times New Roman" w:hAnsi="Times New Roman"/>
          <w:b/>
          <w:sz w:val="24"/>
          <w:szCs w:val="24"/>
        </w:rPr>
        <w:t>95-</w:t>
      </w:r>
      <w:r w:rsidRPr="00584C24">
        <w:rPr>
          <w:rFonts w:ascii="Times New Roman" w:hAnsi="Times New Roman"/>
          <w:b/>
          <w:sz w:val="24"/>
          <w:szCs w:val="24"/>
        </w:rPr>
        <w:t xml:space="preserve">100% </w:t>
      </w:r>
    </w:p>
    <w:p w:rsidR="00186827" w:rsidRPr="00584C24" w:rsidRDefault="00186827" w:rsidP="00186827">
      <w:pPr>
        <w:spacing w:line="360" w:lineRule="auto"/>
        <w:ind w:hanging="284"/>
        <w:rPr>
          <w:rFonts w:ascii="Times New Roman" w:hAnsi="Times New Roman"/>
          <w:b/>
          <w:sz w:val="24"/>
          <w:szCs w:val="24"/>
        </w:rPr>
      </w:pPr>
      <w:r w:rsidRPr="00584C24">
        <w:rPr>
          <w:rFonts w:ascii="Times New Roman" w:hAnsi="Times New Roman"/>
          <w:b/>
          <w:sz w:val="24"/>
          <w:szCs w:val="24"/>
        </w:rPr>
        <w:t xml:space="preserve">Отметка «4»:  - </w:t>
      </w:r>
      <w:r>
        <w:rPr>
          <w:rFonts w:ascii="Times New Roman" w:hAnsi="Times New Roman"/>
          <w:b/>
          <w:sz w:val="24"/>
          <w:szCs w:val="24"/>
        </w:rPr>
        <w:t>94-76</w:t>
      </w:r>
      <w:r w:rsidRPr="00584C24">
        <w:rPr>
          <w:rFonts w:ascii="Times New Roman" w:hAnsi="Times New Roman"/>
          <w:b/>
          <w:sz w:val="24"/>
          <w:szCs w:val="24"/>
        </w:rPr>
        <w:t xml:space="preserve"> %</w:t>
      </w:r>
    </w:p>
    <w:p w:rsidR="00186827" w:rsidRPr="00584C24" w:rsidRDefault="00186827" w:rsidP="00186827">
      <w:pPr>
        <w:spacing w:line="360" w:lineRule="auto"/>
        <w:ind w:hanging="284"/>
        <w:rPr>
          <w:rFonts w:ascii="Times New Roman" w:hAnsi="Times New Roman"/>
          <w:b/>
          <w:sz w:val="24"/>
          <w:szCs w:val="24"/>
        </w:rPr>
      </w:pPr>
      <w:r>
        <w:rPr>
          <w:rFonts w:ascii="Times New Roman" w:hAnsi="Times New Roman"/>
          <w:b/>
          <w:sz w:val="24"/>
          <w:szCs w:val="24"/>
        </w:rPr>
        <w:t>Отметка «3»:  - 75</w:t>
      </w:r>
      <w:r w:rsidRPr="00584C24">
        <w:rPr>
          <w:rFonts w:ascii="Times New Roman" w:hAnsi="Times New Roman"/>
          <w:b/>
          <w:sz w:val="24"/>
          <w:szCs w:val="24"/>
        </w:rPr>
        <w:t>%</w:t>
      </w:r>
    </w:p>
    <w:p w:rsidR="00186827" w:rsidRPr="00584C24" w:rsidRDefault="00186827" w:rsidP="00186827">
      <w:pPr>
        <w:spacing w:line="360" w:lineRule="auto"/>
        <w:ind w:hanging="284"/>
        <w:rPr>
          <w:rFonts w:ascii="Times New Roman" w:hAnsi="Times New Roman"/>
          <w:b/>
          <w:sz w:val="24"/>
          <w:szCs w:val="24"/>
        </w:rPr>
      </w:pPr>
      <w:r>
        <w:rPr>
          <w:rFonts w:ascii="Times New Roman" w:hAnsi="Times New Roman"/>
          <w:b/>
          <w:sz w:val="24"/>
          <w:szCs w:val="24"/>
        </w:rPr>
        <w:t>Отметка «2»:  - 74</w:t>
      </w:r>
      <w:r w:rsidRPr="00584C24">
        <w:rPr>
          <w:rFonts w:ascii="Times New Roman" w:hAnsi="Times New Roman"/>
          <w:b/>
          <w:sz w:val="24"/>
          <w:szCs w:val="24"/>
        </w:rPr>
        <w:t xml:space="preserve">% </w:t>
      </w:r>
      <w:r>
        <w:rPr>
          <w:rFonts w:ascii="Times New Roman" w:hAnsi="Times New Roman"/>
          <w:b/>
          <w:sz w:val="24"/>
          <w:szCs w:val="24"/>
        </w:rPr>
        <w:t>и ниже</w:t>
      </w:r>
    </w:p>
    <w:p w:rsidR="00186827" w:rsidRPr="00EA276D"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p>
    <w:p w:rsidR="00186827" w:rsidRDefault="00186827" w:rsidP="00186827">
      <w:pPr>
        <w:spacing w:line="240" w:lineRule="auto"/>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Раздел 3</w:t>
      </w:r>
      <w:r w:rsidRPr="0073037C">
        <w:rPr>
          <w:rFonts w:ascii="Times New Roman" w:eastAsia="Times New Roman" w:hAnsi="Times New Roman" w:cs="Times New Roman"/>
          <w:b/>
          <w:bCs/>
          <w:sz w:val="24"/>
          <w:szCs w:val="24"/>
        </w:rPr>
        <w:t xml:space="preserve">. </w:t>
      </w:r>
      <w:r>
        <w:rPr>
          <w:rFonts w:ascii="Times New Roman" w:eastAsia="Times New Roman" w:hAnsi="Times New Roman" w:cs="Times New Roman"/>
          <w:b/>
          <w:bCs/>
          <w:sz w:val="24"/>
          <w:szCs w:val="24"/>
        </w:rPr>
        <w:t>Основы информационной безопасности</w:t>
      </w:r>
    </w:p>
    <w:p w:rsidR="00186827" w:rsidRDefault="00186827" w:rsidP="00186827">
      <w:pPr>
        <w:spacing w:line="240" w:lineRule="auto"/>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Тема 3.1  Безопасность в информационном пространстве</w:t>
      </w:r>
    </w:p>
    <w:p w:rsidR="00186827" w:rsidRDefault="00186827" w:rsidP="00186827">
      <w:pPr>
        <w:spacing w:line="240" w:lineRule="auto"/>
        <w:rPr>
          <w:rFonts w:ascii="Times New Roman" w:hAnsi="Times New Roman"/>
          <w:sz w:val="24"/>
          <w:szCs w:val="24"/>
        </w:rPr>
      </w:pPr>
      <w:r w:rsidRPr="004F7574">
        <w:rPr>
          <w:rFonts w:ascii="Times New Roman" w:hAnsi="Times New Roman"/>
          <w:sz w:val="24"/>
          <w:szCs w:val="24"/>
        </w:rPr>
        <w:t xml:space="preserve">Форма контроля </w:t>
      </w:r>
      <w:r>
        <w:rPr>
          <w:rFonts w:ascii="Times New Roman" w:hAnsi="Times New Roman"/>
          <w:sz w:val="24"/>
          <w:szCs w:val="24"/>
        </w:rPr>
        <w:t>–</w:t>
      </w:r>
      <w:r w:rsidRPr="004F7574">
        <w:rPr>
          <w:rFonts w:ascii="Times New Roman" w:hAnsi="Times New Roman"/>
          <w:sz w:val="24"/>
          <w:szCs w:val="24"/>
        </w:rPr>
        <w:t xml:space="preserve"> тестирование</w:t>
      </w:r>
    </w:p>
    <w:p w:rsidR="00186827" w:rsidRDefault="00186827" w:rsidP="00186827">
      <w:pPr>
        <w:spacing w:line="240" w:lineRule="auto"/>
        <w:rPr>
          <w:rFonts w:ascii="Times New Roman" w:eastAsia="Times New Roman" w:hAnsi="Times New Roman" w:cs="Times New Roman"/>
          <w:b/>
          <w:bCs/>
          <w:sz w:val="24"/>
          <w:szCs w:val="24"/>
        </w:rPr>
      </w:pPr>
    </w:p>
    <w:p w:rsidR="00186827" w:rsidRPr="008463C5" w:rsidRDefault="00186827" w:rsidP="00B275AC">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63C5">
        <w:rPr>
          <w:rFonts w:ascii="Times New Roman" w:eastAsia="Times New Roman" w:hAnsi="Times New Roman" w:cs="Times New Roman"/>
          <w:color w:val="1A1A1A"/>
          <w:sz w:val="24"/>
          <w:szCs w:val="24"/>
          <w:lang w:eastAsia="ru-RU"/>
        </w:rPr>
        <w:t>Выберите один или несколько правильных ответов</w:t>
      </w:r>
    </w:p>
    <w:p w:rsidR="00186827" w:rsidRPr="008463C5" w:rsidRDefault="00186827" w:rsidP="00B275AC">
      <w:pPr>
        <w:shd w:val="clear" w:color="auto" w:fill="FFFFFF"/>
        <w:spacing w:line="240" w:lineRule="auto"/>
        <w:ind w:firstLine="0"/>
        <w:rPr>
          <w:rFonts w:ascii="Times New Roman" w:eastAsia="Times New Roman" w:hAnsi="Times New Roman" w:cs="Times New Roman"/>
          <w:b/>
          <w:color w:val="1A1A1A"/>
          <w:sz w:val="24"/>
          <w:szCs w:val="24"/>
          <w:lang w:eastAsia="ru-RU"/>
        </w:rPr>
      </w:pPr>
      <w:r w:rsidRPr="008463C5">
        <w:rPr>
          <w:rFonts w:ascii="Times New Roman" w:eastAsia="Times New Roman" w:hAnsi="Times New Roman" w:cs="Times New Roman"/>
          <w:b/>
          <w:color w:val="1A1A1A"/>
          <w:sz w:val="24"/>
          <w:szCs w:val="24"/>
          <w:lang w:eastAsia="ru-RU"/>
        </w:rPr>
        <w:t>1 Двухфакторная аутентификация пользователя – это…</w:t>
      </w:r>
    </w:p>
    <w:p w:rsidR="00186827" w:rsidRPr="008463C5" w:rsidRDefault="00186827" w:rsidP="00B275AC">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63C5">
        <w:rPr>
          <w:rFonts w:ascii="Times New Roman" w:eastAsia="Times New Roman" w:hAnsi="Times New Roman" w:cs="Times New Roman"/>
          <w:color w:val="1A1A1A"/>
          <w:sz w:val="24"/>
          <w:szCs w:val="24"/>
          <w:lang w:eastAsia="ru-RU"/>
        </w:rPr>
        <w:t>А) Авторизация в профиле с нескольких устройств одновременно – например, с компьютера и</w:t>
      </w:r>
      <w:r>
        <w:rPr>
          <w:rFonts w:ascii="Times New Roman" w:eastAsia="Times New Roman" w:hAnsi="Times New Roman" w:cs="Times New Roman"/>
          <w:color w:val="1A1A1A"/>
          <w:sz w:val="24"/>
          <w:szCs w:val="24"/>
          <w:lang w:eastAsia="ru-RU"/>
        </w:rPr>
        <w:t xml:space="preserve"> </w:t>
      </w:r>
      <w:r w:rsidRPr="008463C5">
        <w:rPr>
          <w:rFonts w:ascii="Times New Roman" w:eastAsia="Times New Roman" w:hAnsi="Times New Roman" w:cs="Times New Roman"/>
          <w:color w:val="1A1A1A"/>
          <w:sz w:val="24"/>
          <w:szCs w:val="24"/>
          <w:lang w:eastAsia="ru-RU"/>
        </w:rPr>
        <w:t>смартфона</w:t>
      </w:r>
    </w:p>
    <w:p w:rsidR="00186827" w:rsidRPr="008463C5" w:rsidRDefault="00186827" w:rsidP="00B275AC">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63C5">
        <w:rPr>
          <w:rFonts w:ascii="Times New Roman" w:eastAsia="Times New Roman" w:hAnsi="Times New Roman" w:cs="Times New Roman"/>
          <w:color w:val="1A1A1A"/>
          <w:sz w:val="24"/>
          <w:szCs w:val="24"/>
          <w:lang w:eastAsia="ru-RU"/>
        </w:rPr>
        <w:t>Б) Дополнительный способ защиты аккаунта от взлома, при котором производится не только</w:t>
      </w:r>
      <w:r>
        <w:rPr>
          <w:rFonts w:ascii="Times New Roman" w:eastAsia="Times New Roman" w:hAnsi="Times New Roman" w:cs="Times New Roman"/>
          <w:color w:val="1A1A1A"/>
          <w:sz w:val="24"/>
          <w:szCs w:val="24"/>
          <w:lang w:eastAsia="ru-RU"/>
        </w:rPr>
        <w:t xml:space="preserve"> </w:t>
      </w:r>
      <w:r w:rsidRPr="008463C5">
        <w:rPr>
          <w:rFonts w:ascii="Times New Roman" w:eastAsia="Times New Roman" w:hAnsi="Times New Roman" w:cs="Times New Roman"/>
          <w:color w:val="1A1A1A"/>
          <w:sz w:val="24"/>
          <w:szCs w:val="24"/>
          <w:lang w:eastAsia="ru-RU"/>
        </w:rPr>
        <w:t>стандартная проверка прав доступа, но и запрашивается дополнительное подтверждение –</w:t>
      </w:r>
      <w:r>
        <w:rPr>
          <w:rFonts w:ascii="Times New Roman" w:eastAsia="Times New Roman" w:hAnsi="Times New Roman" w:cs="Times New Roman"/>
          <w:color w:val="1A1A1A"/>
          <w:sz w:val="24"/>
          <w:szCs w:val="24"/>
          <w:lang w:eastAsia="ru-RU"/>
        </w:rPr>
        <w:t xml:space="preserve"> </w:t>
      </w:r>
      <w:r w:rsidRPr="008463C5">
        <w:rPr>
          <w:rFonts w:ascii="Times New Roman" w:eastAsia="Times New Roman" w:hAnsi="Times New Roman" w:cs="Times New Roman"/>
          <w:color w:val="1A1A1A"/>
          <w:sz w:val="24"/>
          <w:szCs w:val="24"/>
          <w:lang w:eastAsia="ru-RU"/>
        </w:rPr>
        <w:t>например,</w:t>
      </w:r>
      <w:r>
        <w:rPr>
          <w:rFonts w:ascii="Times New Roman" w:eastAsia="Times New Roman" w:hAnsi="Times New Roman" w:cs="Times New Roman"/>
          <w:color w:val="1A1A1A"/>
          <w:sz w:val="24"/>
          <w:szCs w:val="24"/>
          <w:lang w:eastAsia="ru-RU"/>
        </w:rPr>
        <w:t xml:space="preserve"> </w:t>
      </w:r>
      <w:r w:rsidRPr="008463C5">
        <w:rPr>
          <w:rFonts w:ascii="Times New Roman" w:eastAsia="Times New Roman" w:hAnsi="Times New Roman" w:cs="Times New Roman"/>
          <w:color w:val="1A1A1A"/>
          <w:sz w:val="24"/>
          <w:szCs w:val="24"/>
          <w:lang w:eastAsia="ru-RU"/>
        </w:rPr>
        <w:t>ввод</w:t>
      </w:r>
      <w:r>
        <w:rPr>
          <w:rFonts w:ascii="Times New Roman" w:eastAsia="Times New Roman" w:hAnsi="Times New Roman" w:cs="Times New Roman"/>
          <w:color w:val="1A1A1A"/>
          <w:sz w:val="24"/>
          <w:szCs w:val="24"/>
          <w:lang w:eastAsia="ru-RU"/>
        </w:rPr>
        <w:t xml:space="preserve"> </w:t>
      </w:r>
      <w:r w:rsidRPr="008463C5">
        <w:rPr>
          <w:rFonts w:ascii="Times New Roman" w:eastAsia="Times New Roman" w:hAnsi="Times New Roman" w:cs="Times New Roman"/>
          <w:color w:val="1A1A1A"/>
          <w:sz w:val="24"/>
          <w:szCs w:val="24"/>
          <w:lang w:eastAsia="ru-RU"/>
        </w:rPr>
        <w:t>одноразового</w:t>
      </w:r>
      <w:r>
        <w:rPr>
          <w:rFonts w:ascii="Times New Roman" w:eastAsia="Times New Roman" w:hAnsi="Times New Roman" w:cs="Times New Roman"/>
          <w:color w:val="1A1A1A"/>
          <w:sz w:val="24"/>
          <w:szCs w:val="24"/>
          <w:lang w:eastAsia="ru-RU"/>
        </w:rPr>
        <w:t xml:space="preserve"> </w:t>
      </w:r>
      <w:r w:rsidRPr="008463C5">
        <w:rPr>
          <w:rFonts w:ascii="Times New Roman" w:eastAsia="Times New Roman" w:hAnsi="Times New Roman" w:cs="Times New Roman"/>
          <w:color w:val="1A1A1A"/>
          <w:sz w:val="24"/>
          <w:szCs w:val="24"/>
          <w:lang w:eastAsia="ru-RU"/>
        </w:rPr>
        <w:t>кода,</w:t>
      </w:r>
      <w:r>
        <w:rPr>
          <w:rFonts w:ascii="Times New Roman" w:eastAsia="Times New Roman" w:hAnsi="Times New Roman" w:cs="Times New Roman"/>
          <w:color w:val="1A1A1A"/>
          <w:sz w:val="24"/>
          <w:szCs w:val="24"/>
          <w:lang w:eastAsia="ru-RU"/>
        </w:rPr>
        <w:t xml:space="preserve"> </w:t>
      </w:r>
      <w:r w:rsidRPr="008463C5">
        <w:rPr>
          <w:rFonts w:ascii="Times New Roman" w:eastAsia="Times New Roman" w:hAnsi="Times New Roman" w:cs="Times New Roman"/>
          <w:color w:val="1A1A1A"/>
          <w:sz w:val="24"/>
          <w:szCs w:val="24"/>
          <w:lang w:eastAsia="ru-RU"/>
        </w:rPr>
        <w:t>отправляемого</w:t>
      </w:r>
      <w:r>
        <w:rPr>
          <w:rFonts w:ascii="Times New Roman" w:eastAsia="Times New Roman" w:hAnsi="Times New Roman" w:cs="Times New Roman"/>
          <w:color w:val="1A1A1A"/>
          <w:sz w:val="24"/>
          <w:szCs w:val="24"/>
          <w:lang w:eastAsia="ru-RU"/>
        </w:rPr>
        <w:t xml:space="preserve"> </w:t>
      </w:r>
      <w:r w:rsidRPr="008463C5">
        <w:rPr>
          <w:rFonts w:ascii="Times New Roman" w:eastAsia="Times New Roman" w:hAnsi="Times New Roman" w:cs="Times New Roman"/>
          <w:color w:val="1A1A1A"/>
          <w:sz w:val="24"/>
          <w:szCs w:val="24"/>
          <w:lang w:eastAsia="ru-RU"/>
        </w:rPr>
        <w:t>по</w:t>
      </w:r>
      <w:r>
        <w:rPr>
          <w:rFonts w:ascii="Times New Roman" w:eastAsia="Times New Roman" w:hAnsi="Times New Roman" w:cs="Times New Roman"/>
          <w:color w:val="1A1A1A"/>
          <w:sz w:val="24"/>
          <w:szCs w:val="24"/>
          <w:lang w:eastAsia="ru-RU"/>
        </w:rPr>
        <w:t xml:space="preserve"> </w:t>
      </w:r>
      <w:r w:rsidRPr="008463C5">
        <w:rPr>
          <w:rFonts w:ascii="Times New Roman" w:eastAsia="Times New Roman" w:hAnsi="Times New Roman" w:cs="Times New Roman"/>
          <w:color w:val="1A1A1A"/>
          <w:sz w:val="24"/>
          <w:szCs w:val="24"/>
          <w:lang w:eastAsia="ru-RU"/>
        </w:rPr>
        <w:t>электронной</w:t>
      </w:r>
      <w:r>
        <w:rPr>
          <w:rFonts w:ascii="Times New Roman" w:eastAsia="Times New Roman" w:hAnsi="Times New Roman" w:cs="Times New Roman"/>
          <w:color w:val="1A1A1A"/>
          <w:sz w:val="24"/>
          <w:szCs w:val="24"/>
          <w:lang w:eastAsia="ru-RU"/>
        </w:rPr>
        <w:t xml:space="preserve"> </w:t>
      </w:r>
      <w:r w:rsidRPr="008463C5">
        <w:rPr>
          <w:rFonts w:ascii="Times New Roman" w:eastAsia="Times New Roman" w:hAnsi="Times New Roman" w:cs="Times New Roman"/>
          <w:color w:val="1A1A1A"/>
          <w:sz w:val="24"/>
          <w:szCs w:val="24"/>
          <w:lang w:eastAsia="ru-RU"/>
        </w:rPr>
        <w:t>почте,</w:t>
      </w:r>
      <w:r>
        <w:rPr>
          <w:rFonts w:ascii="Times New Roman" w:eastAsia="Times New Roman" w:hAnsi="Times New Roman" w:cs="Times New Roman"/>
          <w:color w:val="1A1A1A"/>
          <w:sz w:val="24"/>
          <w:szCs w:val="24"/>
          <w:lang w:eastAsia="ru-RU"/>
        </w:rPr>
        <w:t xml:space="preserve"> </w:t>
      </w:r>
      <w:r w:rsidRPr="008463C5">
        <w:rPr>
          <w:rFonts w:ascii="Times New Roman" w:eastAsia="Times New Roman" w:hAnsi="Times New Roman" w:cs="Times New Roman"/>
          <w:color w:val="1A1A1A"/>
          <w:sz w:val="24"/>
          <w:szCs w:val="24"/>
          <w:lang w:eastAsia="ru-RU"/>
        </w:rPr>
        <w:t>SMS</w:t>
      </w:r>
      <w:r>
        <w:rPr>
          <w:rFonts w:ascii="Times New Roman" w:eastAsia="Times New Roman" w:hAnsi="Times New Roman" w:cs="Times New Roman"/>
          <w:color w:val="1A1A1A"/>
          <w:sz w:val="24"/>
          <w:szCs w:val="24"/>
          <w:lang w:eastAsia="ru-RU"/>
        </w:rPr>
        <w:t xml:space="preserve"> </w:t>
      </w:r>
      <w:r w:rsidRPr="008463C5">
        <w:rPr>
          <w:rFonts w:ascii="Times New Roman" w:eastAsia="Times New Roman" w:hAnsi="Times New Roman" w:cs="Times New Roman"/>
          <w:color w:val="1A1A1A"/>
          <w:sz w:val="24"/>
          <w:szCs w:val="24"/>
          <w:lang w:eastAsia="ru-RU"/>
        </w:rPr>
        <w:t>или</w:t>
      </w:r>
      <w:r>
        <w:rPr>
          <w:rFonts w:ascii="Times New Roman" w:eastAsia="Times New Roman" w:hAnsi="Times New Roman" w:cs="Times New Roman"/>
          <w:color w:val="1A1A1A"/>
          <w:sz w:val="24"/>
          <w:szCs w:val="24"/>
          <w:lang w:eastAsia="ru-RU"/>
        </w:rPr>
        <w:t xml:space="preserve"> </w:t>
      </w:r>
      <w:r w:rsidRPr="008463C5">
        <w:rPr>
          <w:rFonts w:ascii="Times New Roman" w:eastAsia="Times New Roman" w:hAnsi="Times New Roman" w:cs="Times New Roman"/>
          <w:color w:val="1A1A1A"/>
          <w:sz w:val="24"/>
          <w:szCs w:val="24"/>
          <w:lang w:eastAsia="ru-RU"/>
        </w:rPr>
        <w:t>озвучиваемого роботом через звонок</w:t>
      </w:r>
    </w:p>
    <w:p w:rsidR="00186827" w:rsidRPr="008463C5" w:rsidRDefault="00186827" w:rsidP="00B275AC">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63C5">
        <w:rPr>
          <w:rFonts w:ascii="Times New Roman" w:eastAsia="Times New Roman" w:hAnsi="Times New Roman" w:cs="Times New Roman"/>
          <w:color w:val="1A1A1A"/>
          <w:sz w:val="24"/>
          <w:szCs w:val="24"/>
          <w:lang w:eastAsia="ru-RU"/>
        </w:rPr>
        <w:t>В) Настройка профиля, с помощью которой можно установить несколько паролей, ввести</w:t>
      </w:r>
    </w:p>
    <w:p w:rsidR="00186827" w:rsidRPr="008463C5" w:rsidRDefault="00186827" w:rsidP="00B275AC">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63C5">
        <w:rPr>
          <w:rFonts w:ascii="Times New Roman" w:eastAsia="Times New Roman" w:hAnsi="Times New Roman" w:cs="Times New Roman"/>
          <w:color w:val="1A1A1A"/>
          <w:sz w:val="24"/>
          <w:szCs w:val="24"/>
          <w:lang w:eastAsia="ru-RU"/>
        </w:rPr>
        <w:t>которые при авторизации необходимо будет по очереди</w:t>
      </w:r>
    </w:p>
    <w:p w:rsidR="00186827" w:rsidRPr="008463C5" w:rsidRDefault="00186827" w:rsidP="00B275AC">
      <w:pPr>
        <w:shd w:val="clear" w:color="auto" w:fill="FFFFFF"/>
        <w:spacing w:line="240" w:lineRule="auto"/>
        <w:ind w:firstLine="0"/>
        <w:rPr>
          <w:rFonts w:ascii="Times New Roman" w:eastAsia="Times New Roman" w:hAnsi="Times New Roman" w:cs="Times New Roman"/>
          <w:b/>
          <w:color w:val="1A1A1A"/>
          <w:sz w:val="24"/>
          <w:szCs w:val="24"/>
          <w:lang w:eastAsia="ru-RU"/>
        </w:rPr>
      </w:pPr>
      <w:r w:rsidRPr="008463C5">
        <w:rPr>
          <w:rFonts w:ascii="Times New Roman" w:eastAsia="Times New Roman" w:hAnsi="Times New Roman" w:cs="Times New Roman"/>
          <w:b/>
          <w:color w:val="1A1A1A"/>
          <w:sz w:val="24"/>
          <w:szCs w:val="24"/>
          <w:lang w:eastAsia="ru-RU"/>
        </w:rPr>
        <w:t xml:space="preserve">2 </w:t>
      </w:r>
      <w:proofErr w:type="spellStart"/>
      <w:r w:rsidRPr="008463C5">
        <w:rPr>
          <w:rFonts w:ascii="Times New Roman" w:eastAsia="Times New Roman" w:hAnsi="Times New Roman" w:cs="Times New Roman"/>
          <w:b/>
          <w:color w:val="1A1A1A"/>
          <w:sz w:val="24"/>
          <w:szCs w:val="24"/>
          <w:lang w:eastAsia="ru-RU"/>
        </w:rPr>
        <w:t>Виртуал</w:t>
      </w:r>
      <w:proofErr w:type="spellEnd"/>
      <w:r w:rsidRPr="008463C5">
        <w:rPr>
          <w:rFonts w:ascii="Times New Roman" w:eastAsia="Times New Roman" w:hAnsi="Times New Roman" w:cs="Times New Roman"/>
          <w:b/>
          <w:color w:val="1A1A1A"/>
          <w:sz w:val="24"/>
          <w:szCs w:val="24"/>
          <w:lang w:eastAsia="ru-RU"/>
        </w:rPr>
        <w:t xml:space="preserve"> или виртуальная личность - какие признаки позволят отличить такой вид</w:t>
      </w:r>
    </w:p>
    <w:p w:rsidR="00186827" w:rsidRPr="008463C5" w:rsidRDefault="00186827" w:rsidP="00B275AC">
      <w:pPr>
        <w:shd w:val="clear" w:color="auto" w:fill="FFFFFF"/>
        <w:spacing w:line="240" w:lineRule="auto"/>
        <w:ind w:firstLine="0"/>
        <w:rPr>
          <w:rFonts w:ascii="Times New Roman" w:eastAsia="Times New Roman" w:hAnsi="Times New Roman" w:cs="Times New Roman"/>
          <w:b/>
          <w:color w:val="1A1A1A"/>
          <w:sz w:val="24"/>
          <w:szCs w:val="24"/>
          <w:lang w:eastAsia="ru-RU"/>
        </w:rPr>
      </w:pPr>
      <w:r w:rsidRPr="008463C5">
        <w:rPr>
          <w:rFonts w:ascii="Times New Roman" w:eastAsia="Times New Roman" w:hAnsi="Times New Roman" w:cs="Times New Roman"/>
          <w:b/>
          <w:color w:val="1A1A1A"/>
          <w:sz w:val="24"/>
          <w:szCs w:val="24"/>
          <w:lang w:eastAsia="ru-RU"/>
        </w:rPr>
        <w:t>фальшивого аккаунта от настоящего?</w:t>
      </w:r>
    </w:p>
    <w:p w:rsidR="00186827" w:rsidRPr="008463C5" w:rsidRDefault="00186827" w:rsidP="00B275AC">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63C5">
        <w:rPr>
          <w:rFonts w:ascii="Times New Roman" w:eastAsia="Times New Roman" w:hAnsi="Times New Roman" w:cs="Times New Roman"/>
          <w:color w:val="1A1A1A"/>
          <w:sz w:val="24"/>
          <w:szCs w:val="24"/>
          <w:lang w:eastAsia="ru-RU"/>
        </w:rPr>
        <w:t>А) Аккаунт заполнен за короткий промежуток времени - фотографии или посты созданы в один</w:t>
      </w:r>
      <w:r>
        <w:rPr>
          <w:rFonts w:ascii="Times New Roman" w:eastAsia="Times New Roman" w:hAnsi="Times New Roman" w:cs="Times New Roman"/>
          <w:color w:val="1A1A1A"/>
          <w:sz w:val="24"/>
          <w:szCs w:val="24"/>
          <w:lang w:eastAsia="ru-RU"/>
        </w:rPr>
        <w:t xml:space="preserve"> </w:t>
      </w:r>
      <w:r w:rsidRPr="008463C5">
        <w:rPr>
          <w:rFonts w:ascii="Times New Roman" w:eastAsia="Times New Roman" w:hAnsi="Times New Roman" w:cs="Times New Roman"/>
          <w:color w:val="1A1A1A"/>
          <w:sz w:val="24"/>
          <w:szCs w:val="24"/>
          <w:lang w:eastAsia="ru-RU"/>
        </w:rPr>
        <w:t>или несколько дней</w:t>
      </w:r>
    </w:p>
    <w:p w:rsidR="00186827" w:rsidRPr="008463C5" w:rsidRDefault="00186827" w:rsidP="00B275AC">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63C5">
        <w:rPr>
          <w:rFonts w:ascii="Times New Roman" w:eastAsia="Times New Roman" w:hAnsi="Times New Roman" w:cs="Times New Roman"/>
          <w:color w:val="1A1A1A"/>
          <w:sz w:val="24"/>
          <w:szCs w:val="24"/>
          <w:lang w:eastAsia="ru-RU"/>
        </w:rPr>
        <w:t>Б) Наличие в профиле друзей и подписок</w:t>
      </w:r>
    </w:p>
    <w:p w:rsidR="00186827" w:rsidRPr="008463C5" w:rsidRDefault="00186827" w:rsidP="00B275AC">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63C5">
        <w:rPr>
          <w:rFonts w:ascii="Times New Roman" w:eastAsia="Times New Roman" w:hAnsi="Times New Roman" w:cs="Times New Roman"/>
          <w:color w:val="1A1A1A"/>
          <w:sz w:val="24"/>
          <w:szCs w:val="24"/>
          <w:lang w:eastAsia="ru-RU"/>
        </w:rPr>
        <w:t>В) Тематика подписок и группы друзей никак не связаны между собой - общими интересами,</w:t>
      </w:r>
      <w:r>
        <w:rPr>
          <w:rFonts w:ascii="Times New Roman" w:eastAsia="Times New Roman" w:hAnsi="Times New Roman" w:cs="Times New Roman"/>
          <w:color w:val="1A1A1A"/>
          <w:sz w:val="24"/>
          <w:szCs w:val="24"/>
          <w:lang w:eastAsia="ru-RU"/>
        </w:rPr>
        <w:t xml:space="preserve"> </w:t>
      </w:r>
      <w:r w:rsidRPr="008463C5">
        <w:rPr>
          <w:rFonts w:ascii="Times New Roman" w:eastAsia="Times New Roman" w:hAnsi="Times New Roman" w:cs="Times New Roman"/>
          <w:color w:val="1A1A1A"/>
          <w:sz w:val="24"/>
          <w:szCs w:val="24"/>
          <w:lang w:eastAsia="ru-RU"/>
        </w:rPr>
        <w:t>географией проживания, возрастом и т.д.</w:t>
      </w:r>
    </w:p>
    <w:p w:rsidR="00186827" w:rsidRPr="008463C5" w:rsidRDefault="00186827" w:rsidP="00B275AC">
      <w:pPr>
        <w:shd w:val="clear" w:color="auto" w:fill="FFFFFF"/>
        <w:spacing w:line="240" w:lineRule="auto"/>
        <w:ind w:firstLine="0"/>
        <w:rPr>
          <w:rFonts w:ascii="Times New Roman" w:eastAsia="Times New Roman" w:hAnsi="Times New Roman" w:cs="Times New Roman"/>
          <w:b/>
          <w:color w:val="1A1A1A"/>
          <w:sz w:val="24"/>
          <w:szCs w:val="24"/>
          <w:lang w:eastAsia="ru-RU"/>
        </w:rPr>
      </w:pPr>
      <w:r w:rsidRPr="008463C5">
        <w:rPr>
          <w:rFonts w:ascii="Times New Roman" w:eastAsia="Times New Roman" w:hAnsi="Times New Roman" w:cs="Times New Roman"/>
          <w:b/>
          <w:color w:val="1A1A1A"/>
          <w:sz w:val="24"/>
          <w:szCs w:val="24"/>
          <w:lang w:eastAsia="ru-RU"/>
        </w:rPr>
        <w:t xml:space="preserve">3 </w:t>
      </w:r>
      <w:proofErr w:type="spellStart"/>
      <w:r w:rsidRPr="008463C5">
        <w:rPr>
          <w:rFonts w:ascii="Times New Roman" w:eastAsia="Times New Roman" w:hAnsi="Times New Roman" w:cs="Times New Roman"/>
          <w:b/>
          <w:color w:val="1A1A1A"/>
          <w:sz w:val="24"/>
          <w:szCs w:val="24"/>
          <w:lang w:eastAsia="ru-RU"/>
        </w:rPr>
        <w:t>Фишинг</w:t>
      </w:r>
      <w:proofErr w:type="spellEnd"/>
      <w:r w:rsidRPr="008463C5">
        <w:rPr>
          <w:rFonts w:ascii="Times New Roman" w:eastAsia="Times New Roman" w:hAnsi="Times New Roman" w:cs="Times New Roman"/>
          <w:b/>
          <w:color w:val="1A1A1A"/>
          <w:sz w:val="24"/>
          <w:szCs w:val="24"/>
          <w:lang w:eastAsia="ru-RU"/>
        </w:rPr>
        <w:t xml:space="preserve"> — это…</w:t>
      </w:r>
    </w:p>
    <w:p w:rsidR="00186827" w:rsidRPr="008463C5" w:rsidRDefault="00186827" w:rsidP="00B275AC">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63C5">
        <w:rPr>
          <w:rFonts w:ascii="Times New Roman" w:eastAsia="Times New Roman" w:hAnsi="Times New Roman" w:cs="Times New Roman"/>
          <w:color w:val="1A1A1A"/>
          <w:sz w:val="24"/>
          <w:szCs w:val="24"/>
          <w:lang w:eastAsia="ru-RU"/>
        </w:rPr>
        <w:lastRenderedPageBreak/>
        <w:t>А) Методы и способы вирусной рекламы и маркетинга</w:t>
      </w:r>
    </w:p>
    <w:p w:rsidR="00186827" w:rsidRPr="008463C5" w:rsidRDefault="00186827" w:rsidP="00B275AC">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63C5">
        <w:rPr>
          <w:rFonts w:ascii="Times New Roman" w:eastAsia="Times New Roman" w:hAnsi="Times New Roman" w:cs="Times New Roman"/>
          <w:color w:val="1A1A1A"/>
          <w:sz w:val="24"/>
          <w:szCs w:val="24"/>
          <w:lang w:eastAsia="ru-RU"/>
        </w:rPr>
        <w:t>Б) Группа фальшивых аккаунтов</w:t>
      </w:r>
    </w:p>
    <w:p w:rsidR="00186827" w:rsidRPr="008463C5" w:rsidRDefault="00186827" w:rsidP="00B275AC">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63C5">
        <w:rPr>
          <w:rFonts w:ascii="Times New Roman" w:eastAsia="Times New Roman" w:hAnsi="Times New Roman" w:cs="Times New Roman"/>
          <w:color w:val="1A1A1A"/>
          <w:sz w:val="24"/>
          <w:szCs w:val="24"/>
          <w:lang w:eastAsia="ru-RU"/>
        </w:rPr>
        <w:t>В) Использование поддельных писем и сайтов для получения конфиденциальных данных</w:t>
      </w:r>
    </w:p>
    <w:p w:rsidR="00186827" w:rsidRPr="008463C5" w:rsidRDefault="00186827" w:rsidP="00B275AC">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63C5">
        <w:rPr>
          <w:rFonts w:ascii="Times New Roman" w:eastAsia="Times New Roman" w:hAnsi="Times New Roman" w:cs="Times New Roman"/>
          <w:color w:val="1A1A1A"/>
          <w:sz w:val="24"/>
          <w:szCs w:val="24"/>
          <w:lang w:eastAsia="ru-RU"/>
        </w:rPr>
        <w:t>пользователей</w:t>
      </w:r>
    </w:p>
    <w:p w:rsidR="00186827" w:rsidRPr="008463C5" w:rsidRDefault="00186827" w:rsidP="00B275AC">
      <w:pPr>
        <w:shd w:val="clear" w:color="auto" w:fill="FFFFFF"/>
        <w:spacing w:line="240" w:lineRule="auto"/>
        <w:ind w:firstLine="0"/>
        <w:rPr>
          <w:rFonts w:ascii="Times New Roman" w:eastAsia="Times New Roman" w:hAnsi="Times New Roman" w:cs="Times New Roman"/>
          <w:b/>
          <w:color w:val="1A1A1A"/>
          <w:sz w:val="24"/>
          <w:szCs w:val="24"/>
          <w:lang w:eastAsia="ru-RU"/>
        </w:rPr>
      </w:pPr>
      <w:r w:rsidRPr="008463C5">
        <w:rPr>
          <w:rFonts w:ascii="Times New Roman" w:eastAsia="Times New Roman" w:hAnsi="Times New Roman" w:cs="Times New Roman"/>
          <w:b/>
          <w:color w:val="1A1A1A"/>
          <w:sz w:val="24"/>
          <w:szCs w:val="24"/>
          <w:lang w:eastAsia="ru-RU"/>
        </w:rPr>
        <w:t>4 Информационная манипуляция часто встречается в Сети - ее приемами пользуются</w:t>
      </w:r>
      <w:r>
        <w:rPr>
          <w:rFonts w:ascii="Times New Roman" w:eastAsia="Times New Roman" w:hAnsi="Times New Roman" w:cs="Times New Roman"/>
          <w:b/>
          <w:color w:val="1A1A1A"/>
          <w:sz w:val="24"/>
          <w:szCs w:val="24"/>
          <w:lang w:eastAsia="ru-RU"/>
        </w:rPr>
        <w:t xml:space="preserve"> </w:t>
      </w:r>
      <w:proofErr w:type="spellStart"/>
      <w:r w:rsidRPr="008463C5">
        <w:rPr>
          <w:rFonts w:ascii="Times New Roman" w:eastAsia="Times New Roman" w:hAnsi="Times New Roman" w:cs="Times New Roman"/>
          <w:b/>
          <w:color w:val="1A1A1A"/>
          <w:sz w:val="24"/>
          <w:szCs w:val="24"/>
          <w:lang w:eastAsia="ru-RU"/>
        </w:rPr>
        <w:t>блогеры</w:t>
      </w:r>
      <w:proofErr w:type="spellEnd"/>
      <w:r w:rsidRPr="008463C5">
        <w:rPr>
          <w:rFonts w:ascii="Times New Roman" w:eastAsia="Times New Roman" w:hAnsi="Times New Roman" w:cs="Times New Roman"/>
          <w:b/>
          <w:color w:val="1A1A1A"/>
          <w:sz w:val="24"/>
          <w:szCs w:val="24"/>
          <w:lang w:eastAsia="ru-RU"/>
        </w:rPr>
        <w:t>, маркетологи, администраторы сообществ и т.д. для изменения мнения</w:t>
      </w:r>
      <w:r>
        <w:rPr>
          <w:rFonts w:ascii="Times New Roman" w:eastAsia="Times New Roman" w:hAnsi="Times New Roman" w:cs="Times New Roman"/>
          <w:b/>
          <w:color w:val="1A1A1A"/>
          <w:sz w:val="24"/>
          <w:szCs w:val="24"/>
          <w:lang w:eastAsia="ru-RU"/>
        </w:rPr>
        <w:t xml:space="preserve"> </w:t>
      </w:r>
      <w:r w:rsidRPr="008463C5">
        <w:rPr>
          <w:rFonts w:ascii="Times New Roman" w:eastAsia="Times New Roman" w:hAnsi="Times New Roman" w:cs="Times New Roman"/>
          <w:b/>
          <w:color w:val="1A1A1A"/>
          <w:sz w:val="24"/>
          <w:szCs w:val="24"/>
          <w:lang w:eastAsia="ru-RU"/>
        </w:rPr>
        <w:t>аудитории по важным вопросам или для давления с целью принятия нужных</w:t>
      </w:r>
      <w:r>
        <w:rPr>
          <w:rFonts w:ascii="Times New Roman" w:eastAsia="Times New Roman" w:hAnsi="Times New Roman" w:cs="Times New Roman"/>
          <w:b/>
          <w:color w:val="1A1A1A"/>
          <w:sz w:val="24"/>
          <w:szCs w:val="24"/>
          <w:lang w:eastAsia="ru-RU"/>
        </w:rPr>
        <w:t xml:space="preserve"> </w:t>
      </w:r>
      <w:r w:rsidRPr="008463C5">
        <w:rPr>
          <w:rFonts w:ascii="Times New Roman" w:eastAsia="Times New Roman" w:hAnsi="Times New Roman" w:cs="Times New Roman"/>
          <w:b/>
          <w:color w:val="1A1A1A"/>
          <w:sz w:val="24"/>
          <w:szCs w:val="24"/>
          <w:lang w:eastAsia="ru-RU"/>
        </w:rPr>
        <w:t>манипулятору</w:t>
      </w:r>
      <w:r>
        <w:rPr>
          <w:rFonts w:ascii="Times New Roman" w:eastAsia="Times New Roman" w:hAnsi="Times New Roman" w:cs="Times New Roman"/>
          <w:b/>
          <w:color w:val="1A1A1A"/>
          <w:sz w:val="24"/>
          <w:szCs w:val="24"/>
          <w:lang w:eastAsia="ru-RU"/>
        </w:rPr>
        <w:t xml:space="preserve"> </w:t>
      </w:r>
      <w:r w:rsidRPr="008463C5">
        <w:rPr>
          <w:rFonts w:ascii="Times New Roman" w:eastAsia="Times New Roman" w:hAnsi="Times New Roman" w:cs="Times New Roman"/>
          <w:b/>
          <w:color w:val="1A1A1A"/>
          <w:sz w:val="24"/>
          <w:szCs w:val="24"/>
          <w:lang w:eastAsia="ru-RU"/>
        </w:rPr>
        <w:t>решений.</w:t>
      </w:r>
    </w:p>
    <w:p w:rsidR="00186827" w:rsidRPr="008463C5" w:rsidRDefault="00186827" w:rsidP="00B275AC">
      <w:pPr>
        <w:shd w:val="clear" w:color="auto" w:fill="FFFFFF"/>
        <w:spacing w:line="240" w:lineRule="auto"/>
        <w:ind w:firstLine="0"/>
        <w:rPr>
          <w:rFonts w:ascii="Times New Roman" w:eastAsia="Times New Roman" w:hAnsi="Times New Roman" w:cs="Times New Roman"/>
          <w:b/>
          <w:color w:val="1A1A1A"/>
          <w:sz w:val="24"/>
          <w:szCs w:val="24"/>
          <w:lang w:eastAsia="ru-RU"/>
        </w:rPr>
      </w:pPr>
      <w:r w:rsidRPr="008463C5">
        <w:rPr>
          <w:rFonts w:ascii="Times New Roman" w:eastAsia="Times New Roman" w:hAnsi="Times New Roman" w:cs="Times New Roman"/>
          <w:b/>
          <w:color w:val="1A1A1A"/>
          <w:sz w:val="24"/>
          <w:szCs w:val="24"/>
          <w:lang w:eastAsia="ru-RU"/>
        </w:rPr>
        <w:t>По</w:t>
      </w:r>
      <w:r>
        <w:rPr>
          <w:rFonts w:ascii="Times New Roman" w:eastAsia="Times New Roman" w:hAnsi="Times New Roman" w:cs="Times New Roman"/>
          <w:b/>
          <w:color w:val="1A1A1A"/>
          <w:sz w:val="24"/>
          <w:szCs w:val="24"/>
          <w:lang w:eastAsia="ru-RU"/>
        </w:rPr>
        <w:t xml:space="preserve"> </w:t>
      </w:r>
      <w:r w:rsidRPr="008463C5">
        <w:rPr>
          <w:rFonts w:ascii="Times New Roman" w:eastAsia="Times New Roman" w:hAnsi="Times New Roman" w:cs="Times New Roman"/>
          <w:b/>
          <w:color w:val="1A1A1A"/>
          <w:sz w:val="24"/>
          <w:szCs w:val="24"/>
          <w:lang w:eastAsia="ru-RU"/>
        </w:rPr>
        <w:t>каким</w:t>
      </w:r>
      <w:r>
        <w:rPr>
          <w:rFonts w:ascii="Times New Roman" w:eastAsia="Times New Roman" w:hAnsi="Times New Roman" w:cs="Times New Roman"/>
          <w:b/>
          <w:color w:val="1A1A1A"/>
          <w:sz w:val="24"/>
          <w:szCs w:val="24"/>
          <w:lang w:eastAsia="ru-RU"/>
        </w:rPr>
        <w:t xml:space="preserve"> </w:t>
      </w:r>
      <w:r w:rsidRPr="008463C5">
        <w:rPr>
          <w:rFonts w:ascii="Times New Roman" w:eastAsia="Times New Roman" w:hAnsi="Times New Roman" w:cs="Times New Roman"/>
          <w:b/>
          <w:color w:val="1A1A1A"/>
          <w:sz w:val="24"/>
          <w:szCs w:val="24"/>
          <w:lang w:eastAsia="ru-RU"/>
        </w:rPr>
        <w:t>признакам</w:t>
      </w:r>
      <w:r>
        <w:rPr>
          <w:rFonts w:ascii="Times New Roman" w:eastAsia="Times New Roman" w:hAnsi="Times New Roman" w:cs="Times New Roman"/>
          <w:b/>
          <w:color w:val="1A1A1A"/>
          <w:sz w:val="24"/>
          <w:szCs w:val="24"/>
          <w:lang w:eastAsia="ru-RU"/>
        </w:rPr>
        <w:t xml:space="preserve"> </w:t>
      </w:r>
      <w:r w:rsidRPr="008463C5">
        <w:rPr>
          <w:rFonts w:ascii="Times New Roman" w:eastAsia="Times New Roman" w:hAnsi="Times New Roman" w:cs="Times New Roman"/>
          <w:b/>
          <w:color w:val="1A1A1A"/>
          <w:sz w:val="24"/>
          <w:szCs w:val="24"/>
          <w:lang w:eastAsia="ru-RU"/>
        </w:rPr>
        <w:t>возможно</w:t>
      </w:r>
      <w:r>
        <w:rPr>
          <w:rFonts w:ascii="Times New Roman" w:eastAsia="Times New Roman" w:hAnsi="Times New Roman" w:cs="Times New Roman"/>
          <w:b/>
          <w:color w:val="1A1A1A"/>
          <w:sz w:val="24"/>
          <w:szCs w:val="24"/>
          <w:lang w:eastAsia="ru-RU"/>
        </w:rPr>
        <w:t xml:space="preserve"> </w:t>
      </w:r>
      <w:r w:rsidRPr="008463C5">
        <w:rPr>
          <w:rFonts w:ascii="Times New Roman" w:eastAsia="Times New Roman" w:hAnsi="Times New Roman" w:cs="Times New Roman"/>
          <w:b/>
          <w:color w:val="1A1A1A"/>
          <w:sz w:val="24"/>
          <w:szCs w:val="24"/>
          <w:lang w:eastAsia="ru-RU"/>
        </w:rPr>
        <w:t>распознать</w:t>
      </w:r>
      <w:r>
        <w:rPr>
          <w:rFonts w:ascii="Times New Roman" w:eastAsia="Times New Roman" w:hAnsi="Times New Roman" w:cs="Times New Roman"/>
          <w:b/>
          <w:color w:val="1A1A1A"/>
          <w:sz w:val="24"/>
          <w:szCs w:val="24"/>
          <w:lang w:eastAsia="ru-RU"/>
        </w:rPr>
        <w:t xml:space="preserve"> </w:t>
      </w:r>
      <w:r w:rsidRPr="008463C5">
        <w:rPr>
          <w:rFonts w:ascii="Times New Roman" w:eastAsia="Times New Roman" w:hAnsi="Times New Roman" w:cs="Times New Roman"/>
          <w:b/>
          <w:color w:val="1A1A1A"/>
          <w:sz w:val="24"/>
          <w:szCs w:val="24"/>
          <w:lang w:eastAsia="ru-RU"/>
        </w:rPr>
        <w:t>приемы</w:t>
      </w:r>
      <w:r>
        <w:rPr>
          <w:rFonts w:ascii="Times New Roman" w:eastAsia="Times New Roman" w:hAnsi="Times New Roman" w:cs="Times New Roman"/>
          <w:b/>
          <w:color w:val="1A1A1A"/>
          <w:sz w:val="24"/>
          <w:szCs w:val="24"/>
          <w:lang w:eastAsia="ru-RU"/>
        </w:rPr>
        <w:t xml:space="preserve"> </w:t>
      </w:r>
      <w:r w:rsidRPr="008463C5">
        <w:rPr>
          <w:rFonts w:ascii="Times New Roman" w:eastAsia="Times New Roman" w:hAnsi="Times New Roman" w:cs="Times New Roman"/>
          <w:b/>
          <w:color w:val="1A1A1A"/>
          <w:sz w:val="24"/>
          <w:szCs w:val="24"/>
          <w:lang w:eastAsia="ru-RU"/>
        </w:rPr>
        <w:t>манипуляции?</w:t>
      </w:r>
    </w:p>
    <w:p w:rsidR="00186827" w:rsidRPr="008463C5" w:rsidRDefault="00186827" w:rsidP="00B275AC">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63C5">
        <w:rPr>
          <w:rFonts w:ascii="Times New Roman" w:eastAsia="Times New Roman" w:hAnsi="Times New Roman" w:cs="Times New Roman"/>
          <w:color w:val="1A1A1A"/>
          <w:sz w:val="24"/>
          <w:szCs w:val="24"/>
          <w:lang w:eastAsia="ru-RU"/>
        </w:rPr>
        <w:t>А) Создание иллюзии единства - стремление подчеркнуть «уникальность» пользователей</w:t>
      </w:r>
    </w:p>
    <w:p w:rsidR="00186827" w:rsidRPr="008463C5" w:rsidRDefault="00186827" w:rsidP="00B275AC">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63C5">
        <w:rPr>
          <w:rFonts w:ascii="Times New Roman" w:eastAsia="Times New Roman" w:hAnsi="Times New Roman" w:cs="Times New Roman"/>
          <w:color w:val="1A1A1A"/>
          <w:sz w:val="24"/>
          <w:szCs w:val="24"/>
          <w:lang w:eastAsia="ru-RU"/>
        </w:rPr>
        <w:t>услуги, подписчиков, участников сообщества</w:t>
      </w:r>
    </w:p>
    <w:p w:rsidR="00186827" w:rsidRPr="008463C5" w:rsidRDefault="00186827" w:rsidP="00B275AC">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63C5">
        <w:rPr>
          <w:rFonts w:ascii="Times New Roman" w:eastAsia="Times New Roman" w:hAnsi="Times New Roman" w:cs="Times New Roman"/>
          <w:color w:val="1A1A1A"/>
          <w:sz w:val="24"/>
          <w:szCs w:val="24"/>
          <w:lang w:eastAsia="ru-RU"/>
        </w:rPr>
        <w:t>Б) Создание иллюзии причастности к секретам, тайнам и эксклюзивной информации -</w:t>
      </w:r>
    </w:p>
    <w:p w:rsidR="00186827" w:rsidRPr="008463C5" w:rsidRDefault="00186827" w:rsidP="00B275AC">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63C5">
        <w:rPr>
          <w:rFonts w:ascii="Times New Roman" w:eastAsia="Times New Roman" w:hAnsi="Times New Roman" w:cs="Times New Roman"/>
          <w:color w:val="1A1A1A"/>
          <w:sz w:val="24"/>
          <w:szCs w:val="24"/>
          <w:lang w:eastAsia="ru-RU"/>
        </w:rPr>
        <w:t>стремление подчеркнуть ценность положения подписчиков и пользователей, их близость к</w:t>
      </w:r>
    </w:p>
    <w:p w:rsidR="00186827" w:rsidRPr="008463C5" w:rsidRDefault="00186827" w:rsidP="00B275AC">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63C5">
        <w:rPr>
          <w:rFonts w:ascii="Times New Roman" w:eastAsia="Times New Roman" w:hAnsi="Times New Roman" w:cs="Times New Roman"/>
          <w:color w:val="1A1A1A"/>
          <w:sz w:val="24"/>
          <w:szCs w:val="24"/>
          <w:lang w:eastAsia="ru-RU"/>
        </w:rPr>
        <w:t>уникальным знаниям</w:t>
      </w:r>
    </w:p>
    <w:p w:rsidR="00186827" w:rsidRPr="008463C5" w:rsidRDefault="00186827" w:rsidP="00B275AC">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63C5">
        <w:rPr>
          <w:rFonts w:ascii="Times New Roman" w:eastAsia="Times New Roman" w:hAnsi="Times New Roman" w:cs="Times New Roman"/>
          <w:color w:val="1A1A1A"/>
          <w:sz w:val="24"/>
          <w:szCs w:val="24"/>
          <w:lang w:eastAsia="ru-RU"/>
        </w:rPr>
        <w:t xml:space="preserve">В) Использование </w:t>
      </w:r>
      <w:proofErr w:type="spellStart"/>
      <w:r w:rsidRPr="008463C5">
        <w:rPr>
          <w:rFonts w:ascii="Times New Roman" w:eastAsia="Times New Roman" w:hAnsi="Times New Roman" w:cs="Times New Roman"/>
          <w:color w:val="1A1A1A"/>
          <w:sz w:val="24"/>
          <w:szCs w:val="24"/>
          <w:lang w:eastAsia="ru-RU"/>
        </w:rPr>
        <w:t>блогером</w:t>
      </w:r>
      <w:proofErr w:type="spellEnd"/>
      <w:r w:rsidRPr="008463C5">
        <w:rPr>
          <w:rFonts w:ascii="Times New Roman" w:eastAsia="Times New Roman" w:hAnsi="Times New Roman" w:cs="Times New Roman"/>
          <w:color w:val="1A1A1A"/>
          <w:sz w:val="24"/>
          <w:szCs w:val="24"/>
          <w:lang w:eastAsia="ru-RU"/>
        </w:rPr>
        <w:t xml:space="preserve"> или другим публичным лицом рекламных интеграций</w:t>
      </w:r>
    </w:p>
    <w:p w:rsidR="00186827" w:rsidRPr="008463C5" w:rsidRDefault="00186827" w:rsidP="00B275AC">
      <w:pPr>
        <w:shd w:val="clear" w:color="auto" w:fill="FFFFFF"/>
        <w:spacing w:line="240" w:lineRule="auto"/>
        <w:ind w:firstLine="0"/>
        <w:rPr>
          <w:rFonts w:ascii="Times New Roman" w:eastAsia="Times New Roman" w:hAnsi="Times New Roman" w:cs="Times New Roman"/>
          <w:b/>
          <w:color w:val="1A1A1A"/>
          <w:sz w:val="24"/>
          <w:szCs w:val="24"/>
          <w:lang w:eastAsia="ru-RU"/>
        </w:rPr>
      </w:pPr>
      <w:r w:rsidRPr="008463C5">
        <w:rPr>
          <w:rFonts w:ascii="Times New Roman" w:eastAsia="Times New Roman" w:hAnsi="Times New Roman" w:cs="Times New Roman"/>
          <w:b/>
          <w:color w:val="1A1A1A"/>
          <w:sz w:val="24"/>
          <w:szCs w:val="24"/>
          <w:lang w:eastAsia="ru-RU"/>
        </w:rPr>
        <w:t>5 Цифровая зависимость - актуальная и серьезная опасность, порождаемая цифровой</w:t>
      </w:r>
      <w:r>
        <w:rPr>
          <w:rFonts w:ascii="Times New Roman" w:eastAsia="Times New Roman" w:hAnsi="Times New Roman" w:cs="Times New Roman"/>
          <w:b/>
          <w:color w:val="1A1A1A"/>
          <w:sz w:val="24"/>
          <w:szCs w:val="24"/>
          <w:lang w:eastAsia="ru-RU"/>
        </w:rPr>
        <w:t xml:space="preserve"> </w:t>
      </w:r>
      <w:r w:rsidRPr="008463C5">
        <w:rPr>
          <w:rFonts w:ascii="Times New Roman" w:eastAsia="Times New Roman" w:hAnsi="Times New Roman" w:cs="Times New Roman"/>
          <w:b/>
          <w:color w:val="1A1A1A"/>
          <w:sz w:val="24"/>
          <w:szCs w:val="24"/>
          <w:lang w:eastAsia="ru-RU"/>
        </w:rPr>
        <w:t>средой. Как необходимо вести себя, чтобы избежать ее проявлений?</w:t>
      </w:r>
    </w:p>
    <w:p w:rsidR="00186827" w:rsidRPr="008463C5" w:rsidRDefault="00186827" w:rsidP="00B275AC">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63C5">
        <w:rPr>
          <w:rFonts w:ascii="Times New Roman" w:eastAsia="Times New Roman" w:hAnsi="Times New Roman" w:cs="Times New Roman"/>
          <w:color w:val="1A1A1A"/>
          <w:sz w:val="24"/>
          <w:szCs w:val="24"/>
          <w:lang w:eastAsia="ru-RU"/>
        </w:rPr>
        <w:t>А) Следить за количеством времени, проведенным за устройством и не забывать включать в</w:t>
      </w:r>
      <w:r>
        <w:rPr>
          <w:rFonts w:ascii="Times New Roman" w:eastAsia="Times New Roman" w:hAnsi="Times New Roman" w:cs="Times New Roman"/>
          <w:color w:val="1A1A1A"/>
          <w:sz w:val="24"/>
          <w:szCs w:val="24"/>
          <w:lang w:eastAsia="ru-RU"/>
        </w:rPr>
        <w:t xml:space="preserve"> </w:t>
      </w:r>
      <w:r w:rsidRPr="008463C5">
        <w:rPr>
          <w:rFonts w:ascii="Times New Roman" w:eastAsia="Times New Roman" w:hAnsi="Times New Roman" w:cs="Times New Roman"/>
          <w:color w:val="1A1A1A"/>
          <w:sz w:val="24"/>
          <w:szCs w:val="24"/>
          <w:lang w:eastAsia="ru-RU"/>
        </w:rPr>
        <w:t>свое расписание отдых, прогулки и другие виды досуга</w:t>
      </w:r>
    </w:p>
    <w:p w:rsidR="00186827" w:rsidRPr="008463C5" w:rsidRDefault="00186827" w:rsidP="00B275AC">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63C5">
        <w:rPr>
          <w:rFonts w:ascii="Times New Roman" w:eastAsia="Times New Roman" w:hAnsi="Times New Roman" w:cs="Times New Roman"/>
          <w:color w:val="1A1A1A"/>
          <w:sz w:val="24"/>
          <w:szCs w:val="24"/>
          <w:lang w:eastAsia="ru-RU"/>
        </w:rPr>
        <w:t>Б) Приобрести более современные гаджеты с качественным экраном и аудиосистемой</w:t>
      </w:r>
    </w:p>
    <w:p w:rsidR="00186827" w:rsidRPr="008463C5" w:rsidRDefault="00186827" w:rsidP="00B275AC">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63C5">
        <w:rPr>
          <w:rFonts w:ascii="Times New Roman" w:eastAsia="Times New Roman" w:hAnsi="Times New Roman" w:cs="Times New Roman"/>
          <w:color w:val="1A1A1A"/>
          <w:sz w:val="24"/>
          <w:szCs w:val="24"/>
          <w:lang w:eastAsia="ru-RU"/>
        </w:rPr>
        <w:t>В) Избегать частого бессистемного просмотра информации в Интернете, выбрать другой вид</w:t>
      </w:r>
      <w:r>
        <w:rPr>
          <w:rFonts w:ascii="Times New Roman" w:eastAsia="Times New Roman" w:hAnsi="Times New Roman" w:cs="Times New Roman"/>
          <w:color w:val="1A1A1A"/>
          <w:sz w:val="24"/>
          <w:szCs w:val="24"/>
          <w:lang w:eastAsia="ru-RU"/>
        </w:rPr>
        <w:t xml:space="preserve"> </w:t>
      </w:r>
      <w:r w:rsidRPr="008463C5">
        <w:rPr>
          <w:rFonts w:ascii="Times New Roman" w:eastAsia="Times New Roman" w:hAnsi="Times New Roman" w:cs="Times New Roman"/>
          <w:color w:val="1A1A1A"/>
          <w:sz w:val="24"/>
          <w:szCs w:val="24"/>
          <w:lang w:eastAsia="ru-RU"/>
        </w:rPr>
        <w:t>отдыха или досуга</w:t>
      </w:r>
    </w:p>
    <w:p w:rsidR="00186827" w:rsidRPr="008463C5" w:rsidRDefault="00186827" w:rsidP="00B275AC">
      <w:pPr>
        <w:shd w:val="clear" w:color="auto" w:fill="FFFFFF"/>
        <w:spacing w:line="240" w:lineRule="auto"/>
        <w:ind w:firstLine="0"/>
        <w:rPr>
          <w:rFonts w:ascii="Times New Roman" w:eastAsia="Times New Roman" w:hAnsi="Times New Roman" w:cs="Times New Roman"/>
          <w:b/>
          <w:color w:val="1A1A1A"/>
          <w:sz w:val="24"/>
          <w:szCs w:val="24"/>
          <w:lang w:eastAsia="ru-RU"/>
        </w:rPr>
      </w:pPr>
      <w:r w:rsidRPr="008463C5">
        <w:rPr>
          <w:rFonts w:ascii="Times New Roman" w:eastAsia="Times New Roman" w:hAnsi="Times New Roman" w:cs="Times New Roman"/>
          <w:b/>
          <w:color w:val="1A1A1A"/>
          <w:sz w:val="24"/>
          <w:szCs w:val="24"/>
          <w:lang w:eastAsia="ru-RU"/>
        </w:rPr>
        <w:t>6 Что такое цифровой след?</w:t>
      </w:r>
    </w:p>
    <w:p w:rsidR="00186827" w:rsidRPr="008463C5" w:rsidRDefault="00186827" w:rsidP="00B275AC">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63C5">
        <w:rPr>
          <w:rFonts w:ascii="Times New Roman" w:eastAsia="Times New Roman" w:hAnsi="Times New Roman" w:cs="Times New Roman"/>
          <w:color w:val="1A1A1A"/>
          <w:sz w:val="24"/>
          <w:szCs w:val="24"/>
          <w:lang w:eastAsia="ru-RU"/>
        </w:rPr>
        <w:t>А) Единица измерения информации</w:t>
      </w:r>
    </w:p>
    <w:p w:rsidR="00186827" w:rsidRPr="008463C5" w:rsidRDefault="00186827" w:rsidP="00B275AC">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63C5">
        <w:rPr>
          <w:rFonts w:ascii="Times New Roman" w:eastAsia="Times New Roman" w:hAnsi="Times New Roman" w:cs="Times New Roman"/>
          <w:color w:val="1A1A1A"/>
          <w:sz w:val="24"/>
          <w:szCs w:val="24"/>
          <w:lang w:eastAsia="ru-RU"/>
        </w:rPr>
        <w:t>Б) Данные, которые мы оставляем о себе при использовании Сети</w:t>
      </w:r>
    </w:p>
    <w:p w:rsidR="00186827" w:rsidRPr="008463C5" w:rsidRDefault="00186827" w:rsidP="00B275AC">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63C5">
        <w:rPr>
          <w:rFonts w:ascii="Times New Roman" w:eastAsia="Times New Roman" w:hAnsi="Times New Roman" w:cs="Times New Roman"/>
          <w:color w:val="1A1A1A"/>
          <w:sz w:val="24"/>
          <w:szCs w:val="24"/>
          <w:lang w:eastAsia="ru-RU"/>
        </w:rPr>
        <w:t>В) Биометрические данные</w:t>
      </w:r>
    </w:p>
    <w:p w:rsidR="00186827" w:rsidRPr="008463C5" w:rsidRDefault="00186827" w:rsidP="00B275AC">
      <w:pPr>
        <w:shd w:val="clear" w:color="auto" w:fill="FFFFFF"/>
        <w:spacing w:line="240" w:lineRule="auto"/>
        <w:ind w:firstLine="0"/>
        <w:rPr>
          <w:rFonts w:ascii="Times New Roman" w:eastAsia="Times New Roman" w:hAnsi="Times New Roman" w:cs="Times New Roman"/>
          <w:b/>
          <w:color w:val="1A1A1A"/>
          <w:sz w:val="24"/>
          <w:szCs w:val="24"/>
          <w:lang w:eastAsia="ru-RU"/>
        </w:rPr>
      </w:pPr>
      <w:r w:rsidRPr="008463C5">
        <w:rPr>
          <w:rFonts w:ascii="Times New Roman" w:eastAsia="Times New Roman" w:hAnsi="Times New Roman" w:cs="Times New Roman"/>
          <w:b/>
          <w:color w:val="1A1A1A"/>
          <w:sz w:val="24"/>
          <w:szCs w:val="24"/>
          <w:lang w:eastAsia="ru-RU"/>
        </w:rPr>
        <w:t>7 Как часто необходимо менять пароли от аккаунтов?</w:t>
      </w:r>
    </w:p>
    <w:p w:rsidR="00186827" w:rsidRPr="008463C5" w:rsidRDefault="00186827" w:rsidP="00B275AC">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63C5">
        <w:rPr>
          <w:rFonts w:ascii="Times New Roman" w:eastAsia="Times New Roman" w:hAnsi="Times New Roman" w:cs="Times New Roman"/>
          <w:color w:val="1A1A1A"/>
          <w:sz w:val="24"/>
          <w:szCs w:val="24"/>
          <w:lang w:eastAsia="ru-RU"/>
        </w:rPr>
        <w:t>А) В периодической смене пароля нет необходимости</w:t>
      </w:r>
    </w:p>
    <w:p w:rsidR="00186827" w:rsidRPr="008463C5" w:rsidRDefault="00186827" w:rsidP="00B275AC">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63C5">
        <w:rPr>
          <w:rFonts w:ascii="Times New Roman" w:eastAsia="Times New Roman" w:hAnsi="Times New Roman" w:cs="Times New Roman"/>
          <w:color w:val="1A1A1A"/>
          <w:sz w:val="24"/>
          <w:szCs w:val="24"/>
          <w:lang w:eastAsia="ru-RU"/>
        </w:rPr>
        <w:t>Б) Менять пароль необходимо периодически – например, не реже одного раза в 6 месяцев</w:t>
      </w:r>
    </w:p>
    <w:p w:rsidR="00186827" w:rsidRPr="008463C5" w:rsidRDefault="00186827" w:rsidP="00B275AC">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63C5">
        <w:rPr>
          <w:rFonts w:ascii="Times New Roman" w:eastAsia="Times New Roman" w:hAnsi="Times New Roman" w:cs="Times New Roman"/>
          <w:color w:val="1A1A1A"/>
          <w:sz w:val="24"/>
          <w:szCs w:val="24"/>
          <w:lang w:eastAsia="ru-RU"/>
        </w:rPr>
        <w:t>В) Только после попытки стороннего доступа или взлома</w:t>
      </w:r>
    </w:p>
    <w:p w:rsidR="00186827" w:rsidRPr="008463C5" w:rsidRDefault="00186827" w:rsidP="00B275AC">
      <w:pPr>
        <w:shd w:val="clear" w:color="auto" w:fill="FFFFFF"/>
        <w:spacing w:line="240" w:lineRule="auto"/>
        <w:ind w:firstLine="0"/>
        <w:rPr>
          <w:rFonts w:ascii="Times New Roman" w:eastAsia="Times New Roman" w:hAnsi="Times New Roman" w:cs="Times New Roman"/>
          <w:b/>
          <w:color w:val="1A1A1A"/>
          <w:sz w:val="24"/>
          <w:szCs w:val="24"/>
          <w:lang w:eastAsia="ru-RU"/>
        </w:rPr>
      </w:pPr>
      <w:r w:rsidRPr="008463C5">
        <w:rPr>
          <w:rFonts w:ascii="Times New Roman" w:eastAsia="Times New Roman" w:hAnsi="Times New Roman" w:cs="Times New Roman"/>
          <w:b/>
          <w:color w:val="1A1A1A"/>
          <w:sz w:val="24"/>
          <w:szCs w:val="24"/>
          <w:lang w:eastAsia="ru-RU"/>
        </w:rPr>
        <w:t>8 Фейк — это …</w:t>
      </w:r>
    </w:p>
    <w:p w:rsidR="00186827" w:rsidRPr="008463C5" w:rsidRDefault="00186827" w:rsidP="00B275AC">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63C5">
        <w:rPr>
          <w:rFonts w:ascii="Times New Roman" w:eastAsia="Times New Roman" w:hAnsi="Times New Roman" w:cs="Times New Roman"/>
          <w:color w:val="1A1A1A"/>
          <w:sz w:val="24"/>
          <w:szCs w:val="24"/>
          <w:lang w:eastAsia="ru-RU"/>
        </w:rPr>
        <w:t>А) Любая недостоверная информация, размещенная в интернете</w:t>
      </w:r>
    </w:p>
    <w:p w:rsidR="00186827" w:rsidRPr="008463C5" w:rsidRDefault="00186827" w:rsidP="00B275AC">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63C5">
        <w:rPr>
          <w:rFonts w:ascii="Times New Roman" w:eastAsia="Times New Roman" w:hAnsi="Times New Roman" w:cs="Times New Roman"/>
          <w:color w:val="1A1A1A"/>
          <w:sz w:val="24"/>
          <w:szCs w:val="24"/>
          <w:lang w:eastAsia="ru-RU"/>
        </w:rPr>
        <w:t>Б) Навязчивая реклама</w:t>
      </w:r>
    </w:p>
    <w:p w:rsidR="00186827" w:rsidRDefault="00186827" w:rsidP="00B275AC">
      <w:pPr>
        <w:shd w:val="clear" w:color="auto" w:fill="FFFFFF"/>
        <w:spacing w:line="240" w:lineRule="auto"/>
        <w:ind w:firstLine="0"/>
        <w:rPr>
          <w:rFonts w:ascii="Times New Roman" w:eastAsia="Times New Roman" w:hAnsi="Times New Roman" w:cs="Times New Roman"/>
          <w:color w:val="1A1A1A"/>
          <w:sz w:val="24"/>
          <w:szCs w:val="24"/>
          <w:lang w:eastAsia="ru-RU"/>
        </w:rPr>
      </w:pPr>
      <w:r w:rsidRPr="008463C5">
        <w:rPr>
          <w:rFonts w:ascii="Times New Roman" w:eastAsia="Times New Roman" w:hAnsi="Times New Roman" w:cs="Times New Roman"/>
          <w:color w:val="1A1A1A"/>
          <w:sz w:val="24"/>
          <w:szCs w:val="24"/>
          <w:lang w:eastAsia="ru-RU"/>
        </w:rPr>
        <w:t>В) Информационное сообщение</w:t>
      </w:r>
    </w:p>
    <w:p w:rsidR="00186827" w:rsidRDefault="00186827" w:rsidP="00B275AC">
      <w:pPr>
        <w:shd w:val="clear" w:color="auto" w:fill="FFFFFF"/>
        <w:spacing w:line="240" w:lineRule="auto"/>
        <w:ind w:firstLine="0"/>
        <w:rPr>
          <w:rFonts w:ascii="Times New Roman" w:eastAsia="Times New Roman" w:hAnsi="Times New Roman" w:cs="Times New Roman"/>
          <w:color w:val="1A1A1A"/>
          <w:sz w:val="24"/>
          <w:szCs w:val="24"/>
          <w:lang w:eastAsia="ru-RU"/>
        </w:rPr>
      </w:pPr>
    </w:p>
    <w:p w:rsidR="00186827" w:rsidRDefault="00186827" w:rsidP="00186827">
      <w:pPr>
        <w:spacing w:line="240" w:lineRule="auto"/>
        <w:rPr>
          <w:rFonts w:ascii="Times New Roman" w:hAnsi="Times New Roman"/>
          <w:b/>
          <w:sz w:val="24"/>
          <w:szCs w:val="24"/>
        </w:rPr>
      </w:pPr>
      <w:r w:rsidRPr="004F7574">
        <w:rPr>
          <w:rFonts w:ascii="Times New Roman" w:hAnsi="Times New Roman"/>
          <w:b/>
          <w:sz w:val="24"/>
          <w:szCs w:val="24"/>
        </w:rPr>
        <w:t>Критерии оценивания:</w:t>
      </w:r>
    </w:p>
    <w:p w:rsidR="00186827" w:rsidRPr="004F7574" w:rsidRDefault="00186827" w:rsidP="00186827">
      <w:pPr>
        <w:spacing w:line="240" w:lineRule="auto"/>
        <w:rPr>
          <w:rFonts w:ascii="Times New Roman" w:hAnsi="Times New Roman"/>
          <w:b/>
          <w:sz w:val="24"/>
          <w:szCs w:val="24"/>
        </w:rPr>
      </w:pPr>
    </w:p>
    <w:p w:rsidR="00186827" w:rsidRPr="00584C24" w:rsidRDefault="00186827" w:rsidP="00186827">
      <w:pPr>
        <w:spacing w:line="360" w:lineRule="auto"/>
        <w:ind w:hanging="284"/>
        <w:rPr>
          <w:rFonts w:ascii="Times New Roman" w:hAnsi="Times New Roman"/>
          <w:b/>
          <w:sz w:val="24"/>
          <w:szCs w:val="24"/>
        </w:rPr>
      </w:pPr>
      <w:r w:rsidRPr="00584C24">
        <w:rPr>
          <w:rFonts w:ascii="Times New Roman" w:hAnsi="Times New Roman"/>
          <w:b/>
          <w:sz w:val="24"/>
          <w:szCs w:val="24"/>
        </w:rPr>
        <w:t xml:space="preserve">Отметка «5»:  - </w:t>
      </w:r>
      <w:r>
        <w:rPr>
          <w:rFonts w:ascii="Times New Roman" w:hAnsi="Times New Roman"/>
          <w:b/>
          <w:sz w:val="24"/>
          <w:szCs w:val="24"/>
        </w:rPr>
        <w:t>95-</w:t>
      </w:r>
      <w:r w:rsidRPr="00584C24">
        <w:rPr>
          <w:rFonts w:ascii="Times New Roman" w:hAnsi="Times New Roman"/>
          <w:b/>
          <w:sz w:val="24"/>
          <w:szCs w:val="24"/>
        </w:rPr>
        <w:t xml:space="preserve">100% </w:t>
      </w:r>
    </w:p>
    <w:p w:rsidR="00186827" w:rsidRPr="00584C24" w:rsidRDefault="00186827" w:rsidP="00186827">
      <w:pPr>
        <w:spacing w:line="360" w:lineRule="auto"/>
        <w:ind w:hanging="284"/>
        <w:rPr>
          <w:rFonts w:ascii="Times New Roman" w:hAnsi="Times New Roman"/>
          <w:b/>
          <w:sz w:val="24"/>
          <w:szCs w:val="24"/>
        </w:rPr>
      </w:pPr>
      <w:r w:rsidRPr="00584C24">
        <w:rPr>
          <w:rFonts w:ascii="Times New Roman" w:hAnsi="Times New Roman"/>
          <w:b/>
          <w:sz w:val="24"/>
          <w:szCs w:val="24"/>
        </w:rPr>
        <w:t xml:space="preserve">Отметка «4»:  - </w:t>
      </w:r>
      <w:r>
        <w:rPr>
          <w:rFonts w:ascii="Times New Roman" w:hAnsi="Times New Roman"/>
          <w:b/>
          <w:sz w:val="24"/>
          <w:szCs w:val="24"/>
        </w:rPr>
        <w:t>94-76</w:t>
      </w:r>
      <w:r w:rsidRPr="00584C24">
        <w:rPr>
          <w:rFonts w:ascii="Times New Roman" w:hAnsi="Times New Roman"/>
          <w:b/>
          <w:sz w:val="24"/>
          <w:szCs w:val="24"/>
        </w:rPr>
        <w:t xml:space="preserve"> %</w:t>
      </w:r>
    </w:p>
    <w:p w:rsidR="00186827" w:rsidRPr="00584C24" w:rsidRDefault="00186827" w:rsidP="00186827">
      <w:pPr>
        <w:spacing w:line="360" w:lineRule="auto"/>
        <w:ind w:hanging="284"/>
        <w:rPr>
          <w:rFonts w:ascii="Times New Roman" w:hAnsi="Times New Roman"/>
          <w:b/>
          <w:sz w:val="24"/>
          <w:szCs w:val="24"/>
        </w:rPr>
      </w:pPr>
      <w:r>
        <w:rPr>
          <w:rFonts w:ascii="Times New Roman" w:hAnsi="Times New Roman"/>
          <w:b/>
          <w:sz w:val="24"/>
          <w:szCs w:val="24"/>
        </w:rPr>
        <w:t>Отметка «3»:  - 75</w:t>
      </w:r>
      <w:r w:rsidRPr="00584C24">
        <w:rPr>
          <w:rFonts w:ascii="Times New Roman" w:hAnsi="Times New Roman"/>
          <w:b/>
          <w:sz w:val="24"/>
          <w:szCs w:val="24"/>
        </w:rPr>
        <w:t>%</w:t>
      </w:r>
    </w:p>
    <w:p w:rsidR="00186827" w:rsidRPr="00584C24" w:rsidRDefault="00186827" w:rsidP="00186827">
      <w:pPr>
        <w:spacing w:line="360" w:lineRule="auto"/>
        <w:ind w:hanging="284"/>
        <w:rPr>
          <w:rFonts w:ascii="Times New Roman" w:hAnsi="Times New Roman"/>
          <w:b/>
          <w:sz w:val="24"/>
          <w:szCs w:val="24"/>
        </w:rPr>
      </w:pPr>
      <w:r>
        <w:rPr>
          <w:rFonts w:ascii="Times New Roman" w:hAnsi="Times New Roman"/>
          <w:b/>
          <w:sz w:val="24"/>
          <w:szCs w:val="24"/>
        </w:rPr>
        <w:t>Отметка «2»:  - 74</w:t>
      </w:r>
      <w:r w:rsidRPr="00584C24">
        <w:rPr>
          <w:rFonts w:ascii="Times New Roman" w:hAnsi="Times New Roman"/>
          <w:b/>
          <w:sz w:val="24"/>
          <w:szCs w:val="24"/>
        </w:rPr>
        <w:t xml:space="preserve">% </w:t>
      </w:r>
      <w:r>
        <w:rPr>
          <w:rFonts w:ascii="Times New Roman" w:hAnsi="Times New Roman"/>
          <w:b/>
          <w:sz w:val="24"/>
          <w:szCs w:val="24"/>
        </w:rPr>
        <w:t>и ниже</w:t>
      </w:r>
    </w:p>
    <w:p w:rsidR="00186827" w:rsidRPr="00E7248A" w:rsidRDefault="00186827" w:rsidP="00186827">
      <w:pPr>
        <w:spacing w:line="240" w:lineRule="auto"/>
        <w:rPr>
          <w:rFonts w:ascii="Times New Roman" w:hAnsi="Times New Roman"/>
          <w:b/>
          <w:sz w:val="24"/>
          <w:szCs w:val="24"/>
        </w:rPr>
      </w:pPr>
    </w:p>
    <w:p w:rsidR="00186827" w:rsidRDefault="00186827" w:rsidP="00186827">
      <w:pPr>
        <w:tabs>
          <w:tab w:val="left" w:pos="0"/>
        </w:tabs>
        <w:spacing w:line="240" w:lineRule="auto"/>
        <w:ind w:left="-426" w:firstLine="0"/>
        <w:jc w:val="center"/>
        <w:rPr>
          <w:rFonts w:ascii="Times New Roman" w:hAnsi="Times New Roman" w:cs="Times New Roman"/>
          <w:b/>
          <w:sz w:val="24"/>
          <w:szCs w:val="24"/>
        </w:rPr>
      </w:pPr>
      <w:r w:rsidRPr="008463C5">
        <w:rPr>
          <w:rFonts w:ascii="Times New Roman" w:hAnsi="Times New Roman" w:cs="Times New Roman"/>
          <w:b/>
          <w:sz w:val="24"/>
          <w:szCs w:val="24"/>
        </w:rPr>
        <w:t>Ключ к тестам текущего контроля успеваемости</w:t>
      </w:r>
    </w:p>
    <w:p w:rsidR="00186827" w:rsidRPr="008463C5" w:rsidRDefault="00186827" w:rsidP="00186827">
      <w:pPr>
        <w:tabs>
          <w:tab w:val="left" w:pos="0"/>
        </w:tabs>
        <w:spacing w:line="240" w:lineRule="auto"/>
        <w:ind w:left="-426" w:firstLine="0"/>
        <w:jc w:val="center"/>
        <w:rPr>
          <w:rFonts w:ascii="Times New Roman" w:hAnsi="Times New Roman" w:cs="Times New Roman"/>
          <w:b/>
          <w:sz w:val="24"/>
          <w:szCs w:val="24"/>
        </w:rPr>
      </w:pPr>
      <w:r>
        <w:rPr>
          <w:rFonts w:ascii="Times New Roman" w:hAnsi="Times New Roman" w:cs="Times New Roman"/>
          <w:b/>
          <w:sz w:val="24"/>
          <w:szCs w:val="24"/>
        </w:rPr>
        <w:t>Раздел 1. Тест 1</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 1</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 2</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 3</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А</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lastRenderedPageBreak/>
        <w:t>Вопрос 4</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 5</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Б</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 6</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 7</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А</w:t>
      </w:r>
    </w:p>
    <w:p w:rsidR="00186827" w:rsidRDefault="00186827" w:rsidP="00186827">
      <w:pPr>
        <w:tabs>
          <w:tab w:val="left" w:pos="0"/>
        </w:tabs>
        <w:spacing w:line="240" w:lineRule="auto"/>
        <w:ind w:left="-426" w:firstLine="0"/>
        <w:jc w:val="center"/>
        <w:rPr>
          <w:rFonts w:ascii="Times New Roman" w:hAnsi="Times New Roman" w:cs="Times New Roman"/>
          <w:b/>
          <w:sz w:val="24"/>
          <w:szCs w:val="24"/>
        </w:rPr>
      </w:pPr>
      <w:r>
        <w:rPr>
          <w:rFonts w:ascii="Times New Roman" w:hAnsi="Times New Roman" w:cs="Times New Roman"/>
          <w:b/>
          <w:sz w:val="24"/>
          <w:szCs w:val="24"/>
        </w:rPr>
        <w:t>Раздел 1. Тест 2</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 1</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А-3, Б-1, В-4, Г-5, Д-2</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 2</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А, В, Г, Д</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 3</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Б</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 4</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А-2, Б-3, В-1</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 5</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Пропаганда экстремизма</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 6</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Б</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 7</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А</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 8</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А, Г</w:t>
      </w:r>
    </w:p>
    <w:p w:rsidR="00186827" w:rsidRPr="008463C5" w:rsidRDefault="00186827" w:rsidP="00186827">
      <w:pPr>
        <w:tabs>
          <w:tab w:val="left" w:pos="0"/>
        </w:tabs>
        <w:spacing w:line="240" w:lineRule="auto"/>
        <w:ind w:left="-426" w:firstLine="0"/>
        <w:jc w:val="center"/>
        <w:rPr>
          <w:rFonts w:ascii="Times New Roman" w:hAnsi="Times New Roman" w:cs="Times New Roman"/>
          <w:b/>
          <w:sz w:val="24"/>
          <w:szCs w:val="24"/>
        </w:rPr>
      </w:pPr>
    </w:p>
    <w:p w:rsidR="00186827" w:rsidRDefault="00186827" w:rsidP="00186827">
      <w:pPr>
        <w:tabs>
          <w:tab w:val="left" w:pos="0"/>
        </w:tabs>
        <w:spacing w:line="240" w:lineRule="auto"/>
        <w:ind w:left="-426" w:firstLine="0"/>
        <w:jc w:val="center"/>
        <w:rPr>
          <w:rFonts w:ascii="Times New Roman" w:hAnsi="Times New Roman" w:cs="Times New Roman"/>
          <w:b/>
          <w:sz w:val="24"/>
          <w:szCs w:val="24"/>
        </w:rPr>
      </w:pPr>
      <w:r>
        <w:rPr>
          <w:rFonts w:ascii="Times New Roman" w:hAnsi="Times New Roman" w:cs="Times New Roman"/>
          <w:b/>
          <w:sz w:val="24"/>
          <w:szCs w:val="24"/>
        </w:rPr>
        <w:t>Раздел 1. Тест 3</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 1</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А</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 2</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 3</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Г</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 4</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 5</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Б</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 6</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 7</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Б</w:t>
      </w:r>
    </w:p>
    <w:p w:rsidR="00186827" w:rsidRPr="008463C5" w:rsidRDefault="00186827" w:rsidP="00186827">
      <w:pPr>
        <w:tabs>
          <w:tab w:val="left" w:pos="0"/>
        </w:tabs>
        <w:spacing w:line="240" w:lineRule="auto"/>
        <w:ind w:left="-426" w:firstLine="0"/>
        <w:jc w:val="center"/>
        <w:rPr>
          <w:rFonts w:ascii="Times New Roman" w:hAnsi="Times New Roman" w:cs="Times New Roman"/>
          <w:b/>
          <w:sz w:val="24"/>
          <w:szCs w:val="24"/>
        </w:rPr>
      </w:pPr>
      <w:r>
        <w:rPr>
          <w:rFonts w:ascii="Times New Roman" w:hAnsi="Times New Roman" w:cs="Times New Roman"/>
          <w:b/>
          <w:sz w:val="24"/>
          <w:szCs w:val="24"/>
        </w:rPr>
        <w:t>Раздел 1. Тест 4</w:t>
      </w:r>
    </w:p>
    <w:p w:rsidR="00186827" w:rsidRDefault="00186827" w:rsidP="00186827">
      <w:pPr>
        <w:tabs>
          <w:tab w:val="left" w:pos="0"/>
        </w:tabs>
        <w:spacing w:line="240" w:lineRule="auto"/>
        <w:ind w:left="-426" w:firstLine="0"/>
        <w:jc w:val="center"/>
        <w:rPr>
          <w:rFonts w:ascii="Times New Roman" w:hAnsi="Times New Roman" w:cs="Times New Roman"/>
          <w:b/>
          <w:sz w:val="24"/>
          <w:szCs w:val="24"/>
        </w:rPr>
      </w:pP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 1</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Б</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 2</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А</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 3</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А</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 4</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Б</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 5</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lastRenderedPageBreak/>
        <w:t>Б</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 6</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А</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 7</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Г</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 8</w:t>
      </w:r>
    </w:p>
    <w:p w:rsidR="00186827" w:rsidRPr="000D0AE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А</w:t>
      </w:r>
    </w:p>
    <w:p w:rsidR="00186827" w:rsidRPr="008463C5" w:rsidRDefault="00186827" w:rsidP="00186827">
      <w:pPr>
        <w:tabs>
          <w:tab w:val="left" w:pos="0"/>
        </w:tabs>
        <w:spacing w:line="240" w:lineRule="auto"/>
        <w:ind w:left="-426" w:firstLine="0"/>
        <w:jc w:val="center"/>
        <w:rPr>
          <w:rFonts w:ascii="Times New Roman" w:hAnsi="Times New Roman" w:cs="Times New Roman"/>
          <w:b/>
          <w:sz w:val="24"/>
          <w:szCs w:val="24"/>
        </w:rPr>
      </w:pPr>
      <w:r>
        <w:rPr>
          <w:rFonts w:ascii="Times New Roman" w:hAnsi="Times New Roman" w:cs="Times New Roman"/>
          <w:b/>
          <w:sz w:val="24"/>
          <w:szCs w:val="24"/>
        </w:rPr>
        <w:t>Раздел 1. Тест 5</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w:t>
      </w:r>
      <w:r w:rsidRPr="00064363">
        <w:rPr>
          <w:rFonts w:ascii="Times New Roman" w:eastAsia="Times New Roman" w:hAnsi="Times New Roman" w:cs="Times New Roman"/>
          <w:color w:val="1A1A1A"/>
          <w:sz w:val="24"/>
          <w:szCs w:val="23"/>
          <w:lang w:eastAsia="ru-RU"/>
        </w:rPr>
        <w:t xml:space="preserve"> 1</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64363">
        <w:rPr>
          <w:rFonts w:ascii="Times New Roman" w:eastAsia="Times New Roman" w:hAnsi="Times New Roman" w:cs="Times New Roman"/>
          <w:color w:val="1A1A1A"/>
          <w:sz w:val="24"/>
          <w:szCs w:val="23"/>
          <w:lang w:eastAsia="ru-RU"/>
        </w:rPr>
        <w:t>Б</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w:t>
      </w:r>
      <w:r w:rsidRPr="00064363">
        <w:rPr>
          <w:rFonts w:ascii="Times New Roman" w:eastAsia="Times New Roman" w:hAnsi="Times New Roman" w:cs="Times New Roman"/>
          <w:color w:val="1A1A1A"/>
          <w:sz w:val="24"/>
          <w:szCs w:val="23"/>
          <w:lang w:eastAsia="ru-RU"/>
        </w:rPr>
        <w:t xml:space="preserve"> 2</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64363">
        <w:rPr>
          <w:rFonts w:ascii="Times New Roman" w:eastAsia="Times New Roman" w:hAnsi="Times New Roman" w:cs="Times New Roman"/>
          <w:color w:val="1A1A1A"/>
          <w:sz w:val="24"/>
          <w:szCs w:val="23"/>
          <w:lang w:eastAsia="ru-RU"/>
        </w:rPr>
        <w:t>Б</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w:t>
      </w:r>
      <w:r w:rsidRPr="00064363">
        <w:rPr>
          <w:rFonts w:ascii="Times New Roman" w:eastAsia="Times New Roman" w:hAnsi="Times New Roman" w:cs="Times New Roman"/>
          <w:color w:val="1A1A1A"/>
          <w:sz w:val="24"/>
          <w:szCs w:val="23"/>
          <w:lang w:eastAsia="ru-RU"/>
        </w:rPr>
        <w:t xml:space="preserve"> 3</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64363">
        <w:rPr>
          <w:rFonts w:ascii="Times New Roman" w:eastAsia="Times New Roman" w:hAnsi="Times New Roman" w:cs="Times New Roman"/>
          <w:color w:val="1A1A1A"/>
          <w:sz w:val="24"/>
          <w:szCs w:val="23"/>
          <w:lang w:eastAsia="ru-RU"/>
        </w:rPr>
        <w:t>Б</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w:t>
      </w:r>
      <w:r w:rsidRPr="00064363">
        <w:rPr>
          <w:rFonts w:ascii="Times New Roman" w:eastAsia="Times New Roman" w:hAnsi="Times New Roman" w:cs="Times New Roman"/>
          <w:color w:val="1A1A1A"/>
          <w:sz w:val="24"/>
          <w:szCs w:val="23"/>
          <w:lang w:eastAsia="ru-RU"/>
        </w:rPr>
        <w:t xml:space="preserve"> 4</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64363">
        <w:rPr>
          <w:rFonts w:ascii="Times New Roman" w:eastAsia="Times New Roman" w:hAnsi="Times New Roman" w:cs="Times New Roman"/>
          <w:color w:val="1A1A1A"/>
          <w:sz w:val="24"/>
          <w:szCs w:val="23"/>
          <w:lang w:eastAsia="ru-RU"/>
        </w:rPr>
        <w:t>А</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w:t>
      </w:r>
      <w:r w:rsidRPr="00064363">
        <w:rPr>
          <w:rFonts w:ascii="Times New Roman" w:eastAsia="Times New Roman" w:hAnsi="Times New Roman" w:cs="Times New Roman"/>
          <w:color w:val="1A1A1A"/>
          <w:sz w:val="24"/>
          <w:szCs w:val="23"/>
          <w:lang w:eastAsia="ru-RU"/>
        </w:rPr>
        <w:t xml:space="preserve"> 5</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64363">
        <w:rPr>
          <w:rFonts w:ascii="Times New Roman" w:eastAsia="Times New Roman" w:hAnsi="Times New Roman" w:cs="Times New Roman"/>
          <w:color w:val="1A1A1A"/>
          <w:sz w:val="24"/>
          <w:szCs w:val="23"/>
          <w:lang w:eastAsia="ru-RU"/>
        </w:rPr>
        <w:t>Б</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w:t>
      </w:r>
      <w:r w:rsidRPr="00064363">
        <w:rPr>
          <w:rFonts w:ascii="Times New Roman" w:eastAsia="Times New Roman" w:hAnsi="Times New Roman" w:cs="Times New Roman"/>
          <w:color w:val="1A1A1A"/>
          <w:sz w:val="24"/>
          <w:szCs w:val="23"/>
          <w:lang w:eastAsia="ru-RU"/>
        </w:rPr>
        <w:t xml:space="preserve"> 6</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64363">
        <w:rPr>
          <w:rFonts w:ascii="Times New Roman" w:eastAsia="Times New Roman" w:hAnsi="Times New Roman" w:cs="Times New Roman"/>
          <w:color w:val="1A1A1A"/>
          <w:sz w:val="24"/>
          <w:szCs w:val="23"/>
          <w:lang w:eastAsia="ru-RU"/>
        </w:rPr>
        <w:t>Б</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w:t>
      </w:r>
      <w:r w:rsidRPr="00064363">
        <w:rPr>
          <w:rFonts w:ascii="Times New Roman" w:eastAsia="Times New Roman" w:hAnsi="Times New Roman" w:cs="Times New Roman"/>
          <w:color w:val="1A1A1A"/>
          <w:sz w:val="24"/>
          <w:szCs w:val="23"/>
          <w:lang w:eastAsia="ru-RU"/>
        </w:rPr>
        <w:t xml:space="preserve"> 7</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64363">
        <w:rPr>
          <w:rFonts w:ascii="Times New Roman" w:eastAsia="Times New Roman" w:hAnsi="Times New Roman" w:cs="Times New Roman"/>
          <w:color w:val="1A1A1A"/>
          <w:sz w:val="24"/>
          <w:szCs w:val="23"/>
          <w:lang w:eastAsia="ru-RU"/>
        </w:rPr>
        <w:t>Б</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w:t>
      </w:r>
      <w:r w:rsidRPr="00064363">
        <w:rPr>
          <w:rFonts w:ascii="Times New Roman" w:eastAsia="Times New Roman" w:hAnsi="Times New Roman" w:cs="Times New Roman"/>
          <w:color w:val="1A1A1A"/>
          <w:sz w:val="24"/>
          <w:szCs w:val="23"/>
          <w:lang w:eastAsia="ru-RU"/>
        </w:rPr>
        <w:t xml:space="preserve"> 8</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64363">
        <w:rPr>
          <w:rFonts w:ascii="Times New Roman" w:eastAsia="Times New Roman" w:hAnsi="Times New Roman" w:cs="Times New Roman"/>
          <w:color w:val="1A1A1A"/>
          <w:sz w:val="24"/>
          <w:szCs w:val="23"/>
          <w:lang w:eastAsia="ru-RU"/>
        </w:rPr>
        <w:t>В</w:t>
      </w:r>
    </w:p>
    <w:p w:rsidR="00186827" w:rsidRPr="008463C5" w:rsidRDefault="00186827" w:rsidP="00186827">
      <w:pPr>
        <w:tabs>
          <w:tab w:val="left" w:pos="0"/>
        </w:tabs>
        <w:spacing w:line="240" w:lineRule="auto"/>
        <w:ind w:left="-426" w:firstLine="0"/>
        <w:jc w:val="center"/>
        <w:rPr>
          <w:rFonts w:ascii="Times New Roman" w:hAnsi="Times New Roman" w:cs="Times New Roman"/>
          <w:b/>
          <w:sz w:val="24"/>
          <w:szCs w:val="24"/>
        </w:rPr>
      </w:pPr>
      <w:r>
        <w:rPr>
          <w:rFonts w:ascii="Times New Roman" w:hAnsi="Times New Roman" w:cs="Times New Roman"/>
          <w:b/>
          <w:sz w:val="24"/>
          <w:szCs w:val="24"/>
        </w:rPr>
        <w:t>Раздел 1. Тест 6</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w:t>
      </w:r>
      <w:r w:rsidRPr="00064363">
        <w:rPr>
          <w:rFonts w:ascii="Times New Roman" w:eastAsia="Times New Roman" w:hAnsi="Times New Roman" w:cs="Times New Roman"/>
          <w:color w:val="1A1A1A"/>
          <w:sz w:val="24"/>
          <w:szCs w:val="23"/>
          <w:lang w:eastAsia="ru-RU"/>
        </w:rPr>
        <w:t xml:space="preserve"> 1</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64363">
        <w:rPr>
          <w:rFonts w:ascii="Times New Roman" w:eastAsia="Times New Roman" w:hAnsi="Times New Roman" w:cs="Times New Roman"/>
          <w:color w:val="1A1A1A"/>
          <w:sz w:val="24"/>
          <w:szCs w:val="23"/>
          <w:lang w:eastAsia="ru-RU"/>
        </w:rPr>
        <w:t>А</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w:t>
      </w:r>
      <w:r w:rsidRPr="00064363">
        <w:rPr>
          <w:rFonts w:ascii="Times New Roman" w:eastAsia="Times New Roman" w:hAnsi="Times New Roman" w:cs="Times New Roman"/>
          <w:color w:val="1A1A1A"/>
          <w:sz w:val="24"/>
          <w:szCs w:val="23"/>
          <w:lang w:eastAsia="ru-RU"/>
        </w:rPr>
        <w:t xml:space="preserve"> 2</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64363">
        <w:rPr>
          <w:rFonts w:ascii="Times New Roman" w:eastAsia="Times New Roman" w:hAnsi="Times New Roman" w:cs="Times New Roman"/>
          <w:color w:val="1A1A1A"/>
          <w:sz w:val="24"/>
          <w:szCs w:val="23"/>
          <w:lang w:eastAsia="ru-RU"/>
        </w:rPr>
        <w:t>Б</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w:t>
      </w:r>
      <w:r w:rsidRPr="00064363">
        <w:rPr>
          <w:rFonts w:ascii="Times New Roman" w:eastAsia="Times New Roman" w:hAnsi="Times New Roman" w:cs="Times New Roman"/>
          <w:color w:val="1A1A1A"/>
          <w:sz w:val="24"/>
          <w:szCs w:val="23"/>
          <w:lang w:eastAsia="ru-RU"/>
        </w:rPr>
        <w:t xml:space="preserve"> 3</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64363">
        <w:rPr>
          <w:rFonts w:ascii="Times New Roman" w:eastAsia="Times New Roman" w:hAnsi="Times New Roman" w:cs="Times New Roman"/>
          <w:color w:val="1A1A1A"/>
          <w:sz w:val="24"/>
          <w:szCs w:val="23"/>
          <w:lang w:eastAsia="ru-RU"/>
        </w:rPr>
        <w:t>В</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w:t>
      </w:r>
      <w:r w:rsidRPr="00064363">
        <w:rPr>
          <w:rFonts w:ascii="Times New Roman" w:eastAsia="Times New Roman" w:hAnsi="Times New Roman" w:cs="Times New Roman"/>
          <w:color w:val="1A1A1A"/>
          <w:sz w:val="24"/>
          <w:szCs w:val="23"/>
          <w:lang w:eastAsia="ru-RU"/>
        </w:rPr>
        <w:t xml:space="preserve"> 4</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64363">
        <w:rPr>
          <w:rFonts w:ascii="Times New Roman" w:eastAsia="Times New Roman" w:hAnsi="Times New Roman" w:cs="Times New Roman"/>
          <w:color w:val="1A1A1A"/>
          <w:sz w:val="24"/>
          <w:szCs w:val="23"/>
          <w:lang w:eastAsia="ru-RU"/>
        </w:rPr>
        <w:t>А</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w:t>
      </w:r>
      <w:r w:rsidRPr="00064363">
        <w:rPr>
          <w:rFonts w:ascii="Times New Roman" w:eastAsia="Times New Roman" w:hAnsi="Times New Roman" w:cs="Times New Roman"/>
          <w:color w:val="1A1A1A"/>
          <w:sz w:val="24"/>
          <w:szCs w:val="23"/>
          <w:lang w:eastAsia="ru-RU"/>
        </w:rPr>
        <w:t xml:space="preserve"> 5</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64363">
        <w:rPr>
          <w:rFonts w:ascii="Times New Roman" w:eastAsia="Times New Roman" w:hAnsi="Times New Roman" w:cs="Times New Roman"/>
          <w:color w:val="1A1A1A"/>
          <w:sz w:val="24"/>
          <w:szCs w:val="23"/>
          <w:lang w:eastAsia="ru-RU"/>
        </w:rPr>
        <w:t>Б</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w:t>
      </w:r>
      <w:r w:rsidRPr="00064363">
        <w:rPr>
          <w:rFonts w:ascii="Times New Roman" w:eastAsia="Times New Roman" w:hAnsi="Times New Roman" w:cs="Times New Roman"/>
          <w:color w:val="1A1A1A"/>
          <w:sz w:val="24"/>
          <w:szCs w:val="23"/>
          <w:lang w:eastAsia="ru-RU"/>
        </w:rPr>
        <w:t xml:space="preserve"> 6</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64363">
        <w:rPr>
          <w:rFonts w:ascii="Times New Roman" w:eastAsia="Times New Roman" w:hAnsi="Times New Roman" w:cs="Times New Roman"/>
          <w:color w:val="1A1A1A"/>
          <w:sz w:val="24"/>
          <w:szCs w:val="23"/>
          <w:lang w:eastAsia="ru-RU"/>
        </w:rPr>
        <w:t>Б</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w:t>
      </w:r>
      <w:r w:rsidRPr="00064363">
        <w:rPr>
          <w:rFonts w:ascii="Times New Roman" w:eastAsia="Times New Roman" w:hAnsi="Times New Roman" w:cs="Times New Roman"/>
          <w:color w:val="1A1A1A"/>
          <w:sz w:val="24"/>
          <w:szCs w:val="23"/>
          <w:lang w:eastAsia="ru-RU"/>
        </w:rPr>
        <w:t xml:space="preserve"> 7</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64363">
        <w:rPr>
          <w:rFonts w:ascii="Times New Roman" w:eastAsia="Times New Roman" w:hAnsi="Times New Roman" w:cs="Times New Roman"/>
          <w:color w:val="1A1A1A"/>
          <w:sz w:val="24"/>
          <w:szCs w:val="23"/>
          <w:lang w:eastAsia="ru-RU"/>
        </w:rPr>
        <w:t>А</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w:t>
      </w:r>
      <w:r w:rsidRPr="00064363">
        <w:rPr>
          <w:rFonts w:ascii="Times New Roman" w:eastAsia="Times New Roman" w:hAnsi="Times New Roman" w:cs="Times New Roman"/>
          <w:color w:val="1A1A1A"/>
          <w:sz w:val="24"/>
          <w:szCs w:val="23"/>
          <w:lang w:eastAsia="ru-RU"/>
        </w:rPr>
        <w:t xml:space="preserve"> 8</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64363">
        <w:rPr>
          <w:rFonts w:ascii="Times New Roman" w:eastAsia="Times New Roman" w:hAnsi="Times New Roman" w:cs="Times New Roman"/>
          <w:color w:val="1A1A1A"/>
          <w:sz w:val="24"/>
          <w:szCs w:val="23"/>
          <w:lang w:eastAsia="ru-RU"/>
        </w:rPr>
        <w:t>В</w:t>
      </w:r>
    </w:p>
    <w:p w:rsidR="00186827" w:rsidRPr="008463C5" w:rsidRDefault="00186827" w:rsidP="00186827">
      <w:pPr>
        <w:tabs>
          <w:tab w:val="left" w:pos="0"/>
        </w:tabs>
        <w:spacing w:line="240" w:lineRule="auto"/>
        <w:ind w:left="-426" w:firstLine="0"/>
        <w:jc w:val="center"/>
        <w:rPr>
          <w:rFonts w:ascii="Times New Roman" w:hAnsi="Times New Roman" w:cs="Times New Roman"/>
          <w:b/>
          <w:sz w:val="24"/>
          <w:szCs w:val="24"/>
        </w:rPr>
      </w:pPr>
      <w:r>
        <w:rPr>
          <w:rFonts w:ascii="Times New Roman" w:hAnsi="Times New Roman" w:cs="Times New Roman"/>
          <w:b/>
          <w:sz w:val="24"/>
          <w:szCs w:val="24"/>
        </w:rPr>
        <w:t>Раздел 1. Тест 7</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w:t>
      </w:r>
      <w:r w:rsidRPr="00064363">
        <w:rPr>
          <w:rFonts w:ascii="Times New Roman" w:eastAsia="Times New Roman" w:hAnsi="Times New Roman" w:cs="Times New Roman"/>
          <w:color w:val="1A1A1A"/>
          <w:sz w:val="24"/>
          <w:szCs w:val="23"/>
          <w:lang w:eastAsia="ru-RU"/>
        </w:rPr>
        <w:t xml:space="preserve"> 1</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64363">
        <w:rPr>
          <w:rFonts w:ascii="Times New Roman" w:eastAsia="Times New Roman" w:hAnsi="Times New Roman" w:cs="Times New Roman"/>
          <w:color w:val="1A1A1A"/>
          <w:sz w:val="24"/>
          <w:szCs w:val="23"/>
          <w:lang w:eastAsia="ru-RU"/>
        </w:rPr>
        <w:t>А</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w:t>
      </w:r>
      <w:r w:rsidRPr="00064363">
        <w:rPr>
          <w:rFonts w:ascii="Times New Roman" w:eastAsia="Times New Roman" w:hAnsi="Times New Roman" w:cs="Times New Roman"/>
          <w:color w:val="1A1A1A"/>
          <w:sz w:val="24"/>
          <w:szCs w:val="23"/>
          <w:lang w:eastAsia="ru-RU"/>
        </w:rPr>
        <w:t xml:space="preserve"> 2</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64363">
        <w:rPr>
          <w:rFonts w:ascii="Times New Roman" w:eastAsia="Times New Roman" w:hAnsi="Times New Roman" w:cs="Times New Roman"/>
          <w:color w:val="1A1A1A"/>
          <w:sz w:val="24"/>
          <w:szCs w:val="23"/>
          <w:lang w:eastAsia="ru-RU"/>
        </w:rPr>
        <w:t>А, Б, Д</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w:t>
      </w:r>
      <w:r w:rsidRPr="00064363">
        <w:rPr>
          <w:rFonts w:ascii="Times New Roman" w:eastAsia="Times New Roman" w:hAnsi="Times New Roman" w:cs="Times New Roman"/>
          <w:color w:val="1A1A1A"/>
          <w:sz w:val="24"/>
          <w:szCs w:val="23"/>
          <w:lang w:eastAsia="ru-RU"/>
        </w:rPr>
        <w:t xml:space="preserve"> 3</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64363">
        <w:rPr>
          <w:rFonts w:ascii="Times New Roman" w:eastAsia="Times New Roman" w:hAnsi="Times New Roman" w:cs="Times New Roman"/>
          <w:color w:val="1A1A1A"/>
          <w:sz w:val="24"/>
          <w:szCs w:val="23"/>
          <w:lang w:eastAsia="ru-RU"/>
        </w:rPr>
        <w:t>А, Г</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w:t>
      </w:r>
      <w:r w:rsidRPr="00064363">
        <w:rPr>
          <w:rFonts w:ascii="Times New Roman" w:eastAsia="Times New Roman" w:hAnsi="Times New Roman" w:cs="Times New Roman"/>
          <w:color w:val="1A1A1A"/>
          <w:sz w:val="24"/>
          <w:szCs w:val="23"/>
          <w:lang w:eastAsia="ru-RU"/>
        </w:rPr>
        <w:t xml:space="preserve"> 4</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64363">
        <w:rPr>
          <w:rFonts w:ascii="Times New Roman" w:eastAsia="Times New Roman" w:hAnsi="Times New Roman" w:cs="Times New Roman"/>
          <w:color w:val="1A1A1A"/>
          <w:sz w:val="24"/>
          <w:szCs w:val="23"/>
          <w:lang w:eastAsia="ru-RU"/>
        </w:rPr>
        <w:t>Б</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w:t>
      </w:r>
      <w:r w:rsidRPr="00064363">
        <w:rPr>
          <w:rFonts w:ascii="Times New Roman" w:eastAsia="Times New Roman" w:hAnsi="Times New Roman" w:cs="Times New Roman"/>
          <w:color w:val="1A1A1A"/>
          <w:sz w:val="24"/>
          <w:szCs w:val="23"/>
          <w:lang w:eastAsia="ru-RU"/>
        </w:rPr>
        <w:t xml:space="preserve"> 5</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64363">
        <w:rPr>
          <w:rFonts w:ascii="Times New Roman" w:eastAsia="Times New Roman" w:hAnsi="Times New Roman" w:cs="Times New Roman"/>
          <w:color w:val="1A1A1A"/>
          <w:sz w:val="24"/>
          <w:szCs w:val="23"/>
          <w:lang w:eastAsia="ru-RU"/>
        </w:rPr>
        <w:t>Б</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lastRenderedPageBreak/>
        <w:t>Вопрос</w:t>
      </w:r>
      <w:r w:rsidRPr="00064363">
        <w:rPr>
          <w:rFonts w:ascii="Times New Roman" w:eastAsia="Times New Roman" w:hAnsi="Times New Roman" w:cs="Times New Roman"/>
          <w:color w:val="1A1A1A"/>
          <w:sz w:val="24"/>
          <w:szCs w:val="23"/>
          <w:lang w:eastAsia="ru-RU"/>
        </w:rPr>
        <w:t xml:space="preserve"> 6</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64363">
        <w:rPr>
          <w:rFonts w:ascii="Times New Roman" w:eastAsia="Times New Roman" w:hAnsi="Times New Roman" w:cs="Times New Roman"/>
          <w:color w:val="1A1A1A"/>
          <w:sz w:val="24"/>
          <w:szCs w:val="23"/>
          <w:lang w:eastAsia="ru-RU"/>
        </w:rPr>
        <w:t>Д</w:t>
      </w:r>
    </w:p>
    <w:p w:rsidR="00186827" w:rsidRPr="008463C5" w:rsidRDefault="00186827" w:rsidP="00186827">
      <w:pPr>
        <w:tabs>
          <w:tab w:val="left" w:pos="0"/>
        </w:tabs>
        <w:spacing w:line="240" w:lineRule="auto"/>
        <w:ind w:left="-426" w:firstLine="0"/>
        <w:jc w:val="center"/>
        <w:rPr>
          <w:rFonts w:ascii="Times New Roman" w:hAnsi="Times New Roman" w:cs="Times New Roman"/>
          <w:b/>
          <w:sz w:val="24"/>
          <w:szCs w:val="24"/>
        </w:rPr>
      </w:pPr>
      <w:r>
        <w:rPr>
          <w:rFonts w:ascii="Times New Roman" w:hAnsi="Times New Roman" w:cs="Times New Roman"/>
          <w:b/>
          <w:sz w:val="24"/>
          <w:szCs w:val="24"/>
        </w:rPr>
        <w:t>Раздел 1. Тест 8</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w:t>
      </w:r>
      <w:r w:rsidRPr="00064363">
        <w:rPr>
          <w:rFonts w:ascii="Times New Roman" w:eastAsia="Times New Roman" w:hAnsi="Times New Roman" w:cs="Times New Roman"/>
          <w:color w:val="1A1A1A"/>
          <w:sz w:val="24"/>
          <w:szCs w:val="23"/>
          <w:lang w:eastAsia="ru-RU"/>
        </w:rPr>
        <w:t xml:space="preserve"> 1</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64363">
        <w:rPr>
          <w:rFonts w:ascii="Times New Roman" w:eastAsia="Times New Roman" w:hAnsi="Times New Roman" w:cs="Times New Roman"/>
          <w:color w:val="1A1A1A"/>
          <w:sz w:val="24"/>
          <w:szCs w:val="23"/>
          <w:lang w:eastAsia="ru-RU"/>
        </w:rPr>
        <w:t>А</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w:t>
      </w:r>
      <w:r w:rsidRPr="00064363">
        <w:rPr>
          <w:rFonts w:ascii="Times New Roman" w:eastAsia="Times New Roman" w:hAnsi="Times New Roman" w:cs="Times New Roman"/>
          <w:color w:val="1A1A1A"/>
          <w:sz w:val="24"/>
          <w:szCs w:val="23"/>
          <w:lang w:eastAsia="ru-RU"/>
        </w:rPr>
        <w:t xml:space="preserve"> 2</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64363">
        <w:rPr>
          <w:rFonts w:ascii="Times New Roman" w:eastAsia="Times New Roman" w:hAnsi="Times New Roman" w:cs="Times New Roman"/>
          <w:color w:val="1A1A1A"/>
          <w:sz w:val="24"/>
          <w:szCs w:val="23"/>
          <w:lang w:eastAsia="ru-RU"/>
        </w:rPr>
        <w:t>В</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w:t>
      </w:r>
      <w:r w:rsidRPr="00064363">
        <w:rPr>
          <w:rFonts w:ascii="Times New Roman" w:eastAsia="Times New Roman" w:hAnsi="Times New Roman" w:cs="Times New Roman"/>
          <w:color w:val="1A1A1A"/>
          <w:sz w:val="24"/>
          <w:szCs w:val="23"/>
          <w:lang w:eastAsia="ru-RU"/>
        </w:rPr>
        <w:t xml:space="preserve"> 3</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64363">
        <w:rPr>
          <w:rFonts w:ascii="Times New Roman" w:eastAsia="Times New Roman" w:hAnsi="Times New Roman" w:cs="Times New Roman"/>
          <w:color w:val="1A1A1A"/>
          <w:sz w:val="24"/>
          <w:szCs w:val="23"/>
          <w:lang w:eastAsia="ru-RU"/>
        </w:rPr>
        <w:t>Б</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w:t>
      </w:r>
      <w:r w:rsidRPr="00064363">
        <w:rPr>
          <w:rFonts w:ascii="Times New Roman" w:eastAsia="Times New Roman" w:hAnsi="Times New Roman" w:cs="Times New Roman"/>
          <w:color w:val="1A1A1A"/>
          <w:sz w:val="24"/>
          <w:szCs w:val="23"/>
          <w:lang w:eastAsia="ru-RU"/>
        </w:rPr>
        <w:t xml:space="preserve"> 4</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64363">
        <w:rPr>
          <w:rFonts w:ascii="Times New Roman" w:eastAsia="Times New Roman" w:hAnsi="Times New Roman" w:cs="Times New Roman"/>
          <w:color w:val="1A1A1A"/>
          <w:sz w:val="24"/>
          <w:szCs w:val="23"/>
          <w:lang w:eastAsia="ru-RU"/>
        </w:rPr>
        <w:t>А</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w:t>
      </w:r>
      <w:r w:rsidRPr="00064363">
        <w:rPr>
          <w:rFonts w:ascii="Times New Roman" w:eastAsia="Times New Roman" w:hAnsi="Times New Roman" w:cs="Times New Roman"/>
          <w:color w:val="1A1A1A"/>
          <w:sz w:val="24"/>
          <w:szCs w:val="23"/>
          <w:lang w:eastAsia="ru-RU"/>
        </w:rPr>
        <w:t xml:space="preserve"> 5</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64363">
        <w:rPr>
          <w:rFonts w:ascii="Times New Roman" w:eastAsia="Times New Roman" w:hAnsi="Times New Roman" w:cs="Times New Roman"/>
          <w:color w:val="1A1A1A"/>
          <w:sz w:val="24"/>
          <w:szCs w:val="23"/>
          <w:lang w:eastAsia="ru-RU"/>
        </w:rPr>
        <w:t>А</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w:t>
      </w:r>
      <w:r w:rsidRPr="00064363">
        <w:rPr>
          <w:rFonts w:ascii="Times New Roman" w:eastAsia="Times New Roman" w:hAnsi="Times New Roman" w:cs="Times New Roman"/>
          <w:color w:val="1A1A1A"/>
          <w:sz w:val="24"/>
          <w:szCs w:val="23"/>
          <w:lang w:eastAsia="ru-RU"/>
        </w:rPr>
        <w:t xml:space="preserve"> 6</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64363">
        <w:rPr>
          <w:rFonts w:ascii="Times New Roman" w:eastAsia="Times New Roman" w:hAnsi="Times New Roman" w:cs="Times New Roman"/>
          <w:color w:val="1A1A1A"/>
          <w:sz w:val="24"/>
          <w:szCs w:val="23"/>
          <w:lang w:eastAsia="ru-RU"/>
        </w:rPr>
        <w:t>В</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w:t>
      </w:r>
      <w:r w:rsidRPr="00064363">
        <w:rPr>
          <w:rFonts w:ascii="Times New Roman" w:eastAsia="Times New Roman" w:hAnsi="Times New Roman" w:cs="Times New Roman"/>
          <w:color w:val="1A1A1A"/>
          <w:sz w:val="24"/>
          <w:szCs w:val="23"/>
          <w:lang w:eastAsia="ru-RU"/>
        </w:rPr>
        <w:t xml:space="preserve"> 7</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64363">
        <w:rPr>
          <w:rFonts w:ascii="Times New Roman" w:eastAsia="Times New Roman" w:hAnsi="Times New Roman" w:cs="Times New Roman"/>
          <w:color w:val="1A1A1A"/>
          <w:sz w:val="24"/>
          <w:szCs w:val="23"/>
          <w:lang w:eastAsia="ru-RU"/>
        </w:rPr>
        <w:t>А</w:t>
      </w:r>
    </w:p>
    <w:p w:rsidR="00186827" w:rsidRPr="008463C5" w:rsidRDefault="00186827" w:rsidP="00186827">
      <w:pPr>
        <w:tabs>
          <w:tab w:val="left" w:pos="0"/>
        </w:tabs>
        <w:spacing w:line="240" w:lineRule="auto"/>
        <w:ind w:left="-426" w:firstLine="0"/>
        <w:jc w:val="center"/>
        <w:rPr>
          <w:rFonts w:ascii="Times New Roman" w:hAnsi="Times New Roman" w:cs="Times New Roman"/>
          <w:b/>
          <w:sz w:val="24"/>
          <w:szCs w:val="24"/>
        </w:rPr>
      </w:pPr>
      <w:r>
        <w:rPr>
          <w:rFonts w:ascii="Times New Roman" w:hAnsi="Times New Roman" w:cs="Times New Roman"/>
          <w:b/>
          <w:sz w:val="24"/>
          <w:szCs w:val="24"/>
        </w:rPr>
        <w:t>Раздел 2. Тест 1</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w:t>
      </w:r>
      <w:r w:rsidRPr="00064363">
        <w:rPr>
          <w:rFonts w:ascii="Times New Roman" w:eastAsia="Times New Roman" w:hAnsi="Times New Roman" w:cs="Times New Roman"/>
          <w:color w:val="1A1A1A"/>
          <w:sz w:val="24"/>
          <w:szCs w:val="23"/>
          <w:lang w:eastAsia="ru-RU"/>
        </w:rPr>
        <w:t xml:space="preserve"> 1</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64363">
        <w:rPr>
          <w:rFonts w:ascii="Times New Roman" w:eastAsia="Times New Roman" w:hAnsi="Times New Roman" w:cs="Times New Roman"/>
          <w:color w:val="1A1A1A"/>
          <w:sz w:val="24"/>
          <w:szCs w:val="23"/>
          <w:lang w:eastAsia="ru-RU"/>
        </w:rPr>
        <w:t>Б</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w:t>
      </w:r>
      <w:r w:rsidRPr="00064363">
        <w:rPr>
          <w:rFonts w:ascii="Times New Roman" w:eastAsia="Times New Roman" w:hAnsi="Times New Roman" w:cs="Times New Roman"/>
          <w:color w:val="1A1A1A"/>
          <w:sz w:val="24"/>
          <w:szCs w:val="23"/>
          <w:lang w:eastAsia="ru-RU"/>
        </w:rPr>
        <w:t xml:space="preserve"> 2</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64363">
        <w:rPr>
          <w:rFonts w:ascii="Times New Roman" w:eastAsia="Times New Roman" w:hAnsi="Times New Roman" w:cs="Times New Roman"/>
          <w:color w:val="1A1A1A"/>
          <w:sz w:val="24"/>
          <w:szCs w:val="23"/>
          <w:lang w:eastAsia="ru-RU"/>
        </w:rPr>
        <w:t>Б</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w:t>
      </w:r>
      <w:r w:rsidRPr="00064363">
        <w:rPr>
          <w:rFonts w:ascii="Times New Roman" w:eastAsia="Times New Roman" w:hAnsi="Times New Roman" w:cs="Times New Roman"/>
          <w:color w:val="1A1A1A"/>
          <w:sz w:val="24"/>
          <w:szCs w:val="23"/>
          <w:lang w:eastAsia="ru-RU"/>
        </w:rPr>
        <w:t xml:space="preserve"> 3</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64363">
        <w:rPr>
          <w:rFonts w:ascii="Times New Roman" w:eastAsia="Times New Roman" w:hAnsi="Times New Roman" w:cs="Times New Roman"/>
          <w:color w:val="1A1A1A"/>
          <w:sz w:val="24"/>
          <w:szCs w:val="23"/>
          <w:lang w:eastAsia="ru-RU"/>
        </w:rPr>
        <w:t>Б</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w:t>
      </w:r>
      <w:r w:rsidRPr="00064363">
        <w:rPr>
          <w:rFonts w:ascii="Times New Roman" w:eastAsia="Times New Roman" w:hAnsi="Times New Roman" w:cs="Times New Roman"/>
          <w:color w:val="1A1A1A"/>
          <w:sz w:val="24"/>
          <w:szCs w:val="23"/>
          <w:lang w:eastAsia="ru-RU"/>
        </w:rPr>
        <w:t xml:space="preserve"> 4</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64363">
        <w:rPr>
          <w:rFonts w:ascii="Times New Roman" w:eastAsia="Times New Roman" w:hAnsi="Times New Roman" w:cs="Times New Roman"/>
          <w:color w:val="1A1A1A"/>
          <w:sz w:val="24"/>
          <w:szCs w:val="23"/>
          <w:lang w:eastAsia="ru-RU"/>
        </w:rPr>
        <w:t>Б</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w:t>
      </w:r>
      <w:r w:rsidRPr="00064363">
        <w:rPr>
          <w:rFonts w:ascii="Times New Roman" w:eastAsia="Times New Roman" w:hAnsi="Times New Roman" w:cs="Times New Roman"/>
          <w:color w:val="1A1A1A"/>
          <w:sz w:val="24"/>
          <w:szCs w:val="23"/>
          <w:lang w:eastAsia="ru-RU"/>
        </w:rPr>
        <w:t xml:space="preserve"> 5</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64363">
        <w:rPr>
          <w:rFonts w:ascii="Times New Roman" w:eastAsia="Times New Roman" w:hAnsi="Times New Roman" w:cs="Times New Roman"/>
          <w:color w:val="1A1A1A"/>
          <w:sz w:val="24"/>
          <w:szCs w:val="23"/>
          <w:lang w:eastAsia="ru-RU"/>
        </w:rPr>
        <w:t>В</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w:t>
      </w:r>
      <w:r w:rsidRPr="00064363">
        <w:rPr>
          <w:rFonts w:ascii="Times New Roman" w:eastAsia="Times New Roman" w:hAnsi="Times New Roman" w:cs="Times New Roman"/>
          <w:color w:val="1A1A1A"/>
          <w:sz w:val="24"/>
          <w:szCs w:val="23"/>
          <w:lang w:eastAsia="ru-RU"/>
        </w:rPr>
        <w:t xml:space="preserve"> 6</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64363">
        <w:rPr>
          <w:rFonts w:ascii="Times New Roman" w:eastAsia="Times New Roman" w:hAnsi="Times New Roman" w:cs="Times New Roman"/>
          <w:color w:val="1A1A1A"/>
          <w:sz w:val="24"/>
          <w:szCs w:val="23"/>
          <w:lang w:eastAsia="ru-RU"/>
        </w:rPr>
        <w:t>А</w:t>
      </w:r>
    </w:p>
    <w:p w:rsidR="00186827" w:rsidRPr="008463C5" w:rsidRDefault="00186827" w:rsidP="00186827">
      <w:pPr>
        <w:tabs>
          <w:tab w:val="left" w:pos="0"/>
        </w:tabs>
        <w:spacing w:line="240" w:lineRule="auto"/>
        <w:ind w:left="-426" w:firstLine="0"/>
        <w:jc w:val="center"/>
        <w:rPr>
          <w:rFonts w:ascii="Times New Roman" w:hAnsi="Times New Roman" w:cs="Times New Roman"/>
          <w:b/>
          <w:sz w:val="24"/>
          <w:szCs w:val="24"/>
        </w:rPr>
      </w:pPr>
      <w:r>
        <w:rPr>
          <w:rFonts w:ascii="Times New Roman" w:hAnsi="Times New Roman" w:cs="Times New Roman"/>
          <w:b/>
          <w:sz w:val="24"/>
          <w:szCs w:val="24"/>
        </w:rPr>
        <w:t>Раздел 3. Тест 1</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w:t>
      </w:r>
      <w:r w:rsidRPr="00064363">
        <w:rPr>
          <w:rFonts w:ascii="Times New Roman" w:eastAsia="Times New Roman" w:hAnsi="Times New Roman" w:cs="Times New Roman"/>
          <w:color w:val="1A1A1A"/>
          <w:sz w:val="24"/>
          <w:szCs w:val="23"/>
          <w:lang w:eastAsia="ru-RU"/>
        </w:rPr>
        <w:t xml:space="preserve"> 1</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64363">
        <w:rPr>
          <w:rFonts w:ascii="Times New Roman" w:eastAsia="Times New Roman" w:hAnsi="Times New Roman" w:cs="Times New Roman"/>
          <w:color w:val="1A1A1A"/>
          <w:sz w:val="24"/>
          <w:szCs w:val="23"/>
          <w:lang w:eastAsia="ru-RU"/>
        </w:rPr>
        <w:t>Б</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w:t>
      </w:r>
      <w:r w:rsidRPr="00064363">
        <w:rPr>
          <w:rFonts w:ascii="Times New Roman" w:eastAsia="Times New Roman" w:hAnsi="Times New Roman" w:cs="Times New Roman"/>
          <w:color w:val="1A1A1A"/>
          <w:sz w:val="24"/>
          <w:szCs w:val="23"/>
          <w:lang w:eastAsia="ru-RU"/>
        </w:rPr>
        <w:t xml:space="preserve"> 2</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64363">
        <w:rPr>
          <w:rFonts w:ascii="Times New Roman" w:eastAsia="Times New Roman" w:hAnsi="Times New Roman" w:cs="Times New Roman"/>
          <w:color w:val="1A1A1A"/>
          <w:sz w:val="24"/>
          <w:szCs w:val="23"/>
          <w:lang w:eastAsia="ru-RU"/>
        </w:rPr>
        <w:t>А, В</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w:t>
      </w:r>
      <w:r w:rsidRPr="00064363">
        <w:rPr>
          <w:rFonts w:ascii="Times New Roman" w:eastAsia="Times New Roman" w:hAnsi="Times New Roman" w:cs="Times New Roman"/>
          <w:color w:val="1A1A1A"/>
          <w:sz w:val="24"/>
          <w:szCs w:val="23"/>
          <w:lang w:eastAsia="ru-RU"/>
        </w:rPr>
        <w:t xml:space="preserve"> 3</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64363">
        <w:rPr>
          <w:rFonts w:ascii="Times New Roman" w:eastAsia="Times New Roman" w:hAnsi="Times New Roman" w:cs="Times New Roman"/>
          <w:color w:val="1A1A1A"/>
          <w:sz w:val="24"/>
          <w:szCs w:val="23"/>
          <w:lang w:eastAsia="ru-RU"/>
        </w:rPr>
        <w:t>В</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w:t>
      </w:r>
      <w:r w:rsidRPr="00064363">
        <w:rPr>
          <w:rFonts w:ascii="Times New Roman" w:eastAsia="Times New Roman" w:hAnsi="Times New Roman" w:cs="Times New Roman"/>
          <w:color w:val="1A1A1A"/>
          <w:sz w:val="24"/>
          <w:szCs w:val="23"/>
          <w:lang w:eastAsia="ru-RU"/>
        </w:rPr>
        <w:t xml:space="preserve"> 4</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64363">
        <w:rPr>
          <w:rFonts w:ascii="Times New Roman" w:eastAsia="Times New Roman" w:hAnsi="Times New Roman" w:cs="Times New Roman"/>
          <w:color w:val="1A1A1A"/>
          <w:sz w:val="24"/>
          <w:szCs w:val="23"/>
          <w:lang w:eastAsia="ru-RU"/>
        </w:rPr>
        <w:t>А, Б</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w:t>
      </w:r>
      <w:r w:rsidRPr="00064363">
        <w:rPr>
          <w:rFonts w:ascii="Times New Roman" w:eastAsia="Times New Roman" w:hAnsi="Times New Roman" w:cs="Times New Roman"/>
          <w:color w:val="1A1A1A"/>
          <w:sz w:val="24"/>
          <w:szCs w:val="23"/>
          <w:lang w:eastAsia="ru-RU"/>
        </w:rPr>
        <w:t xml:space="preserve"> 5</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64363">
        <w:rPr>
          <w:rFonts w:ascii="Times New Roman" w:eastAsia="Times New Roman" w:hAnsi="Times New Roman" w:cs="Times New Roman"/>
          <w:color w:val="1A1A1A"/>
          <w:sz w:val="24"/>
          <w:szCs w:val="23"/>
          <w:lang w:eastAsia="ru-RU"/>
        </w:rPr>
        <w:t>А, В</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w:t>
      </w:r>
      <w:r w:rsidRPr="00064363">
        <w:rPr>
          <w:rFonts w:ascii="Times New Roman" w:eastAsia="Times New Roman" w:hAnsi="Times New Roman" w:cs="Times New Roman"/>
          <w:color w:val="1A1A1A"/>
          <w:sz w:val="24"/>
          <w:szCs w:val="23"/>
          <w:lang w:eastAsia="ru-RU"/>
        </w:rPr>
        <w:t xml:space="preserve"> 6</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64363">
        <w:rPr>
          <w:rFonts w:ascii="Times New Roman" w:eastAsia="Times New Roman" w:hAnsi="Times New Roman" w:cs="Times New Roman"/>
          <w:color w:val="1A1A1A"/>
          <w:sz w:val="24"/>
          <w:szCs w:val="23"/>
          <w:lang w:eastAsia="ru-RU"/>
        </w:rPr>
        <w:t>Б</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w:t>
      </w:r>
      <w:r w:rsidRPr="00064363">
        <w:rPr>
          <w:rFonts w:ascii="Times New Roman" w:eastAsia="Times New Roman" w:hAnsi="Times New Roman" w:cs="Times New Roman"/>
          <w:color w:val="1A1A1A"/>
          <w:sz w:val="24"/>
          <w:szCs w:val="23"/>
          <w:lang w:eastAsia="ru-RU"/>
        </w:rPr>
        <w:t xml:space="preserve"> 7</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64363">
        <w:rPr>
          <w:rFonts w:ascii="Times New Roman" w:eastAsia="Times New Roman" w:hAnsi="Times New Roman" w:cs="Times New Roman"/>
          <w:color w:val="1A1A1A"/>
          <w:sz w:val="24"/>
          <w:szCs w:val="23"/>
          <w:lang w:eastAsia="ru-RU"/>
        </w:rPr>
        <w:t>Б</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D0AE3">
        <w:rPr>
          <w:rFonts w:ascii="Times New Roman" w:eastAsia="Times New Roman" w:hAnsi="Times New Roman" w:cs="Times New Roman"/>
          <w:color w:val="1A1A1A"/>
          <w:sz w:val="24"/>
          <w:szCs w:val="23"/>
          <w:lang w:eastAsia="ru-RU"/>
        </w:rPr>
        <w:t>Вопрос</w:t>
      </w:r>
      <w:r w:rsidRPr="00064363">
        <w:rPr>
          <w:rFonts w:ascii="Times New Roman" w:eastAsia="Times New Roman" w:hAnsi="Times New Roman" w:cs="Times New Roman"/>
          <w:color w:val="1A1A1A"/>
          <w:sz w:val="24"/>
          <w:szCs w:val="23"/>
          <w:lang w:eastAsia="ru-RU"/>
        </w:rPr>
        <w:t xml:space="preserve"> 8</w:t>
      </w:r>
    </w:p>
    <w:p w:rsidR="00186827" w:rsidRPr="0006436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3"/>
          <w:lang w:eastAsia="ru-RU"/>
        </w:rPr>
      </w:pPr>
      <w:r w:rsidRPr="00064363">
        <w:rPr>
          <w:rFonts w:ascii="Times New Roman" w:eastAsia="Times New Roman" w:hAnsi="Times New Roman" w:cs="Times New Roman"/>
          <w:color w:val="1A1A1A"/>
          <w:sz w:val="24"/>
          <w:szCs w:val="23"/>
          <w:lang w:eastAsia="ru-RU"/>
        </w:rPr>
        <w:t>А</w:t>
      </w:r>
    </w:p>
    <w:p w:rsidR="00186827" w:rsidRPr="001945FE" w:rsidRDefault="00186827" w:rsidP="00186827">
      <w:pPr>
        <w:tabs>
          <w:tab w:val="left" w:pos="0"/>
        </w:tabs>
        <w:spacing w:line="240" w:lineRule="auto"/>
        <w:ind w:firstLine="0"/>
        <w:rPr>
          <w:rFonts w:ascii="Times New Roman" w:hAnsi="Times New Roman" w:cs="Times New Roman"/>
          <w:b/>
          <w:sz w:val="24"/>
          <w:szCs w:val="24"/>
        </w:rPr>
      </w:pPr>
    </w:p>
    <w:p w:rsidR="00DB6AD3" w:rsidRDefault="00DB6AD3" w:rsidP="00186827">
      <w:pPr>
        <w:tabs>
          <w:tab w:val="left" w:pos="0"/>
        </w:tabs>
        <w:spacing w:line="240" w:lineRule="auto"/>
        <w:ind w:left="-426" w:firstLine="0"/>
        <w:jc w:val="center"/>
        <w:rPr>
          <w:rFonts w:ascii="Times New Roman" w:hAnsi="Times New Roman" w:cs="Times New Roman"/>
          <w:b/>
          <w:sz w:val="24"/>
          <w:szCs w:val="24"/>
        </w:rPr>
      </w:pPr>
    </w:p>
    <w:p w:rsidR="00DB6AD3" w:rsidRDefault="00DB6AD3" w:rsidP="00186827">
      <w:pPr>
        <w:tabs>
          <w:tab w:val="left" w:pos="0"/>
        </w:tabs>
        <w:spacing w:line="240" w:lineRule="auto"/>
        <w:ind w:left="-426" w:firstLine="0"/>
        <w:jc w:val="center"/>
        <w:rPr>
          <w:rFonts w:ascii="Times New Roman" w:hAnsi="Times New Roman" w:cs="Times New Roman"/>
          <w:b/>
          <w:sz w:val="24"/>
          <w:szCs w:val="24"/>
        </w:rPr>
      </w:pPr>
    </w:p>
    <w:p w:rsidR="00DB6AD3" w:rsidRDefault="00DB6AD3" w:rsidP="00186827">
      <w:pPr>
        <w:tabs>
          <w:tab w:val="left" w:pos="0"/>
        </w:tabs>
        <w:spacing w:line="240" w:lineRule="auto"/>
        <w:ind w:left="-426" w:firstLine="0"/>
        <w:jc w:val="center"/>
        <w:rPr>
          <w:rFonts w:ascii="Times New Roman" w:hAnsi="Times New Roman" w:cs="Times New Roman"/>
          <w:b/>
          <w:sz w:val="24"/>
          <w:szCs w:val="24"/>
        </w:rPr>
      </w:pPr>
    </w:p>
    <w:p w:rsidR="00DB6AD3" w:rsidRDefault="00DB6AD3" w:rsidP="00186827">
      <w:pPr>
        <w:tabs>
          <w:tab w:val="left" w:pos="0"/>
        </w:tabs>
        <w:spacing w:line="240" w:lineRule="auto"/>
        <w:ind w:left="-426" w:firstLine="0"/>
        <w:jc w:val="center"/>
        <w:rPr>
          <w:rFonts w:ascii="Times New Roman" w:hAnsi="Times New Roman" w:cs="Times New Roman"/>
          <w:b/>
          <w:sz w:val="24"/>
          <w:szCs w:val="24"/>
        </w:rPr>
      </w:pPr>
    </w:p>
    <w:p w:rsidR="00186827" w:rsidRDefault="00186827" w:rsidP="00186827">
      <w:pPr>
        <w:tabs>
          <w:tab w:val="left" w:pos="0"/>
        </w:tabs>
        <w:spacing w:line="240" w:lineRule="auto"/>
        <w:ind w:left="-426" w:firstLine="0"/>
        <w:jc w:val="center"/>
        <w:rPr>
          <w:rFonts w:ascii="Times New Roman" w:hAnsi="Times New Roman" w:cs="Times New Roman"/>
          <w:b/>
          <w:sz w:val="24"/>
          <w:szCs w:val="24"/>
        </w:rPr>
      </w:pPr>
      <w:r>
        <w:rPr>
          <w:rFonts w:ascii="Times New Roman" w:hAnsi="Times New Roman" w:cs="Times New Roman"/>
          <w:b/>
          <w:sz w:val="24"/>
          <w:szCs w:val="24"/>
        </w:rPr>
        <w:lastRenderedPageBreak/>
        <w:t>Практические занятия</w:t>
      </w:r>
    </w:p>
    <w:p w:rsidR="00186827" w:rsidRDefault="00186827" w:rsidP="00186827">
      <w:pPr>
        <w:tabs>
          <w:tab w:val="left" w:pos="0"/>
        </w:tabs>
        <w:spacing w:line="240" w:lineRule="auto"/>
        <w:ind w:left="-426" w:firstLine="0"/>
        <w:jc w:val="center"/>
        <w:rPr>
          <w:rFonts w:ascii="Times New Roman" w:hAnsi="Times New Roman" w:cs="Times New Roman"/>
          <w:b/>
          <w:sz w:val="24"/>
          <w:szCs w:val="24"/>
        </w:rPr>
      </w:pPr>
    </w:p>
    <w:p w:rsidR="00186827" w:rsidRDefault="00186827" w:rsidP="00186827">
      <w:pPr>
        <w:tabs>
          <w:tab w:val="left" w:pos="0"/>
        </w:tabs>
        <w:spacing w:line="240" w:lineRule="auto"/>
        <w:ind w:left="-426" w:firstLine="0"/>
        <w:jc w:val="center"/>
        <w:rPr>
          <w:rFonts w:ascii="Times New Roman" w:hAnsi="Times New Roman" w:cs="Times New Roman"/>
          <w:b/>
          <w:sz w:val="24"/>
          <w:szCs w:val="24"/>
        </w:rPr>
      </w:pPr>
      <w:r>
        <w:rPr>
          <w:rFonts w:ascii="Times New Roman" w:hAnsi="Times New Roman" w:cs="Times New Roman"/>
          <w:b/>
          <w:sz w:val="24"/>
          <w:szCs w:val="24"/>
        </w:rPr>
        <w:t xml:space="preserve">Практическое занятие №1 </w:t>
      </w:r>
      <w:r w:rsidRPr="009D6731">
        <w:rPr>
          <w:rFonts w:ascii="Times New Roman" w:hAnsi="Times New Roman" w:cs="Times New Roman"/>
          <w:b/>
          <w:sz w:val="24"/>
          <w:szCs w:val="24"/>
        </w:rPr>
        <w:t>Изучение территориальных и функциональных принципов организации РСЧС, её задач и примеры их решения</w:t>
      </w:r>
    </w:p>
    <w:p w:rsidR="00186827" w:rsidRPr="00AF0F15" w:rsidRDefault="00186827" w:rsidP="00186827">
      <w:pPr>
        <w:jc w:val="center"/>
        <w:rPr>
          <w:b/>
          <w:bCs/>
        </w:rPr>
      </w:pPr>
    </w:p>
    <w:p w:rsidR="00186827" w:rsidRPr="009D6731" w:rsidRDefault="00186827" w:rsidP="008B6E05">
      <w:pPr>
        <w:shd w:val="clear" w:color="auto" w:fill="FFFFFF"/>
        <w:spacing w:after="150" w:line="240" w:lineRule="auto"/>
        <w:ind w:left="720" w:firstLine="0"/>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Цель занятия:</w:t>
      </w:r>
    </w:p>
    <w:p w:rsidR="00186827" w:rsidRPr="009D6731" w:rsidRDefault="00186827" w:rsidP="008B6E05">
      <w:pPr>
        <w:numPr>
          <w:ilvl w:val="0"/>
          <w:numId w:val="11"/>
        </w:numPr>
        <w:shd w:val="clear" w:color="auto" w:fill="FFFFFF"/>
        <w:spacing w:after="150" w:line="240" w:lineRule="auto"/>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сформулировать представление студентов о принципах прогнозирования развития событий и оценки последствий при техногенных и ЧС;</w:t>
      </w:r>
    </w:p>
    <w:p w:rsidR="00186827" w:rsidRPr="009D6731" w:rsidRDefault="00186827" w:rsidP="008B6E05">
      <w:pPr>
        <w:numPr>
          <w:ilvl w:val="0"/>
          <w:numId w:val="11"/>
        </w:numPr>
        <w:shd w:val="clear" w:color="auto" w:fill="FFFFFF"/>
        <w:spacing w:after="150" w:line="240" w:lineRule="auto"/>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раскрыть влияние ЧС на сферы деятельности человека;</w:t>
      </w:r>
    </w:p>
    <w:p w:rsidR="00186827" w:rsidRPr="009D6731" w:rsidRDefault="00186827" w:rsidP="008B6E05">
      <w:pPr>
        <w:numPr>
          <w:ilvl w:val="0"/>
          <w:numId w:val="11"/>
        </w:numPr>
        <w:shd w:val="clear" w:color="auto" w:fill="FFFFFF"/>
        <w:spacing w:after="150" w:line="240" w:lineRule="auto"/>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выяснить влияние деятельности человека на опасные и чрезвычайные ситуации;</w:t>
      </w:r>
    </w:p>
    <w:p w:rsidR="00186827" w:rsidRPr="009D6731" w:rsidRDefault="00186827" w:rsidP="008B6E05">
      <w:pPr>
        <w:numPr>
          <w:ilvl w:val="0"/>
          <w:numId w:val="11"/>
        </w:numPr>
        <w:shd w:val="clear" w:color="auto" w:fill="FFFFFF"/>
        <w:spacing w:after="150" w:line="240" w:lineRule="auto"/>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систематизировать и обобщить знания о причинах возникновения опасных и чрезвычайных ситуаций;</w:t>
      </w:r>
    </w:p>
    <w:p w:rsidR="00186827" w:rsidRPr="00382B88" w:rsidRDefault="00186827" w:rsidP="008B6E05">
      <w:pPr>
        <w:rPr>
          <w:rFonts w:ascii="Times New Roman" w:hAnsi="Times New Roman" w:cs="Times New Roman"/>
          <w:spacing w:val="-1"/>
          <w:sz w:val="24"/>
          <w:szCs w:val="24"/>
        </w:rPr>
      </w:pPr>
    </w:p>
    <w:p w:rsidR="00186827" w:rsidRPr="00382B88" w:rsidRDefault="00186827" w:rsidP="008B6E05">
      <w:pPr>
        <w:rPr>
          <w:rFonts w:ascii="Times New Roman" w:hAnsi="Times New Roman" w:cs="Times New Roman"/>
          <w:b/>
          <w:sz w:val="24"/>
          <w:szCs w:val="24"/>
        </w:rPr>
      </w:pPr>
      <w:r w:rsidRPr="00382B88">
        <w:rPr>
          <w:rFonts w:ascii="Times New Roman" w:hAnsi="Times New Roman" w:cs="Times New Roman"/>
          <w:b/>
          <w:sz w:val="24"/>
          <w:szCs w:val="24"/>
        </w:rPr>
        <w:t>Литература</w:t>
      </w:r>
    </w:p>
    <w:p w:rsidR="00DB6AD3" w:rsidRDefault="00DB6AD3" w:rsidP="00DB6AD3">
      <w:pPr>
        <w:pStyle w:val="Default"/>
        <w:rPr>
          <w:sz w:val="28"/>
          <w:szCs w:val="28"/>
        </w:rPr>
      </w:pPr>
      <w:r>
        <w:rPr>
          <w:b/>
          <w:sz w:val="28"/>
          <w:szCs w:val="28"/>
        </w:rPr>
        <w:t>Основные электронные издания:</w:t>
      </w:r>
    </w:p>
    <w:p w:rsidR="00DB6AD3" w:rsidRPr="00A52AD4" w:rsidRDefault="00DB6AD3" w:rsidP="00A52AD4">
      <w:pPr>
        <w:spacing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8"/>
          <w:szCs w:val="28"/>
          <w:lang w:eastAsia="ru-RU"/>
        </w:rPr>
        <w:t>1</w:t>
      </w:r>
      <w:r w:rsidRPr="00A52AD4">
        <w:rPr>
          <w:rFonts w:ascii="Times New Roman" w:eastAsia="Times New Roman" w:hAnsi="Times New Roman" w:cs="Times New Roman"/>
          <w:sz w:val="24"/>
          <w:szCs w:val="24"/>
          <w:lang w:eastAsia="ru-RU"/>
        </w:rPr>
        <w:t>.</w:t>
      </w:r>
      <w:r w:rsidRPr="00A52AD4">
        <w:rPr>
          <w:rFonts w:ascii="Times New Roman" w:hAnsi="Times New Roman" w:cs="Times New Roman"/>
          <w:sz w:val="24"/>
          <w:szCs w:val="24"/>
        </w:rPr>
        <w:t xml:space="preserve"> </w:t>
      </w:r>
      <w:r w:rsidRPr="00A52AD4">
        <w:rPr>
          <w:rFonts w:ascii="Times New Roman" w:eastAsia="Times New Roman" w:hAnsi="Times New Roman" w:cs="Times New Roman"/>
          <w:sz w:val="24"/>
          <w:szCs w:val="24"/>
          <w:lang w:eastAsia="ru-RU"/>
        </w:rPr>
        <w:t xml:space="preserve">Основы безопасности жизнедеятельности. Базовый уровень. В 2 частях. Часть 1. Учебник СПО. Издательство: Просвещение. Авторы: Белинская Ольга Викторовна, </w:t>
      </w:r>
      <w:proofErr w:type="spellStart"/>
      <w:r w:rsidRPr="00A52AD4">
        <w:rPr>
          <w:rFonts w:ascii="Times New Roman" w:eastAsia="Times New Roman" w:hAnsi="Times New Roman" w:cs="Times New Roman"/>
          <w:sz w:val="24"/>
          <w:szCs w:val="24"/>
          <w:lang w:eastAsia="ru-RU"/>
        </w:rPr>
        <w:t>Ащаулов</w:t>
      </w:r>
      <w:proofErr w:type="spellEnd"/>
      <w:r w:rsidRPr="00A52AD4">
        <w:rPr>
          <w:rFonts w:ascii="Times New Roman" w:eastAsia="Times New Roman" w:hAnsi="Times New Roman" w:cs="Times New Roman"/>
          <w:sz w:val="24"/>
          <w:szCs w:val="24"/>
          <w:lang w:eastAsia="ru-RU"/>
        </w:rPr>
        <w:t xml:space="preserve"> Виктор </w:t>
      </w:r>
      <w:proofErr w:type="spellStart"/>
      <w:r w:rsidRPr="00A52AD4">
        <w:rPr>
          <w:rFonts w:ascii="Times New Roman" w:eastAsia="Times New Roman" w:hAnsi="Times New Roman" w:cs="Times New Roman"/>
          <w:sz w:val="24"/>
          <w:szCs w:val="24"/>
          <w:lang w:eastAsia="ru-RU"/>
        </w:rPr>
        <w:t>Кимович</w:t>
      </w:r>
      <w:proofErr w:type="spellEnd"/>
      <w:r w:rsidRPr="00A52AD4">
        <w:rPr>
          <w:rFonts w:ascii="Times New Roman" w:eastAsia="Times New Roman" w:hAnsi="Times New Roman" w:cs="Times New Roman"/>
          <w:sz w:val="24"/>
          <w:szCs w:val="24"/>
          <w:lang w:eastAsia="ru-RU"/>
        </w:rPr>
        <w:t xml:space="preserve">, </w:t>
      </w:r>
    </w:p>
    <w:p w:rsidR="00DB6AD3" w:rsidRPr="00A52AD4" w:rsidRDefault="00DB6AD3" w:rsidP="00A52AD4">
      <w:pPr>
        <w:spacing w:line="240" w:lineRule="auto"/>
        <w:rPr>
          <w:rFonts w:ascii="Times New Roman" w:eastAsia="Times New Roman" w:hAnsi="Times New Roman" w:cs="Times New Roman"/>
          <w:sz w:val="24"/>
          <w:szCs w:val="24"/>
          <w:lang w:eastAsia="ru-RU"/>
        </w:rPr>
      </w:pPr>
      <w:hyperlink r:id="rId5" w:history="1">
        <w:r w:rsidRPr="00A52AD4">
          <w:rPr>
            <w:rStyle w:val="a5"/>
            <w:rFonts w:ascii="Times New Roman" w:eastAsia="Times New Roman" w:hAnsi="Times New Roman" w:cs="Times New Roman"/>
            <w:sz w:val="24"/>
            <w:szCs w:val="24"/>
            <w:lang w:eastAsia="ru-RU"/>
          </w:rPr>
          <w:t>https://znanium.ru/catalog/document?id=462251</w:t>
        </w:r>
      </w:hyperlink>
      <w:r w:rsidRPr="00A52AD4">
        <w:rPr>
          <w:rFonts w:ascii="Times New Roman" w:eastAsia="Times New Roman" w:hAnsi="Times New Roman" w:cs="Times New Roman"/>
          <w:sz w:val="24"/>
          <w:szCs w:val="24"/>
          <w:lang w:eastAsia="ru-RU"/>
        </w:rPr>
        <w:t xml:space="preserve"> </w:t>
      </w:r>
    </w:p>
    <w:p w:rsidR="00DB6AD3" w:rsidRPr="00A52AD4" w:rsidRDefault="00DB6AD3" w:rsidP="00A52AD4">
      <w:pPr>
        <w:spacing w:line="240" w:lineRule="auto"/>
        <w:rPr>
          <w:rFonts w:ascii="Times New Roman" w:eastAsia="Times New Roman" w:hAnsi="Times New Roman" w:cs="Times New Roman"/>
          <w:sz w:val="24"/>
          <w:szCs w:val="24"/>
          <w:lang w:eastAsia="ru-RU"/>
        </w:rPr>
      </w:pPr>
      <w:r w:rsidRPr="00A52AD4">
        <w:rPr>
          <w:rFonts w:ascii="Times New Roman" w:eastAsia="Times New Roman" w:hAnsi="Times New Roman" w:cs="Times New Roman"/>
          <w:sz w:val="24"/>
          <w:szCs w:val="24"/>
          <w:lang w:eastAsia="ru-RU"/>
        </w:rPr>
        <w:t>2.</w:t>
      </w:r>
      <w:r w:rsidRPr="00A52AD4">
        <w:rPr>
          <w:rFonts w:ascii="Times New Roman" w:hAnsi="Times New Roman" w:cs="Times New Roman"/>
          <w:sz w:val="24"/>
          <w:szCs w:val="24"/>
        </w:rPr>
        <w:t xml:space="preserve"> </w:t>
      </w:r>
      <w:r w:rsidRPr="00A52AD4">
        <w:rPr>
          <w:rFonts w:ascii="Times New Roman" w:eastAsia="Times New Roman" w:hAnsi="Times New Roman" w:cs="Times New Roman"/>
          <w:sz w:val="24"/>
          <w:szCs w:val="24"/>
          <w:lang w:eastAsia="ru-RU"/>
        </w:rPr>
        <w:t>Основы безопасности жизнедеятельности. Базовый уровень. В 2 частях. Часть 2. Учебник СПО.</w:t>
      </w:r>
      <w:r w:rsidRPr="00A52AD4">
        <w:rPr>
          <w:rFonts w:ascii="Times New Roman" w:hAnsi="Times New Roman" w:cs="Times New Roman"/>
          <w:sz w:val="24"/>
          <w:szCs w:val="24"/>
        </w:rPr>
        <w:t xml:space="preserve"> </w:t>
      </w:r>
      <w:r w:rsidRPr="00A52AD4">
        <w:rPr>
          <w:rFonts w:ascii="Times New Roman" w:eastAsia="Times New Roman" w:hAnsi="Times New Roman" w:cs="Times New Roman"/>
          <w:sz w:val="24"/>
          <w:szCs w:val="24"/>
          <w:lang w:eastAsia="ru-RU"/>
        </w:rPr>
        <w:t xml:space="preserve">Издательство: Просвещение. Под ред.: Шойгу Юлия Сергеевна, </w:t>
      </w:r>
      <w:hyperlink r:id="rId6" w:history="1">
        <w:r w:rsidRPr="00A52AD4">
          <w:rPr>
            <w:rStyle w:val="a5"/>
            <w:rFonts w:ascii="Times New Roman" w:eastAsia="Times New Roman" w:hAnsi="Times New Roman" w:cs="Times New Roman"/>
            <w:sz w:val="24"/>
            <w:szCs w:val="24"/>
            <w:lang w:eastAsia="ru-RU"/>
          </w:rPr>
          <w:t>https://znanium.ru/catalog/document?id=462197</w:t>
        </w:r>
      </w:hyperlink>
      <w:r w:rsidRPr="00A52AD4">
        <w:rPr>
          <w:rFonts w:ascii="Times New Roman" w:eastAsia="Times New Roman" w:hAnsi="Times New Roman" w:cs="Times New Roman"/>
          <w:sz w:val="24"/>
          <w:szCs w:val="24"/>
          <w:lang w:eastAsia="ru-RU"/>
        </w:rPr>
        <w:t xml:space="preserve"> </w:t>
      </w:r>
    </w:p>
    <w:p w:rsidR="00DB6AD3" w:rsidRPr="00A52AD4" w:rsidRDefault="00DB6AD3" w:rsidP="00A52AD4">
      <w:pPr>
        <w:suppressAutoHyphens/>
        <w:spacing w:line="240" w:lineRule="auto"/>
        <w:contextualSpacing/>
        <w:rPr>
          <w:rFonts w:ascii="Times New Roman" w:eastAsia="Times New Roman" w:hAnsi="Times New Roman" w:cs="Times New Roman"/>
          <w:sz w:val="24"/>
          <w:szCs w:val="24"/>
          <w:lang w:eastAsia="ru-RU"/>
        </w:rPr>
      </w:pPr>
      <w:r w:rsidRPr="00A52AD4">
        <w:rPr>
          <w:rFonts w:ascii="Times New Roman" w:eastAsia="Times New Roman" w:hAnsi="Times New Roman" w:cs="Times New Roman"/>
          <w:sz w:val="24"/>
          <w:szCs w:val="24"/>
          <w:lang w:eastAsia="ru-RU"/>
        </w:rPr>
        <w:t>3. Основы безопасности и защиты Родины. Издательство: НИЦ ИНФРА-М</w:t>
      </w:r>
    </w:p>
    <w:p w:rsidR="00186827" w:rsidRPr="00A52AD4" w:rsidRDefault="00DB6AD3" w:rsidP="00A52AD4">
      <w:pPr>
        <w:pStyle w:val="a8"/>
        <w:shd w:val="clear" w:color="auto" w:fill="FFFFFF"/>
        <w:spacing w:before="0" w:beforeAutospacing="0" w:after="0" w:afterAutospacing="0"/>
        <w:ind w:firstLine="709"/>
        <w:jc w:val="both"/>
        <w:rPr>
          <w:color w:val="000000"/>
        </w:rPr>
      </w:pPr>
      <w:r w:rsidRPr="00A52AD4">
        <w:t xml:space="preserve">Автор: Сычев Юрий Николаевич, </w:t>
      </w:r>
      <w:hyperlink r:id="rId7" w:history="1">
        <w:r w:rsidRPr="00A52AD4">
          <w:rPr>
            <w:rStyle w:val="a5"/>
          </w:rPr>
          <w:t>https://znanium.ru/catalog/document?id=468260</w:t>
        </w:r>
      </w:hyperlink>
      <w:r w:rsidR="00186827" w:rsidRPr="00A52AD4">
        <w:rPr>
          <w:color w:val="000000"/>
        </w:rPr>
        <w:t>2. Источник:</w:t>
      </w:r>
    </w:p>
    <w:p w:rsidR="00186827" w:rsidRPr="00A52AD4" w:rsidRDefault="00186827" w:rsidP="00A52AD4">
      <w:pPr>
        <w:pStyle w:val="a8"/>
        <w:shd w:val="clear" w:color="auto" w:fill="FFFFFF"/>
        <w:spacing w:before="0" w:beforeAutospacing="0" w:after="0" w:afterAutospacing="0"/>
        <w:ind w:firstLine="709"/>
        <w:jc w:val="both"/>
        <w:rPr>
          <w:color w:val="000000"/>
        </w:rPr>
      </w:pPr>
      <w:r w:rsidRPr="00A52AD4">
        <w:rPr>
          <w:color w:val="000000"/>
          <w:u w:val="single"/>
        </w:rPr>
        <w:t>https://fireman.club/statyi-polzovateley/pozharnaya-bezopasnost-v-obshhestvennyih-mestah/</w:t>
      </w:r>
    </w:p>
    <w:p w:rsidR="00186827" w:rsidRPr="00A52AD4" w:rsidRDefault="00186827" w:rsidP="00A52AD4">
      <w:pPr>
        <w:pStyle w:val="a8"/>
        <w:shd w:val="clear" w:color="auto" w:fill="FFFFFF"/>
        <w:spacing w:before="0" w:beforeAutospacing="0" w:after="0" w:afterAutospacing="0"/>
        <w:ind w:firstLine="709"/>
        <w:jc w:val="both"/>
        <w:rPr>
          <w:color w:val="000000"/>
        </w:rPr>
      </w:pPr>
      <w:r w:rsidRPr="00A52AD4">
        <w:rPr>
          <w:color w:val="000000"/>
        </w:rPr>
        <w:t>3. Постановление Правительства РФ от 30.12.2003 N 794 (ред. от 17.05.2017) «Положение о Единой государственной системе предупреждения и ликвидации чрезвычайных ситуаций».</w:t>
      </w:r>
    </w:p>
    <w:p w:rsidR="00186827" w:rsidRPr="00382B88" w:rsidRDefault="00186827" w:rsidP="008B6E05">
      <w:pPr>
        <w:rPr>
          <w:rFonts w:ascii="Times New Roman" w:hAnsi="Times New Roman" w:cs="Times New Roman"/>
          <w:sz w:val="24"/>
          <w:szCs w:val="24"/>
        </w:rPr>
      </w:pPr>
    </w:p>
    <w:p w:rsidR="00186827" w:rsidRPr="009D6731" w:rsidRDefault="00186827" w:rsidP="008B6E05">
      <w:pPr>
        <w:rPr>
          <w:rFonts w:ascii="Times New Roman" w:hAnsi="Times New Roman" w:cs="Times New Roman"/>
          <w:b/>
          <w:sz w:val="24"/>
          <w:szCs w:val="24"/>
        </w:rPr>
      </w:pPr>
      <w:bookmarkStart w:id="1" w:name="_GoBack"/>
      <w:bookmarkEnd w:id="1"/>
      <w:r w:rsidRPr="009D6731">
        <w:rPr>
          <w:rFonts w:ascii="Times New Roman" w:hAnsi="Times New Roman" w:cs="Times New Roman"/>
          <w:b/>
          <w:sz w:val="24"/>
          <w:szCs w:val="24"/>
        </w:rPr>
        <w:t>Изложение и изучение нового материала, практическое занятие.</w:t>
      </w:r>
    </w:p>
    <w:p w:rsidR="00186827" w:rsidRPr="009D6731" w:rsidRDefault="00186827" w:rsidP="008B6E05">
      <w:pPr>
        <w:pStyle w:val="a8"/>
        <w:shd w:val="clear" w:color="auto" w:fill="FFFFFF"/>
        <w:spacing w:before="0" w:beforeAutospacing="0" w:after="150" w:afterAutospacing="0"/>
        <w:jc w:val="both"/>
        <w:rPr>
          <w:color w:val="000000"/>
        </w:rPr>
      </w:pPr>
      <w:r w:rsidRPr="00382B88">
        <w:t xml:space="preserve"> </w:t>
      </w:r>
      <w:r w:rsidRPr="009D6731">
        <w:rPr>
          <w:color w:val="000000"/>
        </w:rPr>
        <w:t>На территории Российской Федерации, как и на территории любого иного государства, возможно возникновение чрезвычайных ситуаций (ЧС) природного и техногенного характера. Эти ЧС могут повлечь за собой значительные человеческие жертвы, материальные потери и нарушение условий жизнедеятельности людей.</w:t>
      </w:r>
    </w:p>
    <w:p w:rsidR="00186827" w:rsidRPr="009D6731" w:rsidRDefault="00186827" w:rsidP="008B6E05">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Предупреждение и ликвидация ЧС, организация защиты населения и территорий страны от ЧС всегда занимает ведущее место в политике любого государства. В нашей стране для реализации государственной политики по защите населения и территорий от ЧС природного и техногенного характера в 1995 году на базе ранее существующих структур была создана Единая государственная система предупреждения и ликвидации чрезвычайных ситуаций (РСЧС).</w:t>
      </w:r>
    </w:p>
    <w:p w:rsidR="00186827" w:rsidRPr="009D6731" w:rsidRDefault="00186827" w:rsidP="008B6E05">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РСЧС объединяет органы управления, силы и средства федеральных органов исполнительной власти, органов исполнительной власти субъектов РФ, органов местного самоуправления, организаций, в полномочия которых входит решение вопросов по защите населения и территорий от ЧС /2/.</w:t>
      </w:r>
    </w:p>
    <w:p w:rsidR="00186827" w:rsidRPr="009D6731" w:rsidRDefault="00186827" w:rsidP="008B6E05">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lastRenderedPageBreak/>
        <w:t>Целью данной работы является: объяснить назначение Единой государственной системы предупреждения и ликвидации чрезвычайных ситуаций, раскрыть вопросы из истории создания, показать какие задачи решает РСЧС на государственном уровне. Также в работе будут изучены структура, режимы функционирования, используемые силы и средства РСЧС.</w:t>
      </w:r>
    </w:p>
    <w:p w:rsidR="00186827" w:rsidRPr="009D6731" w:rsidRDefault="00186827" w:rsidP="008B6E05">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b/>
          <w:bCs/>
          <w:color w:val="000000"/>
          <w:sz w:val="24"/>
          <w:szCs w:val="24"/>
          <w:lang w:eastAsia="ru-RU"/>
        </w:rPr>
        <w:t>1. РСЧС: из истории создания, назначение</w:t>
      </w:r>
    </w:p>
    <w:p w:rsidR="00186827" w:rsidRPr="009D6731" w:rsidRDefault="00186827" w:rsidP="008B6E05">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В 1992 году функции по защите населения и территорий России между Российской системой предупреждения и действий в чрезвычайных ситуациях (РСЧС) и Гражданской обороной (ГО) были поделены, в настоящее время РСЧС решает эти задачи в мирное время, а ГО - в военное время (при этом в мирное время силы и средства Гражданской обороны могут привлекаться для ликвидации последствий ЧС природного и техногенного характера).</w:t>
      </w:r>
    </w:p>
    <w:p w:rsidR="00186827" w:rsidRPr="009D6731" w:rsidRDefault="00186827" w:rsidP="008B6E05">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В феврале 1994 года был принят Федеральный закон Российской Федерации «О защите населения и территорий от ЧС природного и техногенного характера» /1/, который стал законодательной основой РСЧС. В роли ее управляющего и организующего центра выступило Министерство Российской Федерации по делам гражданской обороны, чрезвычайным ситуациям и ликвидации последствий стихийных бедствий (МЧС России).</w:t>
      </w:r>
    </w:p>
    <w:p w:rsidR="00186827" w:rsidRPr="009D6731" w:rsidRDefault="00186827" w:rsidP="008B6E05">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Окончательно Единая государственная система предупреждения и ликвидации ЧС (РСЧС) была организована МЧС России в ноябре 1995 года.</w:t>
      </w:r>
    </w:p>
    <w:p w:rsidR="00186827" w:rsidRPr="009D6731" w:rsidRDefault="00186827" w:rsidP="008B6E05">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РСЧС предназначена для предупреждения чрезвычайных ситуаций в мирное время, а в случае их возникновения - для ликвидации их последствий, обеспечения безопасности населения, защиты окружающей среды и уменьшения ущерба объектам экономики.</w:t>
      </w:r>
    </w:p>
    <w:p w:rsidR="00186827" w:rsidRPr="009D6731" w:rsidRDefault="00186827" w:rsidP="008B6E05">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Основная цель РСЧС - объединение усилий центральных и региональных органов представительной и исполнительной власти, а также организаций и учреждений для предупреждения и ликвидации ЧС. РСЧС базируется на нескольких постулатах:</w:t>
      </w:r>
    </w:p>
    <w:p w:rsidR="00186827" w:rsidRPr="009D6731" w:rsidRDefault="00186827" w:rsidP="008B6E05">
      <w:pPr>
        <w:numPr>
          <w:ilvl w:val="0"/>
          <w:numId w:val="12"/>
        </w:numPr>
        <w:shd w:val="clear" w:color="auto" w:fill="FFFFFF"/>
        <w:spacing w:after="150" w:line="240" w:lineRule="auto"/>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Признание факта невозможности исключить риск возникновения ЧС;</w:t>
      </w:r>
    </w:p>
    <w:p w:rsidR="00186827" w:rsidRPr="009D6731" w:rsidRDefault="00186827" w:rsidP="008B6E05">
      <w:pPr>
        <w:numPr>
          <w:ilvl w:val="0"/>
          <w:numId w:val="12"/>
        </w:numPr>
        <w:shd w:val="clear" w:color="auto" w:fill="FFFFFF"/>
        <w:spacing w:after="150" w:line="240" w:lineRule="auto"/>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соблюдение принципа превентивной безопасности, предусматривающего снижение вероятности возникновения ЧС;</w:t>
      </w:r>
    </w:p>
    <w:p w:rsidR="00186827" w:rsidRPr="009D6731" w:rsidRDefault="00186827" w:rsidP="008B6E05">
      <w:pPr>
        <w:numPr>
          <w:ilvl w:val="0"/>
          <w:numId w:val="12"/>
        </w:numPr>
        <w:shd w:val="clear" w:color="auto" w:fill="FFFFFF"/>
        <w:spacing w:after="150" w:line="240" w:lineRule="auto"/>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приоритет профилактической работе;</w:t>
      </w:r>
    </w:p>
    <w:p w:rsidR="00186827" w:rsidRPr="009D6731" w:rsidRDefault="00186827" w:rsidP="008B6E05">
      <w:pPr>
        <w:numPr>
          <w:ilvl w:val="0"/>
          <w:numId w:val="12"/>
        </w:numPr>
        <w:shd w:val="clear" w:color="auto" w:fill="FFFFFF"/>
        <w:spacing w:after="150" w:line="240" w:lineRule="auto"/>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комплексный подход при формировании системы, т.е. учет всех видов ЧС, всех стадий их развития и разнообразия последствий;</w:t>
      </w:r>
    </w:p>
    <w:p w:rsidR="00186827" w:rsidRPr="009D6731" w:rsidRDefault="00186827" w:rsidP="008B6E05">
      <w:pPr>
        <w:numPr>
          <w:ilvl w:val="0"/>
          <w:numId w:val="12"/>
        </w:numPr>
        <w:shd w:val="clear" w:color="auto" w:fill="FFFFFF"/>
        <w:spacing w:after="150" w:line="240" w:lineRule="auto"/>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построение системы на правовой основе с разграничением прав и обязанностей участников.</w:t>
      </w:r>
    </w:p>
    <w:p w:rsidR="00186827" w:rsidRPr="009D6731" w:rsidRDefault="00186827" w:rsidP="008B6E05">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b/>
          <w:bCs/>
          <w:color w:val="000000"/>
          <w:sz w:val="24"/>
          <w:szCs w:val="24"/>
          <w:lang w:eastAsia="ru-RU"/>
        </w:rPr>
        <w:t>2. Основными задачами РСЧС являются:</w:t>
      </w:r>
    </w:p>
    <w:p w:rsidR="00186827" w:rsidRPr="009D6731" w:rsidRDefault="00186827" w:rsidP="008B6E05">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1) разработка и реализация правовых и экономических норм, связанных с обеспечением защиты населения и территорий от ЧС;</w:t>
      </w:r>
    </w:p>
    <w:p w:rsidR="00186827" w:rsidRPr="009D6731" w:rsidRDefault="00186827" w:rsidP="008B6E05">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2) осуществление целевых и научно-технических программ, направленных на предупреждение ЧС и повышение устойчивости функционирования предприятий, учреждений и организаций независимо от их организационно-правовых форм, а также подведомственных им объектов производственного и социального назначения в ЧС;</w:t>
      </w:r>
    </w:p>
    <w:p w:rsidR="00186827" w:rsidRPr="009D6731" w:rsidRDefault="00186827" w:rsidP="008B6E05">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3) обеспечение готовности к действиям органов управления, сил и средств, предназначенных для предупреждения и ликвидации ЧС;</w:t>
      </w:r>
    </w:p>
    <w:p w:rsidR="00186827" w:rsidRPr="009D6731" w:rsidRDefault="00186827" w:rsidP="008B6E05">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4) сбор, обработка, обмен и выдача информации в области защиты населения и территорий от ЧС;</w:t>
      </w:r>
    </w:p>
    <w:p w:rsidR="00186827" w:rsidRPr="009D6731" w:rsidRDefault="00186827" w:rsidP="008B6E05">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lastRenderedPageBreak/>
        <w:t>5) подготовка населения к действиям при ЧС;</w:t>
      </w:r>
    </w:p>
    <w:p w:rsidR="00186827" w:rsidRPr="009D6731" w:rsidRDefault="00186827" w:rsidP="008B6E05">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6) прогнозирование и оценка социально-экономических последствий ЧС;</w:t>
      </w:r>
    </w:p>
    <w:p w:rsidR="00186827" w:rsidRPr="009D6731" w:rsidRDefault="00186827" w:rsidP="008B6E05">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7) создание резервов финансовых и материальных ресурсов для ликвидации ЧС;</w:t>
      </w:r>
    </w:p>
    <w:p w:rsidR="00186827" w:rsidRPr="009D6731" w:rsidRDefault="00186827" w:rsidP="008B6E05">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8) осуществление государственной экспертизы, надзора и контроля в области защиты населения и территорий от ЧС;</w:t>
      </w:r>
    </w:p>
    <w:p w:rsidR="00186827" w:rsidRPr="009D6731" w:rsidRDefault="00186827" w:rsidP="008B6E05">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9) ликвидация чрезвычайных ситуаций;</w:t>
      </w:r>
    </w:p>
    <w:p w:rsidR="00186827" w:rsidRPr="009D6731" w:rsidRDefault="00186827" w:rsidP="008B6E05">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10) осуществление мероприятий по социальной защите населения, пострадавшего от ЧС, проведение гуманитарных акций;</w:t>
      </w:r>
    </w:p>
    <w:p w:rsidR="00186827" w:rsidRPr="009D6731" w:rsidRDefault="00186827" w:rsidP="008B6E05">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11) реализация прав и обязанностей населения в области защиты от чрезвычайных ситуаций, в том числе лиц, непосредственно участвующих в их ликвидации;</w:t>
      </w:r>
    </w:p>
    <w:p w:rsidR="00186827" w:rsidRPr="009D6731" w:rsidRDefault="00186827" w:rsidP="008B6E05">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12) международное сотрудничество в области защиты населения и территорий от чрезвычайных ситуаций.</w:t>
      </w:r>
    </w:p>
    <w:p w:rsidR="00186827" w:rsidRPr="009D6731" w:rsidRDefault="00186827" w:rsidP="008B6E05">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b/>
          <w:bCs/>
          <w:color w:val="000000"/>
          <w:sz w:val="24"/>
          <w:szCs w:val="24"/>
          <w:lang w:eastAsia="ru-RU"/>
        </w:rPr>
        <w:t>3. Структура органов РСЧС</w:t>
      </w:r>
    </w:p>
    <w:p w:rsidR="00186827" w:rsidRPr="009D6731" w:rsidRDefault="00186827" w:rsidP="008B6E05">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Структуру органов РСЧС составляют территориальные и функциональные подсистемы, которые имеют пять уровней: федеральный, региональный, территориальный, местный и объектовый.</w:t>
      </w:r>
    </w:p>
    <w:p w:rsidR="00186827" w:rsidRPr="009D6731" w:rsidRDefault="00186827" w:rsidP="008B6E05">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Рассмотрим каждый элемент структуры органов РСЧС.</w:t>
      </w:r>
    </w:p>
    <w:p w:rsidR="00186827" w:rsidRPr="009D6731" w:rsidRDefault="00186827" w:rsidP="008B6E05">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b/>
          <w:bCs/>
          <w:i/>
          <w:iCs/>
          <w:color w:val="000000"/>
          <w:sz w:val="24"/>
          <w:szCs w:val="24"/>
          <w:lang w:eastAsia="ru-RU"/>
        </w:rPr>
        <w:t>Территориальные подсистемы (ТП) РСЧС</w:t>
      </w:r>
      <w:r w:rsidRPr="009D6731">
        <w:rPr>
          <w:rFonts w:ascii="Times New Roman" w:eastAsia="Times New Roman" w:hAnsi="Times New Roman" w:cs="Times New Roman"/>
          <w:color w:val="000000"/>
          <w:sz w:val="24"/>
          <w:szCs w:val="24"/>
          <w:lang w:eastAsia="ru-RU"/>
        </w:rPr>
        <w:t> создаются в субъектах Российской Федерации для предупреждения и ликвидации чрезвычайных ситуаций в пределах их территории и состоят из звеньев, соответствующих административному делению этих территорий.</w:t>
      </w:r>
    </w:p>
    <w:p w:rsidR="00186827" w:rsidRPr="009D6731" w:rsidRDefault="00186827" w:rsidP="008B6E05">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b/>
          <w:bCs/>
          <w:i/>
          <w:iCs/>
          <w:color w:val="000000"/>
          <w:sz w:val="24"/>
          <w:szCs w:val="24"/>
          <w:lang w:eastAsia="ru-RU"/>
        </w:rPr>
        <w:t>Функциональные подсистемы (ФП) РСЧС</w:t>
      </w:r>
      <w:r w:rsidRPr="009D6731">
        <w:rPr>
          <w:rFonts w:ascii="Times New Roman" w:eastAsia="Times New Roman" w:hAnsi="Times New Roman" w:cs="Times New Roman"/>
          <w:color w:val="000000"/>
          <w:sz w:val="24"/>
          <w:szCs w:val="24"/>
          <w:lang w:eastAsia="ru-RU"/>
        </w:rPr>
        <w:t> создаются федеральными органами исполнительной власти для организации работы по защите населения и территорий от чрезвычайных ситуаций в сфере их деятельности и порученных им отраслей экономики.</w:t>
      </w:r>
    </w:p>
    <w:p w:rsidR="00186827" w:rsidRPr="009D6731" w:rsidRDefault="00186827" w:rsidP="008B6E05">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Каждый уровень РСЧС имеет координирующие органы, постоянно действующие органы управления по делам гражданской обороны и чрезвычайным ситуациям, органы повседневного управления, силы и средства, резервы финансовых и материальных ресурсов, системы связи, оповещения, информационного обеспечения.</w:t>
      </w:r>
    </w:p>
    <w:p w:rsidR="00186827" w:rsidRPr="009D6731" w:rsidRDefault="00186827" w:rsidP="008B6E05">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Координирующими органами РСЧС являются:</w:t>
      </w:r>
    </w:p>
    <w:p w:rsidR="00186827" w:rsidRPr="009D6731" w:rsidRDefault="00186827" w:rsidP="008B6E05">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1) </w:t>
      </w:r>
      <w:r w:rsidRPr="009D6731">
        <w:rPr>
          <w:rFonts w:ascii="Times New Roman" w:eastAsia="Times New Roman" w:hAnsi="Times New Roman" w:cs="Times New Roman"/>
          <w:b/>
          <w:bCs/>
          <w:i/>
          <w:iCs/>
          <w:color w:val="000000"/>
          <w:sz w:val="24"/>
          <w:szCs w:val="24"/>
          <w:lang w:eastAsia="ru-RU"/>
        </w:rPr>
        <w:t>На федеральном уровне</w:t>
      </w:r>
      <w:r w:rsidRPr="009D6731">
        <w:rPr>
          <w:rFonts w:ascii="Times New Roman" w:eastAsia="Times New Roman" w:hAnsi="Times New Roman" w:cs="Times New Roman"/>
          <w:color w:val="000000"/>
          <w:sz w:val="24"/>
          <w:szCs w:val="24"/>
          <w:lang w:eastAsia="ru-RU"/>
        </w:rPr>
        <w:t> - правительственная комиссия по предупреждению и ликвидации чрезвычайных ситуаций и ведомственные комиссии по чрезвычайным ситуациям в федеральных органах исполнительной власти;</w:t>
      </w:r>
    </w:p>
    <w:p w:rsidR="00186827" w:rsidRPr="009D6731" w:rsidRDefault="00186827" w:rsidP="008B6E05">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2) </w:t>
      </w:r>
      <w:r w:rsidRPr="009D6731">
        <w:rPr>
          <w:rFonts w:ascii="Times New Roman" w:eastAsia="Times New Roman" w:hAnsi="Times New Roman" w:cs="Times New Roman"/>
          <w:b/>
          <w:bCs/>
          <w:i/>
          <w:iCs/>
          <w:color w:val="000000"/>
          <w:sz w:val="24"/>
          <w:szCs w:val="24"/>
          <w:lang w:eastAsia="ru-RU"/>
        </w:rPr>
        <w:t>На региональном уровне</w:t>
      </w:r>
      <w:r w:rsidRPr="009D6731">
        <w:rPr>
          <w:rFonts w:ascii="Times New Roman" w:eastAsia="Times New Roman" w:hAnsi="Times New Roman" w:cs="Times New Roman"/>
          <w:color w:val="000000"/>
          <w:sz w:val="24"/>
          <w:szCs w:val="24"/>
          <w:lang w:eastAsia="ru-RU"/>
        </w:rPr>
        <w:t>, охватывающем территории нескольких субъектов Российской Федерации, - региональные центры по делам гражданской обороны, чрезвычайным ситуациям и ликвидации последствий стихийных бедствий. На территории Российской Федерации организовано шесть таких центров в регионах: Северо-западный с центром в Санкт-Петербурге, Центральный с центром в Москве, Южный с центром в Ростове, Приволжско-Уральский с центром в Екатеринбурге, Сибирский с центром в Новосибирске, Дальневосточный с центром в Хабаровске;</w:t>
      </w:r>
    </w:p>
    <w:p w:rsidR="00186827" w:rsidRPr="009D6731" w:rsidRDefault="00186827" w:rsidP="008B6E05">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3) </w:t>
      </w:r>
      <w:r w:rsidRPr="009D6731">
        <w:rPr>
          <w:rFonts w:ascii="Times New Roman" w:eastAsia="Times New Roman" w:hAnsi="Times New Roman" w:cs="Times New Roman"/>
          <w:b/>
          <w:bCs/>
          <w:i/>
          <w:iCs/>
          <w:color w:val="000000"/>
          <w:sz w:val="24"/>
          <w:szCs w:val="24"/>
          <w:lang w:eastAsia="ru-RU"/>
        </w:rPr>
        <w:t>На территориальном уровне</w:t>
      </w:r>
      <w:r w:rsidRPr="009D6731">
        <w:rPr>
          <w:rFonts w:ascii="Times New Roman" w:eastAsia="Times New Roman" w:hAnsi="Times New Roman" w:cs="Times New Roman"/>
          <w:color w:val="000000"/>
          <w:sz w:val="24"/>
          <w:szCs w:val="24"/>
          <w:lang w:eastAsia="ru-RU"/>
        </w:rPr>
        <w:t>, охватывающем территорию субъекта Российской Федерации, - комиссии по чрезвычайным ситуациям органов исполнительной власти субъектов Российской Федерации;</w:t>
      </w:r>
    </w:p>
    <w:p w:rsidR="00186827" w:rsidRPr="009D6731" w:rsidRDefault="00186827" w:rsidP="008B6E05">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lastRenderedPageBreak/>
        <w:t>4) </w:t>
      </w:r>
      <w:r w:rsidRPr="009D6731">
        <w:rPr>
          <w:rFonts w:ascii="Times New Roman" w:eastAsia="Times New Roman" w:hAnsi="Times New Roman" w:cs="Times New Roman"/>
          <w:b/>
          <w:bCs/>
          <w:i/>
          <w:iCs/>
          <w:color w:val="000000"/>
          <w:sz w:val="24"/>
          <w:szCs w:val="24"/>
          <w:lang w:eastAsia="ru-RU"/>
        </w:rPr>
        <w:t>На местном уровне</w:t>
      </w:r>
      <w:r w:rsidRPr="009D6731">
        <w:rPr>
          <w:rFonts w:ascii="Times New Roman" w:eastAsia="Times New Roman" w:hAnsi="Times New Roman" w:cs="Times New Roman"/>
          <w:color w:val="000000"/>
          <w:sz w:val="24"/>
          <w:szCs w:val="24"/>
          <w:lang w:eastAsia="ru-RU"/>
        </w:rPr>
        <w:t>, охватывающем территорию района, города (района в городе), - комиссии по чрезвычайным ситуациям органов местного управления;</w:t>
      </w:r>
    </w:p>
    <w:p w:rsidR="00186827" w:rsidRPr="009D6731" w:rsidRDefault="00186827" w:rsidP="008B6E05">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5) </w:t>
      </w:r>
      <w:r w:rsidRPr="009D6731">
        <w:rPr>
          <w:rFonts w:ascii="Times New Roman" w:eastAsia="Times New Roman" w:hAnsi="Times New Roman" w:cs="Times New Roman"/>
          <w:b/>
          <w:bCs/>
          <w:i/>
          <w:iCs/>
          <w:color w:val="000000"/>
          <w:sz w:val="24"/>
          <w:szCs w:val="24"/>
          <w:lang w:eastAsia="ru-RU"/>
        </w:rPr>
        <w:t>На объектовом уровне</w:t>
      </w:r>
      <w:r w:rsidRPr="009D6731">
        <w:rPr>
          <w:rFonts w:ascii="Times New Roman" w:eastAsia="Times New Roman" w:hAnsi="Times New Roman" w:cs="Times New Roman"/>
          <w:color w:val="000000"/>
          <w:sz w:val="24"/>
          <w:szCs w:val="24"/>
          <w:lang w:eastAsia="ru-RU"/>
        </w:rPr>
        <w:t>, охватывающем территорию организации или объекта, - объектовые комиссии по чрезвычайным ситуациям.</w:t>
      </w:r>
    </w:p>
    <w:p w:rsidR="00186827" w:rsidRPr="009D6731" w:rsidRDefault="00186827" w:rsidP="008B6E05">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b/>
          <w:bCs/>
          <w:color w:val="000000"/>
          <w:sz w:val="24"/>
          <w:szCs w:val="24"/>
          <w:lang w:eastAsia="ru-RU"/>
        </w:rPr>
        <w:t>4. Режимы функционирования РСЧС</w:t>
      </w:r>
    </w:p>
    <w:p w:rsidR="00186827" w:rsidRPr="009D6731" w:rsidRDefault="00186827" w:rsidP="008B6E05">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В зависимости от обстановки, масштаба прогнозируемой или возникшей ЧС решением соответствующих органов исполнительной власти субъектов РФ и органов местного самоуправления в пределах конкретной территории устанавливается один из следующих режимов функционирования РСЧС:</w:t>
      </w:r>
    </w:p>
    <w:p w:rsidR="00186827" w:rsidRPr="009D6731" w:rsidRDefault="00186827" w:rsidP="008B6E05">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а) </w:t>
      </w:r>
      <w:r w:rsidRPr="009D6731">
        <w:rPr>
          <w:rFonts w:ascii="Times New Roman" w:eastAsia="Times New Roman" w:hAnsi="Times New Roman" w:cs="Times New Roman"/>
          <w:i/>
          <w:iCs/>
          <w:color w:val="000000"/>
          <w:sz w:val="24"/>
          <w:szCs w:val="24"/>
          <w:lang w:eastAsia="ru-RU"/>
        </w:rPr>
        <w:t>повседневной деятельности</w:t>
      </w:r>
      <w:r w:rsidRPr="009D6731">
        <w:rPr>
          <w:rFonts w:ascii="Times New Roman" w:eastAsia="Times New Roman" w:hAnsi="Times New Roman" w:cs="Times New Roman"/>
          <w:color w:val="000000"/>
          <w:sz w:val="24"/>
          <w:szCs w:val="24"/>
          <w:lang w:eastAsia="ru-RU"/>
        </w:rPr>
        <w:t> - при нормальной производственно-промышленной, радиационной, химической, бактериологической, сейсмической и гидрометеорологической обстановке, при отсутствии эпидемий, эпизоотий, эпифитотий;</w:t>
      </w:r>
    </w:p>
    <w:p w:rsidR="00186827" w:rsidRPr="009D6731" w:rsidRDefault="00186827" w:rsidP="008B6E05">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б) </w:t>
      </w:r>
      <w:r w:rsidRPr="009D6731">
        <w:rPr>
          <w:rFonts w:ascii="Times New Roman" w:eastAsia="Times New Roman" w:hAnsi="Times New Roman" w:cs="Times New Roman"/>
          <w:i/>
          <w:iCs/>
          <w:color w:val="000000"/>
          <w:sz w:val="24"/>
          <w:szCs w:val="24"/>
          <w:lang w:eastAsia="ru-RU"/>
        </w:rPr>
        <w:t>повышенной готовности</w:t>
      </w:r>
      <w:r w:rsidRPr="009D6731">
        <w:rPr>
          <w:rFonts w:ascii="Times New Roman" w:eastAsia="Times New Roman" w:hAnsi="Times New Roman" w:cs="Times New Roman"/>
          <w:color w:val="000000"/>
          <w:sz w:val="24"/>
          <w:szCs w:val="24"/>
          <w:lang w:eastAsia="ru-RU"/>
        </w:rPr>
        <w:t> - при ухудшении производственно-промышленной, радиационной, химической, бактериологической, сейсмической и гидрометеорологической обстановки, при получении прогноза о возможности ЧС;</w:t>
      </w:r>
    </w:p>
    <w:p w:rsidR="00186827" w:rsidRPr="009D6731" w:rsidRDefault="00186827" w:rsidP="008B6E05">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в) </w:t>
      </w:r>
      <w:r w:rsidRPr="009D6731">
        <w:rPr>
          <w:rFonts w:ascii="Times New Roman" w:eastAsia="Times New Roman" w:hAnsi="Times New Roman" w:cs="Times New Roman"/>
          <w:i/>
          <w:iCs/>
          <w:color w:val="000000"/>
          <w:sz w:val="24"/>
          <w:szCs w:val="24"/>
          <w:lang w:eastAsia="ru-RU"/>
        </w:rPr>
        <w:t>чрезвычайной ситуации</w:t>
      </w:r>
      <w:r w:rsidRPr="009D6731">
        <w:rPr>
          <w:rFonts w:ascii="Times New Roman" w:eastAsia="Times New Roman" w:hAnsi="Times New Roman" w:cs="Times New Roman"/>
          <w:color w:val="000000"/>
          <w:sz w:val="24"/>
          <w:szCs w:val="24"/>
          <w:lang w:eastAsia="ru-RU"/>
        </w:rPr>
        <w:t> - при возникновении и во время ликвидации ЧС.</w:t>
      </w:r>
    </w:p>
    <w:p w:rsidR="00186827" w:rsidRPr="009D6731" w:rsidRDefault="00186827" w:rsidP="008B6E05">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Основными мероприятиями, осуществляемыми при функционировании РСЧС, являются:</w:t>
      </w:r>
    </w:p>
    <w:p w:rsidR="00186827" w:rsidRPr="009D6731" w:rsidRDefault="00186827" w:rsidP="008B6E05">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а) </w:t>
      </w:r>
      <w:r w:rsidRPr="009D6731">
        <w:rPr>
          <w:rFonts w:ascii="Times New Roman" w:eastAsia="Times New Roman" w:hAnsi="Times New Roman" w:cs="Times New Roman"/>
          <w:i/>
          <w:iCs/>
          <w:color w:val="000000"/>
          <w:sz w:val="24"/>
          <w:szCs w:val="24"/>
          <w:lang w:eastAsia="ru-RU"/>
        </w:rPr>
        <w:t>в режиме повседневной деятельности:</w:t>
      </w:r>
    </w:p>
    <w:p w:rsidR="00186827" w:rsidRPr="009D6731" w:rsidRDefault="00186827" w:rsidP="008B6E05">
      <w:pPr>
        <w:numPr>
          <w:ilvl w:val="0"/>
          <w:numId w:val="13"/>
        </w:numPr>
        <w:shd w:val="clear" w:color="auto" w:fill="FFFFFF"/>
        <w:spacing w:after="150" w:line="240" w:lineRule="auto"/>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осуществление наблюдения и контроля за состоянием ОС, обстановкой и потенциально опасных объектах и прилегающих к ним территориях;</w:t>
      </w:r>
    </w:p>
    <w:p w:rsidR="00186827" w:rsidRPr="009D6731" w:rsidRDefault="00186827" w:rsidP="008B6E05">
      <w:pPr>
        <w:numPr>
          <w:ilvl w:val="0"/>
          <w:numId w:val="13"/>
        </w:numPr>
        <w:shd w:val="clear" w:color="auto" w:fill="FFFFFF"/>
        <w:spacing w:after="150" w:line="240" w:lineRule="auto"/>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планирование и выполнение целевых и научно-технических программ и мер по предупреждению ЧС, обеспечению безопасности и защиты населения, сокращению возможных потерь и ущерба, а также по повышению возможных потерь и ущерба, а также по повышению устойчивости функционирования промышленных объектов и отраслей экономики в ЧС;</w:t>
      </w:r>
    </w:p>
    <w:p w:rsidR="00186827" w:rsidRPr="009D6731" w:rsidRDefault="00186827" w:rsidP="008B6E05">
      <w:pPr>
        <w:numPr>
          <w:ilvl w:val="0"/>
          <w:numId w:val="13"/>
        </w:numPr>
        <w:shd w:val="clear" w:color="auto" w:fill="FFFFFF"/>
        <w:spacing w:after="150" w:line="240" w:lineRule="auto"/>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совершенствование подготовки органов управления РСЧС, сил и средств к действиям при ЧС, организация обучения населения способам защиты и действиям при ЧС;</w:t>
      </w:r>
    </w:p>
    <w:p w:rsidR="00186827" w:rsidRPr="009D6731" w:rsidRDefault="00186827" w:rsidP="008B6E05">
      <w:pPr>
        <w:numPr>
          <w:ilvl w:val="0"/>
          <w:numId w:val="13"/>
        </w:numPr>
        <w:shd w:val="clear" w:color="auto" w:fill="FFFFFF"/>
        <w:spacing w:after="150" w:line="240" w:lineRule="auto"/>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создание и пополнение резервов финансовых и материальных ресурсов для ликвидации ЧС;</w:t>
      </w:r>
    </w:p>
    <w:p w:rsidR="00186827" w:rsidRPr="009D6731" w:rsidRDefault="00186827" w:rsidP="008B6E05">
      <w:pPr>
        <w:numPr>
          <w:ilvl w:val="0"/>
          <w:numId w:val="13"/>
        </w:numPr>
        <w:shd w:val="clear" w:color="auto" w:fill="FFFFFF"/>
        <w:spacing w:after="150" w:line="240" w:lineRule="auto"/>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осуществление целевых видов страхования.</w:t>
      </w:r>
    </w:p>
    <w:p w:rsidR="00186827" w:rsidRPr="009D6731" w:rsidRDefault="00186827" w:rsidP="008B6E05">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б) </w:t>
      </w:r>
      <w:r w:rsidRPr="009D6731">
        <w:rPr>
          <w:rFonts w:ascii="Times New Roman" w:eastAsia="Times New Roman" w:hAnsi="Times New Roman" w:cs="Times New Roman"/>
          <w:i/>
          <w:iCs/>
          <w:color w:val="000000"/>
          <w:sz w:val="24"/>
          <w:szCs w:val="24"/>
          <w:lang w:eastAsia="ru-RU"/>
        </w:rPr>
        <w:t>в режиме повышенной готовности:</w:t>
      </w:r>
    </w:p>
    <w:p w:rsidR="00186827" w:rsidRPr="009D6731" w:rsidRDefault="00186827" w:rsidP="008B6E05">
      <w:pPr>
        <w:numPr>
          <w:ilvl w:val="0"/>
          <w:numId w:val="14"/>
        </w:numPr>
        <w:shd w:val="clear" w:color="auto" w:fill="FFFFFF"/>
        <w:spacing w:after="150" w:line="240" w:lineRule="auto"/>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принятие на себя соответствующими комиссиями по ЧС непосредственного руководства функционированием подсистем и звеньев РСЧС, формирование при необходимости оперативных групп для выявления причин ухудшения обстановки непосредственно в районе возможного бедствия, выработки предложений по ее нормализации;</w:t>
      </w:r>
    </w:p>
    <w:p w:rsidR="00186827" w:rsidRPr="009D6731" w:rsidRDefault="00186827" w:rsidP="008B6E05">
      <w:pPr>
        <w:numPr>
          <w:ilvl w:val="0"/>
          <w:numId w:val="14"/>
        </w:numPr>
        <w:shd w:val="clear" w:color="auto" w:fill="FFFFFF"/>
        <w:spacing w:after="150" w:line="240" w:lineRule="auto"/>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усиление дежурно-диспетчерской службы;</w:t>
      </w:r>
    </w:p>
    <w:p w:rsidR="00186827" w:rsidRPr="009D6731" w:rsidRDefault="00186827" w:rsidP="008B6E05">
      <w:pPr>
        <w:numPr>
          <w:ilvl w:val="0"/>
          <w:numId w:val="14"/>
        </w:numPr>
        <w:shd w:val="clear" w:color="auto" w:fill="FFFFFF"/>
        <w:spacing w:after="150" w:line="240" w:lineRule="auto"/>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усиление наблюдения и контроля за состоянием ОС, обстановкой на потенциально опасных объектах и прилегающих территориях, прогнозирование возможности возникновения ЧС и их масштабов;</w:t>
      </w:r>
    </w:p>
    <w:p w:rsidR="00186827" w:rsidRPr="009D6731" w:rsidRDefault="00186827" w:rsidP="008B6E05">
      <w:pPr>
        <w:numPr>
          <w:ilvl w:val="0"/>
          <w:numId w:val="14"/>
        </w:numPr>
        <w:shd w:val="clear" w:color="auto" w:fill="FFFFFF"/>
        <w:spacing w:after="150" w:line="240" w:lineRule="auto"/>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принятие мер по защите населения и ОС, обеспечению устойчивого функционирования объектов;</w:t>
      </w:r>
    </w:p>
    <w:p w:rsidR="00186827" w:rsidRPr="009D6731" w:rsidRDefault="00186827" w:rsidP="001D68BF">
      <w:pPr>
        <w:numPr>
          <w:ilvl w:val="0"/>
          <w:numId w:val="14"/>
        </w:numPr>
        <w:shd w:val="clear" w:color="auto" w:fill="FFFFFF"/>
        <w:spacing w:after="150" w:line="240" w:lineRule="auto"/>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lastRenderedPageBreak/>
        <w:t>приведение в состояние готовности сил и средств, уточнение планов их действий и выдвижение при необходимости в предполагаемый район ЧС.</w:t>
      </w:r>
    </w:p>
    <w:p w:rsidR="00186827" w:rsidRPr="009D6731" w:rsidRDefault="00186827" w:rsidP="001D68BF">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в) </w:t>
      </w:r>
      <w:r w:rsidRPr="009D6731">
        <w:rPr>
          <w:rFonts w:ascii="Times New Roman" w:eastAsia="Times New Roman" w:hAnsi="Times New Roman" w:cs="Times New Roman"/>
          <w:i/>
          <w:iCs/>
          <w:color w:val="000000"/>
          <w:sz w:val="24"/>
          <w:szCs w:val="24"/>
          <w:lang w:eastAsia="ru-RU"/>
        </w:rPr>
        <w:t>в режиме чрезвычайной ситуации:</w:t>
      </w:r>
    </w:p>
    <w:p w:rsidR="00186827" w:rsidRPr="009D6731" w:rsidRDefault="00186827" w:rsidP="001D68BF">
      <w:pPr>
        <w:numPr>
          <w:ilvl w:val="0"/>
          <w:numId w:val="15"/>
        </w:numPr>
        <w:shd w:val="clear" w:color="auto" w:fill="FFFFFF"/>
        <w:spacing w:after="150" w:line="240" w:lineRule="auto"/>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организации защиты населения;</w:t>
      </w:r>
    </w:p>
    <w:p w:rsidR="00186827" w:rsidRPr="009D6731" w:rsidRDefault="00186827" w:rsidP="001D68BF">
      <w:pPr>
        <w:numPr>
          <w:ilvl w:val="0"/>
          <w:numId w:val="15"/>
        </w:numPr>
        <w:shd w:val="clear" w:color="auto" w:fill="FFFFFF"/>
        <w:spacing w:after="150" w:line="240" w:lineRule="auto"/>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выдвижение оперативных групп в район ЧС;</w:t>
      </w:r>
    </w:p>
    <w:p w:rsidR="00186827" w:rsidRPr="009D6731" w:rsidRDefault="00186827" w:rsidP="001D68BF">
      <w:pPr>
        <w:numPr>
          <w:ilvl w:val="0"/>
          <w:numId w:val="15"/>
        </w:numPr>
        <w:shd w:val="clear" w:color="auto" w:fill="FFFFFF"/>
        <w:spacing w:after="150" w:line="240" w:lineRule="auto"/>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организация ликвидации ЧС;</w:t>
      </w:r>
    </w:p>
    <w:p w:rsidR="00186827" w:rsidRPr="009D6731" w:rsidRDefault="00186827" w:rsidP="001D68BF">
      <w:pPr>
        <w:numPr>
          <w:ilvl w:val="0"/>
          <w:numId w:val="15"/>
        </w:numPr>
        <w:shd w:val="clear" w:color="auto" w:fill="FFFFFF"/>
        <w:spacing w:after="150" w:line="240" w:lineRule="auto"/>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определение границ зоны ЧС;</w:t>
      </w:r>
    </w:p>
    <w:p w:rsidR="00186827" w:rsidRPr="009D6731" w:rsidRDefault="00186827" w:rsidP="001D68BF">
      <w:pPr>
        <w:numPr>
          <w:ilvl w:val="0"/>
          <w:numId w:val="15"/>
        </w:numPr>
        <w:shd w:val="clear" w:color="auto" w:fill="FFFFFF"/>
        <w:spacing w:after="150" w:line="240" w:lineRule="auto"/>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организация работ по обеспечению устойчивого функционирования отраслей экономики и объектов, первоочередному жизнеобеспечению пострадавшего населения;</w:t>
      </w:r>
    </w:p>
    <w:p w:rsidR="00186827" w:rsidRPr="009D6731" w:rsidRDefault="00186827" w:rsidP="001D68BF">
      <w:pPr>
        <w:numPr>
          <w:ilvl w:val="0"/>
          <w:numId w:val="15"/>
        </w:numPr>
        <w:shd w:val="clear" w:color="auto" w:fill="FFFFFF"/>
        <w:spacing w:after="150" w:line="240" w:lineRule="auto"/>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осуществление непрерывного контроля за состоянием окружающей природной среды в районе ЧС, за обстановкой на аварийных объектах и прилегающих к ним территорий.</w:t>
      </w:r>
    </w:p>
    <w:p w:rsidR="00186827" w:rsidRPr="009D6731" w:rsidRDefault="00186827" w:rsidP="001D68BF">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Для ликвидации чрезвычайных ситуаций создаются:</w:t>
      </w:r>
    </w:p>
    <w:p w:rsidR="00186827" w:rsidRPr="009D6731" w:rsidRDefault="00186827" w:rsidP="001D68BF">
      <w:pPr>
        <w:numPr>
          <w:ilvl w:val="0"/>
          <w:numId w:val="16"/>
        </w:numPr>
        <w:shd w:val="clear" w:color="auto" w:fill="FFFFFF"/>
        <w:spacing w:after="150" w:line="240" w:lineRule="auto"/>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резервный фонд Правительства РФ для ликвидации ЧС и запасы материальных ресурсов для проведения первоочередных работ при ликвидации ЧС, накапливаемые в составе государственного резерва, - за счет средств федерального бюджета;</w:t>
      </w:r>
    </w:p>
    <w:p w:rsidR="00186827" w:rsidRPr="009D6731" w:rsidRDefault="00186827" w:rsidP="001D68BF">
      <w:pPr>
        <w:numPr>
          <w:ilvl w:val="0"/>
          <w:numId w:val="16"/>
        </w:numPr>
        <w:shd w:val="clear" w:color="auto" w:fill="FFFFFF"/>
        <w:spacing w:after="150" w:line="240" w:lineRule="auto"/>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ведомственный резерв финансовых и материальных ресурсов - за счет средств федерального органа исполнительной власти;</w:t>
      </w:r>
    </w:p>
    <w:p w:rsidR="00186827" w:rsidRPr="009D6731" w:rsidRDefault="00186827" w:rsidP="001D68BF">
      <w:pPr>
        <w:numPr>
          <w:ilvl w:val="0"/>
          <w:numId w:val="16"/>
        </w:numPr>
        <w:shd w:val="clear" w:color="auto" w:fill="FFFFFF"/>
        <w:spacing w:after="150" w:line="240" w:lineRule="auto"/>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резерв субъектов РФ - за счет средств бюджета субъектов РФ;</w:t>
      </w:r>
    </w:p>
    <w:p w:rsidR="00186827" w:rsidRPr="009D6731" w:rsidRDefault="00186827" w:rsidP="001D68BF">
      <w:pPr>
        <w:numPr>
          <w:ilvl w:val="0"/>
          <w:numId w:val="16"/>
        </w:numPr>
        <w:shd w:val="clear" w:color="auto" w:fill="FFFFFF"/>
        <w:spacing w:after="150" w:line="240" w:lineRule="auto"/>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местный резерв - за счет средств местного бюджета;</w:t>
      </w:r>
    </w:p>
    <w:p w:rsidR="00186827" w:rsidRPr="009D6731" w:rsidRDefault="00186827" w:rsidP="001D68BF">
      <w:pPr>
        <w:numPr>
          <w:ilvl w:val="0"/>
          <w:numId w:val="16"/>
        </w:numPr>
        <w:shd w:val="clear" w:color="auto" w:fill="FFFFFF"/>
        <w:spacing w:after="150" w:line="240" w:lineRule="auto"/>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объектовый резерв финансовых и материальных средств - за счет собственных средств организации.</w:t>
      </w:r>
    </w:p>
    <w:p w:rsidR="00186827" w:rsidRPr="009D6731" w:rsidRDefault="00186827" w:rsidP="001D68BF">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b/>
          <w:bCs/>
          <w:color w:val="000000"/>
          <w:sz w:val="24"/>
          <w:szCs w:val="24"/>
          <w:lang w:eastAsia="ru-RU"/>
        </w:rPr>
        <w:t>5. Силы и средства РСЧС</w:t>
      </w:r>
    </w:p>
    <w:p w:rsidR="00186827" w:rsidRPr="009D6731" w:rsidRDefault="00186827" w:rsidP="001D68BF">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К силам и средствам единой системы, в соответствии с пунктом 13 Положения о РСЧС, относятся специально подготовленные силы и средства федеральных органов исполнительной власти, органов исполнительной власти субъектов Российской Федерации, органов местного самоуправления, организаций и общественных объединений, предназначенные и выделяемые (привлекаемые) для предупреждения и ликвидации чрезвычайных ситуаций. Силы и средства РСЧС подразделяются на:</w:t>
      </w:r>
    </w:p>
    <w:p w:rsidR="00186827" w:rsidRPr="009D6731" w:rsidRDefault="00186827" w:rsidP="001D68BF">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Силы и средства наблюдения и контроля включают: органы, службы, учреждения, осуществляющие государственный надзор, инспекцию, мониторинг, контроль состояния природной среды, опасных объектов, здоровья людей.</w:t>
      </w:r>
    </w:p>
    <w:p w:rsidR="00186827" w:rsidRPr="009D6731" w:rsidRDefault="00186827" w:rsidP="001D68BF">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 xml:space="preserve">Силы и средства ликвидации последствий ЧС состоят из: военизированных и невоенизированных противопожарных, поисково-спасательных и аварийно-восстановительных формирований федеральных и других организаций; формирования служб защиты животных и растений; военизированных противоградовых и </w:t>
      </w:r>
      <w:proofErr w:type="spellStart"/>
      <w:r w:rsidRPr="009D6731">
        <w:rPr>
          <w:rFonts w:ascii="Times New Roman" w:eastAsia="Times New Roman" w:hAnsi="Times New Roman" w:cs="Times New Roman"/>
          <w:color w:val="000000"/>
          <w:sz w:val="24"/>
          <w:szCs w:val="24"/>
          <w:lang w:eastAsia="ru-RU"/>
        </w:rPr>
        <w:t>противолавинных</w:t>
      </w:r>
      <w:proofErr w:type="spellEnd"/>
      <w:r w:rsidRPr="009D6731">
        <w:rPr>
          <w:rFonts w:ascii="Times New Roman" w:eastAsia="Times New Roman" w:hAnsi="Times New Roman" w:cs="Times New Roman"/>
          <w:color w:val="000000"/>
          <w:sz w:val="24"/>
          <w:szCs w:val="24"/>
          <w:lang w:eastAsia="ru-RU"/>
        </w:rPr>
        <w:t xml:space="preserve"> служб Росгидромета; территориальных аварийно-спасательных формирований </w:t>
      </w:r>
      <w:proofErr w:type="spellStart"/>
      <w:r w:rsidRPr="009D6731">
        <w:rPr>
          <w:rFonts w:ascii="Times New Roman" w:eastAsia="Times New Roman" w:hAnsi="Times New Roman" w:cs="Times New Roman"/>
          <w:color w:val="000000"/>
          <w:sz w:val="24"/>
          <w:szCs w:val="24"/>
          <w:lang w:eastAsia="ru-RU"/>
        </w:rPr>
        <w:t>госинспекции</w:t>
      </w:r>
      <w:proofErr w:type="spellEnd"/>
      <w:r w:rsidRPr="009D6731">
        <w:rPr>
          <w:rFonts w:ascii="Times New Roman" w:eastAsia="Times New Roman" w:hAnsi="Times New Roman" w:cs="Times New Roman"/>
          <w:color w:val="000000"/>
          <w:sz w:val="24"/>
          <w:szCs w:val="24"/>
          <w:lang w:eastAsia="ru-RU"/>
        </w:rPr>
        <w:t xml:space="preserve"> по маломерным судам Минприроды; соединений гражданской обороны; подразделений поисково-спасательной службы МЧС России; соединений и частей радиационной, химической и биологической защиты и инженерных войск Минобороны; военизированных горноспасательных, противофонтанных и </w:t>
      </w:r>
      <w:r w:rsidRPr="009D6731">
        <w:rPr>
          <w:rFonts w:ascii="Times New Roman" w:eastAsia="Times New Roman" w:hAnsi="Times New Roman" w:cs="Times New Roman"/>
          <w:color w:val="000000"/>
          <w:sz w:val="24"/>
          <w:szCs w:val="24"/>
          <w:lang w:eastAsia="ru-RU"/>
        </w:rPr>
        <w:lastRenderedPageBreak/>
        <w:t>газоспасательных частей Минтопэнерго; аварийно-технических центров, спецотрядов атомных станций Минатома; восстановительных и пожарных поездов МПС; подразделений органов внутренних дел и муниципальной милиции; центрального аэромобильного спасательного отряда МЧС; аварийно-спасательных служб ВМФ России.</w:t>
      </w:r>
    </w:p>
    <w:p w:rsidR="00186827" w:rsidRPr="009D6731" w:rsidRDefault="00186827" w:rsidP="001D68BF">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Информационное обеспечение функционирования РСЧС в чрезвычайных ситуациях осуществляется информационно-управляющей системой органов МЧС России.</w:t>
      </w:r>
    </w:p>
    <w:p w:rsidR="00186827" w:rsidRPr="009D6731" w:rsidRDefault="00186827" w:rsidP="00186827">
      <w:pPr>
        <w:shd w:val="clear" w:color="auto" w:fill="FFFFFF"/>
        <w:spacing w:after="150" w:line="240" w:lineRule="auto"/>
        <w:ind w:firstLine="0"/>
        <w:jc w:val="left"/>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noProof/>
          <w:color w:val="000000"/>
          <w:sz w:val="24"/>
          <w:szCs w:val="24"/>
          <w:lang w:eastAsia="ru-RU"/>
        </w:rPr>
        <w:drawing>
          <wp:anchor distT="0" distB="0" distL="0" distR="0" simplePos="0" relativeHeight="251659264" behindDoc="0" locked="0" layoutInCell="1" allowOverlap="0" wp14:anchorId="2EECF856" wp14:editId="53FFB862">
            <wp:simplePos x="0" y="0"/>
            <wp:positionH relativeFrom="column">
              <wp:align>left</wp:align>
            </wp:positionH>
            <wp:positionV relativeFrom="line">
              <wp:posOffset>0</wp:posOffset>
            </wp:positionV>
            <wp:extent cx="4029075" cy="2238375"/>
            <wp:effectExtent l="0" t="0" r="9525" b="9525"/>
            <wp:wrapSquare wrapText="bothSides"/>
            <wp:docPr id="29" name="Рисунок 29" descr="https://fsd.multiurok.ru/html/2024/09/22/s_66f0850c3e3dd/phpXEQuOD_S11_SG03_2024_06_html_54a760bd4a4ab1e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fsd.multiurok.ru/html/2024/09/22/s_66f0850c3e3dd/phpXEQuOD_S11_SG03_2024_06_html_54a760bd4a4ab1e8.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029075" cy="2238375"/>
                    </a:xfrm>
                    <a:prstGeom prst="rect">
                      <a:avLst/>
                    </a:prstGeom>
                    <a:noFill/>
                    <a:ln>
                      <a:noFill/>
                    </a:ln>
                  </pic:spPr>
                </pic:pic>
              </a:graphicData>
            </a:graphic>
          </wp:anchor>
        </w:drawing>
      </w:r>
      <w:r w:rsidR="001D68BF">
        <w:rPr>
          <w:rFonts w:ascii="Times New Roman" w:eastAsia="Times New Roman" w:hAnsi="Times New Roman" w:cs="Times New Roman"/>
          <w:color w:val="000000"/>
          <w:sz w:val="24"/>
          <w:szCs w:val="24"/>
          <w:lang w:eastAsia="ru-RU"/>
        </w:rPr>
        <w:t>П</w:t>
      </w:r>
      <w:r w:rsidRPr="009D6731">
        <w:rPr>
          <w:rFonts w:ascii="Times New Roman" w:eastAsia="Times New Roman" w:hAnsi="Times New Roman" w:cs="Times New Roman"/>
          <w:color w:val="000000"/>
          <w:sz w:val="24"/>
          <w:szCs w:val="24"/>
          <w:lang w:eastAsia="ru-RU"/>
        </w:rPr>
        <w:t> </w:t>
      </w:r>
      <w:proofErr w:type="spellStart"/>
      <w:r w:rsidRPr="009D6731">
        <w:rPr>
          <w:rFonts w:ascii="Times New Roman" w:eastAsia="Times New Roman" w:hAnsi="Times New Roman" w:cs="Times New Roman"/>
          <w:color w:val="000000"/>
          <w:sz w:val="24"/>
          <w:szCs w:val="24"/>
          <w:lang w:eastAsia="ru-RU"/>
        </w:rPr>
        <w:t>орядок</w:t>
      </w:r>
      <w:proofErr w:type="spellEnd"/>
      <w:r w:rsidRPr="009D6731">
        <w:rPr>
          <w:rFonts w:ascii="Times New Roman" w:eastAsia="Times New Roman" w:hAnsi="Times New Roman" w:cs="Times New Roman"/>
          <w:color w:val="000000"/>
          <w:sz w:val="24"/>
          <w:szCs w:val="24"/>
          <w:lang w:eastAsia="ru-RU"/>
        </w:rPr>
        <w:t xml:space="preserve"> сбора информации в области защиты населения и территорий от ЧС и обмена этой информацией между органами государственной власти, органами управления определяется Правительством РФ.</w:t>
      </w:r>
    </w:p>
    <w:p w:rsidR="00186827" w:rsidRPr="009D6731" w:rsidRDefault="00186827" w:rsidP="00186827">
      <w:pPr>
        <w:shd w:val="clear" w:color="auto" w:fill="FFFFFF"/>
        <w:spacing w:after="150" w:line="240" w:lineRule="auto"/>
        <w:ind w:firstLine="0"/>
        <w:jc w:val="left"/>
        <w:rPr>
          <w:rFonts w:ascii="Times New Roman" w:eastAsia="Times New Roman" w:hAnsi="Times New Roman" w:cs="Times New Roman"/>
          <w:color w:val="000000"/>
          <w:sz w:val="24"/>
          <w:szCs w:val="24"/>
          <w:lang w:eastAsia="ru-RU"/>
        </w:rPr>
      </w:pPr>
    </w:p>
    <w:p w:rsidR="00186827" w:rsidRPr="009D6731" w:rsidRDefault="00186827" w:rsidP="00186827">
      <w:pPr>
        <w:shd w:val="clear" w:color="auto" w:fill="FFFFFF"/>
        <w:spacing w:after="150" w:line="240" w:lineRule="auto"/>
        <w:ind w:firstLine="0"/>
        <w:jc w:val="center"/>
        <w:rPr>
          <w:rFonts w:ascii="Times New Roman" w:eastAsia="Times New Roman" w:hAnsi="Times New Roman" w:cs="Times New Roman"/>
          <w:color w:val="000000"/>
          <w:sz w:val="24"/>
          <w:szCs w:val="24"/>
          <w:lang w:eastAsia="ru-RU"/>
        </w:rPr>
      </w:pPr>
    </w:p>
    <w:p w:rsidR="00186827" w:rsidRPr="009D6731" w:rsidRDefault="00186827" w:rsidP="00186827">
      <w:pPr>
        <w:shd w:val="clear" w:color="auto" w:fill="FFFFFF"/>
        <w:spacing w:after="150" w:line="240" w:lineRule="auto"/>
        <w:ind w:firstLine="0"/>
        <w:jc w:val="left"/>
        <w:rPr>
          <w:rFonts w:ascii="Times New Roman" w:eastAsia="Times New Roman" w:hAnsi="Times New Roman" w:cs="Times New Roman"/>
          <w:color w:val="000000"/>
          <w:sz w:val="24"/>
          <w:szCs w:val="24"/>
          <w:lang w:eastAsia="ru-RU"/>
        </w:rPr>
      </w:pPr>
    </w:p>
    <w:p w:rsidR="00186827" w:rsidRPr="009D6731" w:rsidRDefault="00186827" w:rsidP="00186827">
      <w:pPr>
        <w:shd w:val="clear" w:color="auto" w:fill="FFFFFF"/>
        <w:spacing w:after="150" w:line="240" w:lineRule="auto"/>
        <w:ind w:firstLine="0"/>
        <w:jc w:val="left"/>
        <w:rPr>
          <w:rFonts w:ascii="Times New Roman" w:eastAsia="Times New Roman" w:hAnsi="Times New Roman" w:cs="Times New Roman"/>
          <w:color w:val="000000"/>
          <w:sz w:val="24"/>
          <w:szCs w:val="24"/>
          <w:lang w:eastAsia="ru-RU"/>
        </w:rPr>
      </w:pPr>
    </w:p>
    <w:p w:rsidR="00186827" w:rsidRPr="009D6731" w:rsidRDefault="00186827" w:rsidP="00186827">
      <w:pPr>
        <w:shd w:val="clear" w:color="auto" w:fill="FFFFFF"/>
        <w:spacing w:after="150" w:line="240" w:lineRule="auto"/>
        <w:ind w:firstLine="0"/>
        <w:jc w:val="center"/>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noProof/>
          <w:color w:val="000000"/>
          <w:sz w:val="24"/>
          <w:szCs w:val="24"/>
          <w:lang w:eastAsia="ru-RU"/>
        </w:rPr>
        <w:drawing>
          <wp:inline distT="0" distB="0" distL="0" distR="0" wp14:anchorId="38118E79" wp14:editId="14938FB3">
            <wp:extent cx="2505075" cy="1876425"/>
            <wp:effectExtent l="0" t="0" r="9525" b="9525"/>
            <wp:docPr id="28" name="Рисунок 28" descr="https://fsd.multiurok.ru/html/2024/09/22/s_66f0850c3e3dd/phpXEQuOD_S11_SG03_2024_06_html_cc4033c49a1f8d7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fsd.multiurok.ru/html/2024/09/22/s_66f0850c3e3dd/phpXEQuOD_S11_SG03_2024_06_html_cc4033c49a1f8d7c.gi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505075" cy="1876425"/>
                    </a:xfrm>
                    <a:prstGeom prst="rect">
                      <a:avLst/>
                    </a:prstGeom>
                    <a:noFill/>
                    <a:ln>
                      <a:noFill/>
                    </a:ln>
                  </pic:spPr>
                </pic:pic>
              </a:graphicData>
            </a:graphic>
          </wp:inline>
        </w:drawing>
      </w:r>
    </w:p>
    <w:p w:rsidR="00186827" w:rsidRPr="009D6731" w:rsidRDefault="00186827" w:rsidP="00186827">
      <w:pPr>
        <w:shd w:val="clear" w:color="auto" w:fill="FFFFFF"/>
        <w:spacing w:after="150" w:line="240" w:lineRule="auto"/>
        <w:ind w:firstLine="0"/>
        <w:jc w:val="left"/>
        <w:rPr>
          <w:rFonts w:ascii="Times New Roman" w:eastAsia="Times New Roman" w:hAnsi="Times New Roman" w:cs="Times New Roman"/>
          <w:color w:val="000000"/>
          <w:sz w:val="24"/>
          <w:szCs w:val="24"/>
          <w:lang w:eastAsia="ru-RU"/>
        </w:rPr>
      </w:pPr>
    </w:p>
    <w:p w:rsidR="00186827" w:rsidRPr="009D6731" w:rsidRDefault="00186827" w:rsidP="00186827">
      <w:pPr>
        <w:shd w:val="clear" w:color="auto" w:fill="FFFFFF"/>
        <w:spacing w:after="150" w:line="240" w:lineRule="auto"/>
        <w:ind w:firstLine="0"/>
        <w:jc w:val="center"/>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noProof/>
          <w:color w:val="000000"/>
          <w:sz w:val="24"/>
          <w:szCs w:val="24"/>
          <w:lang w:eastAsia="ru-RU"/>
        </w:rPr>
        <w:lastRenderedPageBreak/>
        <w:drawing>
          <wp:inline distT="0" distB="0" distL="0" distR="0" wp14:anchorId="7BFC9466" wp14:editId="23D60D1C">
            <wp:extent cx="4410075" cy="3305175"/>
            <wp:effectExtent l="0" t="0" r="9525" b="9525"/>
            <wp:docPr id="27" name="Рисунок 27" descr="https://fsd.multiurok.ru/html/2024/09/22/s_66f0850c3e3dd/phpXEQuOD_S11_SG03_2024_06_html_4ac9d403afd774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fsd.multiurok.ru/html/2024/09/22/s_66f0850c3e3dd/phpXEQuOD_S11_SG03_2024_06_html_4ac9d403afd774a1.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410075" cy="3305175"/>
                    </a:xfrm>
                    <a:prstGeom prst="rect">
                      <a:avLst/>
                    </a:prstGeom>
                    <a:noFill/>
                    <a:ln>
                      <a:noFill/>
                    </a:ln>
                  </pic:spPr>
                </pic:pic>
              </a:graphicData>
            </a:graphic>
          </wp:inline>
        </w:drawing>
      </w:r>
    </w:p>
    <w:p w:rsidR="00186827" w:rsidRPr="009D6731" w:rsidRDefault="00186827" w:rsidP="00186827">
      <w:pPr>
        <w:shd w:val="clear" w:color="auto" w:fill="FFFFFF"/>
        <w:spacing w:after="150" w:line="240" w:lineRule="auto"/>
        <w:ind w:firstLine="0"/>
        <w:jc w:val="left"/>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b/>
          <w:bCs/>
          <w:color w:val="000000"/>
          <w:sz w:val="24"/>
          <w:szCs w:val="24"/>
          <w:lang w:eastAsia="ru-RU"/>
        </w:rPr>
        <w:t>Заключение</w:t>
      </w:r>
    </w:p>
    <w:p w:rsidR="00186827" w:rsidRPr="009D6731" w:rsidRDefault="00186827" w:rsidP="001D68BF">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Таким образом, РСЧС призвана решать большой круг задач, охватывающий все сферы деятельности экономики страны.</w:t>
      </w:r>
    </w:p>
    <w:p w:rsidR="00186827" w:rsidRPr="009D6731" w:rsidRDefault="00186827" w:rsidP="001D68BF">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РСЧС занимается проблемами экологии, оказания гуманитарной помощи пострадавшим в результате стихийных бедствий, аварий, катастроф, вооруженных конфликтов в России и за ее пределами, информационным обеспечением в зонах ЧС, созданием сил быстрого развертывания на все ЧС, где бы они ни происходили.</w:t>
      </w:r>
    </w:p>
    <w:p w:rsidR="00186827" w:rsidRPr="009D6731" w:rsidRDefault="00186827" w:rsidP="001D68BF">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i/>
          <w:iCs/>
          <w:color w:val="000000"/>
          <w:sz w:val="24"/>
          <w:szCs w:val="24"/>
          <w:lang w:eastAsia="ru-RU"/>
        </w:rPr>
        <w:t>Постановление Правительства РФ от 30.12.2003 N 794 (ред. от 17.05.2017) «Положение о Единой государственной системе предупреждения и ликвидации чрезвычайных ситуаций».</w:t>
      </w:r>
    </w:p>
    <w:p w:rsidR="00186827" w:rsidRPr="009D6731" w:rsidRDefault="00186827" w:rsidP="00186827">
      <w:pPr>
        <w:shd w:val="clear" w:color="auto" w:fill="FFFFFF"/>
        <w:spacing w:after="150" w:line="240" w:lineRule="auto"/>
        <w:ind w:firstLine="0"/>
        <w:jc w:val="center"/>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b/>
          <w:bCs/>
          <w:color w:val="000000"/>
          <w:sz w:val="24"/>
          <w:szCs w:val="24"/>
          <w:lang w:eastAsia="ru-RU"/>
        </w:rPr>
        <w:t>ПОМНИТЕ!</w:t>
      </w:r>
    </w:p>
    <w:p w:rsidR="00186827" w:rsidRPr="009D6731" w:rsidRDefault="00186827" w:rsidP="00186827">
      <w:pPr>
        <w:shd w:val="clear" w:color="auto" w:fill="FFFFFF"/>
        <w:spacing w:after="150" w:line="240" w:lineRule="auto"/>
        <w:ind w:firstLine="0"/>
        <w:jc w:val="center"/>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b/>
          <w:bCs/>
          <w:color w:val="000000"/>
          <w:sz w:val="24"/>
          <w:szCs w:val="24"/>
          <w:lang w:eastAsia="ru-RU"/>
        </w:rPr>
        <w:t>Правильные и грамотные действия могут сохранить Вашу жизнь!</w:t>
      </w:r>
    </w:p>
    <w:p w:rsidR="00186827" w:rsidRPr="009D6731" w:rsidRDefault="00186827" w:rsidP="00186827">
      <w:pPr>
        <w:shd w:val="clear" w:color="auto" w:fill="FFFFFF"/>
        <w:spacing w:after="150" w:line="240" w:lineRule="auto"/>
        <w:ind w:firstLine="0"/>
        <w:jc w:val="left"/>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 </w:t>
      </w:r>
    </w:p>
    <w:p w:rsidR="00186827" w:rsidRPr="009D6731" w:rsidRDefault="00186827" w:rsidP="00186827">
      <w:pPr>
        <w:shd w:val="clear" w:color="auto" w:fill="FFFFFF"/>
        <w:spacing w:after="150" w:line="240" w:lineRule="auto"/>
        <w:ind w:firstLine="0"/>
        <w:jc w:val="center"/>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b/>
          <w:bCs/>
          <w:color w:val="000000"/>
          <w:sz w:val="24"/>
          <w:szCs w:val="24"/>
          <w:lang w:eastAsia="ru-RU"/>
        </w:rPr>
        <w:t>ДОМАШНЕЕ ЗАДАНИЕ</w:t>
      </w:r>
    </w:p>
    <w:p w:rsidR="00186827" w:rsidRPr="009D6731" w:rsidRDefault="00186827" w:rsidP="00186827">
      <w:pPr>
        <w:numPr>
          <w:ilvl w:val="0"/>
          <w:numId w:val="17"/>
        </w:numPr>
        <w:shd w:val="clear" w:color="auto" w:fill="FFFFFF"/>
        <w:spacing w:after="150" w:line="240" w:lineRule="auto"/>
        <w:jc w:val="left"/>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Составить конспект лекции.</w:t>
      </w:r>
    </w:p>
    <w:p w:rsidR="00186827" w:rsidRDefault="00186827" w:rsidP="00186827">
      <w:pPr>
        <w:numPr>
          <w:ilvl w:val="0"/>
          <w:numId w:val="17"/>
        </w:numPr>
        <w:shd w:val="clear" w:color="auto" w:fill="FFFFFF"/>
        <w:spacing w:after="150" w:line="240" w:lineRule="auto"/>
        <w:jc w:val="left"/>
        <w:rPr>
          <w:rFonts w:ascii="Times New Roman" w:eastAsia="Times New Roman" w:hAnsi="Times New Roman" w:cs="Times New Roman"/>
          <w:color w:val="000000"/>
          <w:sz w:val="24"/>
          <w:szCs w:val="24"/>
          <w:lang w:eastAsia="ru-RU"/>
        </w:rPr>
      </w:pPr>
      <w:r w:rsidRPr="009D6731">
        <w:rPr>
          <w:rFonts w:ascii="Times New Roman" w:eastAsia="Times New Roman" w:hAnsi="Times New Roman" w:cs="Times New Roman"/>
          <w:color w:val="000000"/>
          <w:sz w:val="24"/>
          <w:szCs w:val="24"/>
          <w:lang w:eastAsia="ru-RU"/>
        </w:rPr>
        <w:t>Разработка инструкции поведения.</w:t>
      </w:r>
    </w:p>
    <w:p w:rsidR="00186827" w:rsidRDefault="00186827" w:rsidP="00186827">
      <w:pPr>
        <w:shd w:val="clear" w:color="auto" w:fill="FFFFFF"/>
        <w:spacing w:after="150" w:line="240" w:lineRule="auto"/>
        <w:ind w:left="720" w:firstLine="0"/>
        <w:jc w:val="left"/>
        <w:rPr>
          <w:rFonts w:ascii="Times New Roman" w:eastAsia="Times New Roman" w:hAnsi="Times New Roman" w:cs="Times New Roman"/>
          <w:color w:val="000000"/>
          <w:sz w:val="24"/>
          <w:szCs w:val="24"/>
          <w:lang w:eastAsia="ru-RU"/>
        </w:rPr>
      </w:pPr>
    </w:p>
    <w:p w:rsidR="00186827" w:rsidRPr="00A454DB" w:rsidRDefault="00186827" w:rsidP="00186827">
      <w:pPr>
        <w:spacing w:line="240" w:lineRule="auto"/>
        <w:rPr>
          <w:rFonts w:ascii="Times New Roman" w:hAnsi="Times New Roman" w:cs="Times New Roman"/>
          <w:b/>
          <w:bCs/>
          <w:sz w:val="24"/>
          <w:szCs w:val="24"/>
        </w:rPr>
      </w:pPr>
      <w:r w:rsidRPr="00A454DB">
        <w:rPr>
          <w:rFonts w:ascii="Times New Roman" w:hAnsi="Times New Roman" w:cs="Times New Roman"/>
          <w:b/>
          <w:bCs/>
          <w:sz w:val="24"/>
          <w:szCs w:val="24"/>
        </w:rPr>
        <w:t>Критерии оценивания:</w:t>
      </w:r>
    </w:p>
    <w:p w:rsidR="00186827" w:rsidRPr="00A454DB" w:rsidRDefault="00186827" w:rsidP="00186827">
      <w:pPr>
        <w:spacing w:line="240" w:lineRule="auto"/>
        <w:rPr>
          <w:rFonts w:ascii="Times New Roman" w:hAnsi="Times New Roman" w:cs="Times New Roman"/>
          <w:b/>
          <w:bCs/>
          <w:sz w:val="24"/>
          <w:szCs w:val="24"/>
        </w:rPr>
      </w:pPr>
    </w:p>
    <w:p w:rsidR="00186827" w:rsidRPr="00A454DB" w:rsidRDefault="00186827" w:rsidP="00186827">
      <w:pPr>
        <w:pStyle w:val="a8"/>
        <w:spacing w:before="0" w:beforeAutospacing="0" w:after="0" w:afterAutospacing="0"/>
        <w:ind w:left="284" w:hanging="142"/>
        <w:jc w:val="both"/>
        <w:rPr>
          <w:i/>
        </w:rPr>
      </w:pPr>
      <w:r w:rsidRPr="00A454DB">
        <w:rPr>
          <w:i/>
        </w:rPr>
        <w:t>оценка «5» ставится, если:</w:t>
      </w:r>
    </w:p>
    <w:p w:rsidR="00186827" w:rsidRPr="00A454DB" w:rsidRDefault="00186827" w:rsidP="00186827">
      <w:pPr>
        <w:pStyle w:val="a8"/>
        <w:numPr>
          <w:ilvl w:val="0"/>
          <w:numId w:val="57"/>
        </w:numPr>
        <w:spacing w:before="0" w:beforeAutospacing="0" w:after="0" w:afterAutospacing="0"/>
        <w:ind w:left="284" w:hanging="142"/>
        <w:jc w:val="both"/>
      </w:pPr>
      <w:r w:rsidRPr="00A454DB">
        <w:t xml:space="preserve">Студент самостоятельно выполнил все этапы решения задач </w:t>
      </w:r>
    </w:p>
    <w:p w:rsidR="00186827" w:rsidRPr="00A454DB" w:rsidRDefault="00186827" w:rsidP="00186827">
      <w:pPr>
        <w:pStyle w:val="a8"/>
        <w:numPr>
          <w:ilvl w:val="0"/>
          <w:numId w:val="57"/>
        </w:numPr>
        <w:spacing w:before="0" w:beforeAutospacing="0" w:after="0" w:afterAutospacing="0"/>
        <w:ind w:left="284" w:hanging="142"/>
        <w:jc w:val="both"/>
      </w:pPr>
      <w:r w:rsidRPr="00A454DB">
        <w:t>Работа выполнена полностью и получен верный ответ или иное требуемое представление результата работы;</w:t>
      </w:r>
    </w:p>
    <w:p w:rsidR="00186827" w:rsidRPr="00A454DB" w:rsidRDefault="00186827" w:rsidP="00186827">
      <w:pPr>
        <w:pStyle w:val="a8"/>
        <w:numPr>
          <w:ilvl w:val="0"/>
          <w:numId w:val="57"/>
        </w:numPr>
        <w:spacing w:before="0" w:beforeAutospacing="0" w:after="0" w:afterAutospacing="0"/>
        <w:ind w:left="284" w:hanging="142"/>
        <w:jc w:val="both"/>
      </w:pPr>
      <w:r w:rsidRPr="00A454DB">
        <w:t>Нет нарушений в оформлении работы</w:t>
      </w:r>
    </w:p>
    <w:p w:rsidR="00186827" w:rsidRPr="00A454DB" w:rsidRDefault="00186827" w:rsidP="00186827">
      <w:pPr>
        <w:pStyle w:val="a8"/>
        <w:numPr>
          <w:ilvl w:val="0"/>
          <w:numId w:val="57"/>
        </w:numPr>
        <w:spacing w:before="0" w:beforeAutospacing="0" w:after="0" w:afterAutospacing="0"/>
        <w:ind w:left="284" w:hanging="142"/>
        <w:jc w:val="both"/>
      </w:pPr>
      <w:r w:rsidRPr="00A454DB">
        <w:t>Правильно сформулированы выводы</w:t>
      </w:r>
    </w:p>
    <w:p w:rsidR="00186827" w:rsidRPr="00A454DB" w:rsidRDefault="00186827" w:rsidP="00186827">
      <w:pPr>
        <w:numPr>
          <w:ilvl w:val="0"/>
          <w:numId w:val="57"/>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правильно даны ответы на вопросы допуска и контрольные вопросы.</w:t>
      </w:r>
    </w:p>
    <w:p w:rsidR="00186827" w:rsidRPr="00A454DB" w:rsidRDefault="00186827" w:rsidP="00186827">
      <w:pPr>
        <w:pStyle w:val="a8"/>
        <w:keepNext/>
        <w:spacing w:before="0" w:beforeAutospacing="0" w:after="0" w:afterAutospacing="0"/>
        <w:ind w:left="284" w:hanging="142"/>
        <w:jc w:val="both"/>
        <w:rPr>
          <w:i/>
        </w:rPr>
      </w:pPr>
      <w:r w:rsidRPr="00A454DB">
        <w:rPr>
          <w:i/>
        </w:rPr>
        <w:lastRenderedPageBreak/>
        <w:t>оценка «4» ставится, если:</w:t>
      </w:r>
    </w:p>
    <w:p w:rsidR="00186827" w:rsidRPr="00A454DB" w:rsidRDefault="00186827" w:rsidP="00186827">
      <w:pPr>
        <w:pStyle w:val="a8"/>
        <w:numPr>
          <w:ilvl w:val="0"/>
          <w:numId w:val="58"/>
        </w:numPr>
        <w:spacing w:before="0" w:beforeAutospacing="0" w:after="0" w:afterAutospacing="0"/>
        <w:ind w:left="284" w:hanging="142"/>
        <w:jc w:val="both"/>
      </w:pPr>
      <w:r w:rsidRPr="00A454DB">
        <w:t>Работа выполнена полностью, но при выполнении обнаружились математические ошибки, не влияющие на конечный результат;</w:t>
      </w:r>
    </w:p>
    <w:p w:rsidR="00186827" w:rsidRPr="00A454DB" w:rsidRDefault="00186827" w:rsidP="00186827">
      <w:pPr>
        <w:pStyle w:val="a8"/>
        <w:numPr>
          <w:ilvl w:val="0"/>
          <w:numId w:val="58"/>
        </w:numPr>
        <w:spacing w:before="0" w:beforeAutospacing="0" w:after="0" w:afterAutospacing="0"/>
        <w:ind w:left="284" w:hanging="142"/>
        <w:jc w:val="both"/>
      </w:pPr>
      <w:r w:rsidRPr="00A454DB">
        <w:t>Незначительные нарушения в оформлении практической работы.</w:t>
      </w:r>
    </w:p>
    <w:p w:rsidR="00186827" w:rsidRPr="00A454DB" w:rsidRDefault="00186827" w:rsidP="00186827">
      <w:pPr>
        <w:pStyle w:val="a8"/>
        <w:numPr>
          <w:ilvl w:val="0"/>
          <w:numId w:val="58"/>
        </w:numPr>
        <w:spacing w:before="0" w:beforeAutospacing="0" w:after="0" w:afterAutospacing="0"/>
        <w:ind w:left="284" w:hanging="142"/>
        <w:jc w:val="both"/>
      </w:pPr>
      <w:r w:rsidRPr="00A454DB">
        <w:t>Правильно выполнен</w:t>
      </w:r>
      <w:r>
        <w:t>а большая часть работы (свыше 85</w:t>
      </w:r>
      <w:r w:rsidRPr="00A454DB">
        <w:t xml:space="preserve"> %);</w:t>
      </w:r>
    </w:p>
    <w:p w:rsidR="00186827" w:rsidRPr="00A454DB" w:rsidRDefault="00186827" w:rsidP="00186827">
      <w:pPr>
        <w:pStyle w:val="a8"/>
        <w:numPr>
          <w:ilvl w:val="0"/>
          <w:numId w:val="58"/>
        </w:numPr>
        <w:spacing w:before="0" w:beforeAutospacing="0" w:after="0" w:afterAutospacing="0"/>
        <w:ind w:left="284" w:hanging="142"/>
        <w:jc w:val="both"/>
      </w:pPr>
      <w:r w:rsidRPr="00A454DB">
        <w:t>Есть незначительные нарушения в оформлении работы.</w:t>
      </w:r>
    </w:p>
    <w:p w:rsidR="00186827" w:rsidRPr="00A454DB" w:rsidRDefault="00186827" w:rsidP="00186827">
      <w:pPr>
        <w:numPr>
          <w:ilvl w:val="0"/>
          <w:numId w:val="58"/>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на вопросы допуска и контрольные вопросы (допускаются 1-2 неточности в ответе).</w:t>
      </w:r>
    </w:p>
    <w:p w:rsidR="00186827" w:rsidRPr="00A454DB" w:rsidRDefault="00186827" w:rsidP="00186827">
      <w:pPr>
        <w:pStyle w:val="a8"/>
        <w:spacing w:before="0" w:beforeAutospacing="0" w:after="0" w:afterAutospacing="0"/>
        <w:ind w:left="284" w:hanging="142"/>
        <w:jc w:val="both"/>
        <w:rPr>
          <w:i/>
        </w:rPr>
      </w:pPr>
      <w:r w:rsidRPr="00A454DB">
        <w:rPr>
          <w:i/>
        </w:rPr>
        <w:t>оценка «3» ставится, если:</w:t>
      </w:r>
    </w:p>
    <w:p w:rsidR="00186827" w:rsidRPr="00A454DB" w:rsidRDefault="00186827" w:rsidP="00186827">
      <w:pPr>
        <w:pStyle w:val="a8"/>
        <w:numPr>
          <w:ilvl w:val="0"/>
          <w:numId w:val="59"/>
        </w:numPr>
        <w:spacing w:before="0" w:beforeAutospacing="0" w:after="0" w:afterAutospacing="0"/>
        <w:ind w:left="284" w:hanging="142"/>
        <w:jc w:val="both"/>
      </w:pPr>
      <w:r w:rsidRPr="00A454DB">
        <w:t>Работа выполнена полностью, но допущены ошибки, приводящие к неверному конечному результату.</w:t>
      </w:r>
    </w:p>
    <w:p w:rsidR="00186827" w:rsidRPr="00A454DB" w:rsidRDefault="00186827" w:rsidP="00186827">
      <w:pPr>
        <w:pStyle w:val="a8"/>
        <w:numPr>
          <w:ilvl w:val="0"/>
          <w:numId w:val="59"/>
        </w:numPr>
        <w:spacing w:before="0" w:beforeAutospacing="0" w:after="0" w:afterAutospacing="0"/>
        <w:ind w:left="284" w:hanging="142"/>
        <w:jc w:val="both"/>
      </w:pPr>
      <w:r w:rsidRPr="00A454DB">
        <w:t>Сделаны ошибочные выводы</w:t>
      </w:r>
    </w:p>
    <w:p w:rsidR="00186827" w:rsidRPr="00A454DB" w:rsidRDefault="00186827" w:rsidP="00186827">
      <w:pPr>
        <w:numPr>
          <w:ilvl w:val="0"/>
          <w:numId w:val="59"/>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на вопросы допуска и контрольные вопросы (допускаются 1-2 неточности в ответе).</w:t>
      </w:r>
    </w:p>
    <w:p w:rsidR="00186827" w:rsidRPr="00A454DB" w:rsidRDefault="00186827" w:rsidP="00186827">
      <w:pPr>
        <w:pStyle w:val="a8"/>
        <w:spacing w:before="0" w:beforeAutospacing="0" w:after="0" w:afterAutospacing="0"/>
        <w:ind w:left="284" w:hanging="142"/>
        <w:jc w:val="both"/>
      </w:pPr>
      <w:r w:rsidRPr="00A454DB">
        <w:t>оценка «2» ставится, если:</w:t>
      </w:r>
    </w:p>
    <w:p w:rsidR="00186827" w:rsidRPr="00A454DB" w:rsidRDefault="00186827" w:rsidP="00186827">
      <w:pPr>
        <w:pStyle w:val="a8"/>
        <w:numPr>
          <w:ilvl w:val="0"/>
          <w:numId w:val="59"/>
        </w:numPr>
        <w:spacing w:before="0" w:beforeAutospacing="0" w:after="0" w:afterAutospacing="0"/>
        <w:ind w:left="284" w:hanging="142"/>
        <w:jc w:val="both"/>
      </w:pPr>
      <w:r w:rsidRPr="00A454DB">
        <w:t>Допущены существенные ошибки, показавшие, что студент не владеет обязательными знаниями, умениями, необходимыми для выполнения работы, или значительная часть работы выполнена не самостоятельно.</w:t>
      </w:r>
    </w:p>
    <w:p w:rsidR="00186827" w:rsidRPr="00A454DB" w:rsidRDefault="00186827" w:rsidP="00186827">
      <w:pPr>
        <w:pStyle w:val="a8"/>
        <w:numPr>
          <w:ilvl w:val="0"/>
          <w:numId w:val="59"/>
        </w:numPr>
        <w:spacing w:before="0" w:beforeAutospacing="0" w:after="0" w:afterAutospacing="0"/>
        <w:ind w:left="284" w:hanging="142"/>
        <w:jc w:val="both"/>
      </w:pPr>
      <w:r w:rsidRPr="00A454DB">
        <w:t>Грубые нарушения в оформлении практической работы</w:t>
      </w:r>
    </w:p>
    <w:p w:rsidR="00186827" w:rsidRPr="00A454DB" w:rsidRDefault="00186827" w:rsidP="00186827">
      <w:pPr>
        <w:pStyle w:val="a8"/>
        <w:numPr>
          <w:ilvl w:val="0"/>
          <w:numId w:val="59"/>
        </w:numPr>
        <w:spacing w:before="0" w:beforeAutospacing="0" w:after="0" w:afterAutospacing="0"/>
        <w:ind w:left="284" w:hanging="142"/>
        <w:jc w:val="both"/>
      </w:pPr>
      <w:r w:rsidRPr="00A454DB">
        <w:t>Отсутствие требуемых выводов.</w:t>
      </w:r>
    </w:p>
    <w:p w:rsidR="00186827" w:rsidRPr="00A454DB" w:rsidRDefault="00186827" w:rsidP="00186827">
      <w:pPr>
        <w:numPr>
          <w:ilvl w:val="0"/>
          <w:numId w:val="59"/>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не на все вопросы допуска и контрольные вопросы</w:t>
      </w:r>
    </w:p>
    <w:p w:rsidR="00186827" w:rsidRPr="009D6731" w:rsidRDefault="00186827" w:rsidP="00186827">
      <w:pPr>
        <w:shd w:val="clear" w:color="auto" w:fill="FFFFFF"/>
        <w:spacing w:after="150" w:line="240" w:lineRule="auto"/>
        <w:ind w:firstLine="0"/>
        <w:jc w:val="left"/>
        <w:rPr>
          <w:rFonts w:ascii="Times New Roman" w:eastAsia="Times New Roman" w:hAnsi="Times New Roman" w:cs="Times New Roman"/>
          <w:color w:val="000000"/>
          <w:sz w:val="24"/>
          <w:szCs w:val="24"/>
          <w:lang w:eastAsia="ru-RU"/>
        </w:rPr>
      </w:pPr>
    </w:p>
    <w:p w:rsidR="00186827" w:rsidRPr="00AF0F15" w:rsidRDefault="00186827" w:rsidP="00186827"/>
    <w:p w:rsidR="00186827" w:rsidRDefault="00186827" w:rsidP="00186827">
      <w:pPr>
        <w:tabs>
          <w:tab w:val="left" w:pos="0"/>
        </w:tabs>
        <w:spacing w:line="240" w:lineRule="auto"/>
        <w:ind w:left="-426" w:firstLine="0"/>
        <w:jc w:val="center"/>
        <w:rPr>
          <w:rFonts w:ascii="Times New Roman" w:hAnsi="Times New Roman" w:cs="Times New Roman"/>
          <w:b/>
          <w:sz w:val="24"/>
          <w:szCs w:val="24"/>
        </w:rPr>
      </w:pPr>
      <w:r>
        <w:rPr>
          <w:rFonts w:ascii="Times New Roman" w:hAnsi="Times New Roman" w:cs="Times New Roman"/>
          <w:b/>
          <w:sz w:val="24"/>
          <w:szCs w:val="24"/>
        </w:rPr>
        <w:t xml:space="preserve">Практическое занятие №2 </w:t>
      </w:r>
    </w:p>
    <w:p w:rsidR="00186827" w:rsidRDefault="00186827" w:rsidP="00186827">
      <w:pPr>
        <w:tabs>
          <w:tab w:val="left" w:pos="0"/>
        </w:tabs>
        <w:spacing w:line="240" w:lineRule="auto"/>
        <w:ind w:left="-426" w:firstLine="0"/>
        <w:jc w:val="center"/>
        <w:rPr>
          <w:rFonts w:ascii="Times New Roman" w:hAnsi="Times New Roman" w:cs="Times New Roman"/>
          <w:b/>
          <w:sz w:val="24"/>
          <w:szCs w:val="24"/>
        </w:rPr>
      </w:pPr>
      <w:r w:rsidRPr="009D6731">
        <w:rPr>
          <w:rFonts w:ascii="Times New Roman" w:hAnsi="Times New Roman" w:cs="Times New Roman"/>
          <w:b/>
          <w:sz w:val="24"/>
          <w:szCs w:val="24"/>
        </w:rPr>
        <w:t>Правила поведения и порядок действий при угрозе или в случае террористического акта</w:t>
      </w:r>
    </w:p>
    <w:p w:rsidR="00186827" w:rsidRDefault="00186827" w:rsidP="00186827">
      <w:pPr>
        <w:tabs>
          <w:tab w:val="left" w:pos="0"/>
        </w:tabs>
        <w:spacing w:line="240" w:lineRule="auto"/>
        <w:ind w:left="-426" w:firstLine="0"/>
        <w:jc w:val="center"/>
        <w:rPr>
          <w:rFonts w:ascii="Times New Roman" w:hAnsi="Times New Roman" w:cs="Times New Roman"/>
          <w:b/>
          <w:sz w:val="24"/>
          <w:szCs w:val="24"/>
        </w:rPr>
      </w:pPr>
    </w:p>
    <w:p w:rsidR="00186827" w:rsidRPr="00B47286" w:rsidRDefault="00186827" w:rsidP="00186827">
      <w:pPr>
        <w:shd w:val="clear" w:color="auto" w:fill="FFFFFF"/>
        <w:spacing w:after="150" w:line="240" w:lineRule="auto"/>
        <w:ind w:left="720" w:firstLine="0"/>
        <w:jc w:val="left"/>
        <w:rPr>
          <w:rFonts w:ascii="Times New Roman" w:eastAsia="Times New Roman" w:hAnsi="Times New Roman" w:cs="Times New Roman"/>
          <w:color w:val="000000"/>
          <w:sz w:val="24"/>
          <w:szCs w:val="24"/>
          <w:lang w:eastAsia="ru-RU"/>
        </w:rPr>
      </w:pPr>
      <w:r w:rsidRPr="00B47286">
        <w:rPr>
          <w:rFonts w:ascii="Times New Roman" w:eastAsia="Times New Roman" w:hAnsi="Times New Roman" w:cs="Times New Roman"/>
          <w:sz w:val="24"/>
          <w:szCs w:val="24"/>
          <w:lang w:eastAsia="ru-RU"/>
        </w:rPr>
        <w:t>Цель</w:t>
      </w:r>
      <w:r>
        <w:rPr>
          <w:rFonts w:ascii="Times New Roman" w:eastAsia="Times New Roman" w:hAnsi="Times New Roman" w:cs="Times New Roman"/>
          <w:sz w:val="24"/>
          <w:szCs w:val="24"/>
          <w:lang w:eastAsia="ru-RU"/>
        </w:rPr>
        <w:t xml:space="preserve"> занятия</w:t>
      </w:r>
      <w:r w:rsidRPr="00B47286">
        <w:rPr>
          <w:rFonts w:ascii="Times New Roman" w:eastAsia="Times New Roman" w:hAnsi="Times New Roman" w:cs="Times New Roman"/>
          <w:sz w:val="24"/>
          <w:szCs w:val="24"/>
          <w:lang w:eastAsia="ru-RU"/>
        </w:rPr>
        <w:t>:</w:t>
      </w:r>
    </w:p>
    <w:p w:rsidR="00186827" w:rsidRPr="00B47286" w:rsidRDefault="00186827" w:rsidP="00186827">
      <w:pPr>
        <w:numPr>
          <w:ilvl w:val="0"/>
          <w:numId w:val="11"/>
        </w:numPr>
        <w:shd w:val="clear" w:color="auto" w:fill="FFFFFF"/>
        <w:spacing w:after="150" w:line="240" w:lineRule="auto"/>
        <w:jc w:val="left"/>
        <w:rPr>
          <w:rFonts w:ascii="Times New Roman" w:eastAsia="Times New Roman" w:hAnsi="Times New Roman" w:cs="Times New Roman"/>
          <w:color w:val="000000"/>
          <w:sz w:val="24"/>
          <w:szCs w:val="24"/>
          <w:lang w:eastAsia="ru-RU"/>
        </w:rPr>
      </w:pPr>
      <w:r w:rsidRPr="00B47286">
        <w:rPr>
          <w:rFonts w:ascii="Times New Roman" w:eastAsia="Times New Roman" w:hAnsi="Times New Roman" w:cs="Times New Roman"/>
          <w:sz w:val="24"/>
          <w:szCs w:val="24"/>
          <w:lang w:eastAsia="ru-RU"/>
        </w:rPr>
        <w:t>сформировать умение определять последовательность действий в экстремальных ситуациях, связанных с терроризмом;</w:t>
      </w:r>
    </w:p>
    <w:p w:rsidR="00186827" w:rsidRPr="00B47286" w:rsidRDefault="00186827" w:rsidP="00186827">
      <w:pPr>
        <w:numPr>
          <w:ilvl w:val="0"/>
          <w:numId w:val="11"/>
        </w:numPr>
        <w:shd w:val="clear" w:color="auto" w:fill="FFFFFF"/>
        <w:spacing w:after="150" w:line="240" w:lineRule="auto"/>
        <w:jc w:val="left"/>
        <w:rPr>
          <w:rFonts w:ascii="Times New Roman" w:eastAsia="Times New Roman" w:hAnsi="Times New Roman" w:cs="Times New Roman"/>
          <w:color w:val="000000"/>
          <w:sz w:val="24"/>
          <w:szCs w:val="24"/>
          <w:lang w:eastAsia="ru-RU"/>
        </w:rPr>
      </w:pPr>
      <w:r w:rsidRPr="00B47286">
        <w:rPr>
          <w:rFonts w:ascii="Times New Roman" w:eastAsia="Times New Roman" w:hAnsi="Times New Roman" w:cs="Times New Roman"/>
          <w:sz w:val="24"/>
          <w:szCs w:val="24"/>
          <w:lang w:eastAsia="ru-RU"/>
        </w:rPr>
        <w:t>развивать умения анализировать сложившуюся обстановку, научить правильно и своевременно реагировать на чрезвычайную ситуацию;</w:t>
      </w:r>
    </w:p>
    <w:p w:rsidR="00186827" w:rsidRPr="00B47286" w:rsidRDefault="00186827" w:rsidP="00186827">
      <w:pPr>
        <w:numPr>
          <w:ilvl w:val="0"/>
          <w:numId w:val="11"/>
        </w:numPr>
        <w:shd w:val="clear" w:color="auto" w:fill="FFFFFF"/>
        <w:spacing w:after="150" w:line="240" w:lineRule="auto"/>
        <w:jc w:val="left"/>
        <w:rPr>
          <w:rFonts w:ascii="Times New Roman" w:eastAsia="Times New Roman" w:hAnsi="Times New Roman" w:cs="Times New Roman"/>
          <w:color w:val="000000"/>
          <w:sz w:val="24"/>
          <w:szCs w:val="24"/>
          <w:lang w:eastAsia="ru-RU"/>
        </w:rPr>
      </w:pPr>
      <w:proofErr w:type="gramStart"/>
      <w:r w:rsidRPr="00B47286">
        <w:rPr>
          <w:rFonts w:ascii="Times New Roman" w:eastAsia="Times New Roman" w:hAnsi="Times New Roman" w:cs="Times New Roman"/>
          <w:sz w:val="24"/>
          <w:szCs w:val="24"/>
          <w:lang w:eastAsia="ru-RU"/>
        </w:rPr>
        <w:t>воспитывать  самостоятельность</w:t>
      </w:r>
      <w:proofErr w:type="gramEnd"/>
      <w:r w:rsidRPr="00B47286">
        <w:rPr>
          <w:rFonts w:ascii="Times New Roman" w:eastAsia="Times New Roman" w:hAnsi="Times New Roman" w:cs="Times New Roman"/>
          <w:sz w:val="24"/>
          <w:szCs w:val="24"/>
          <w:lang w:eastAsia="ru-RU"/>
        </w:rPr>
        <w:t>, выдержку устанавливать последовательность действий при сложившийся ситуации.</w:t>
      </w:r>
    </w:p>
    <w:p w:rsidR="00186827" w:rsidRPr="00B47286" w:rsidRDefault="00186827" w:rsidP="00186827">
      <w:pPr>
        <w:shd w:val="clear" w:color="auto" w:fill="FFFFFF"/>
        <w:spacing w:after="150" w:line="240" w:lineRule="auto"/>
        <w:ind w:left="720" w:firstLine="0"/>
        <w:jc w:val="left"/>
        <w:rPr>
          <w:rFonts w:ascii="Times New Roman" w:eastAsia="Times New Roman" w:hAnsi="Times New Roman" w:cs="Times New Roman"/>
          <w:b/>
          <w:sz w:val="24"/>
          <w:szCs w:val="24"/>
          <w:lang w:eastAsia="ru-RU"/>
        </w:rPr>
      </w:pPr>
      <w:r w:rsidRPr="00B47286">
        <w:rPr>
          <w:rFonts w:ascii="Times New Roman" w:eastAsia="Times New Roman" w:hAnsi="Times New Roman" w:cs="Times New Roman"/>
          <w:b/>
          <w:sz w:val="24"/>
          <w:szCs w:val="24"/>
          <w:lang w:eastAsia="ru-RU"/>
        </w:rPr>
        <w:t>Литература:</w:t>
      </w:r>
    </w:p>
    <w:p w:rsidR="00186827" w:rsidRPr="00B47286" w:rsidRDefault="00186827" w:rsidP="00186827">
      <w:pPr>
        <w:shd w:val="clear" w:color="auto" w:fill="FFFFFF"/>
        <w:spacing w:after="150" w:line="240" w:lineRule="auto"/>
        <w:ind w:left="720" w:firstLine="0"/>
        <w:jc w:val="left"/>
        <w:rPr>
          <w:rFonts w:ascii="Times New Roman" w:eastAsia="Times New Roman" w:hAnsi="Times New Roman" w:cs="Times New Roman"/>
          <w:sz w:val="24"/>
          <w:szCs w:val="24"/>
          <w:lang w:eastAsia="ru-RU"/>
        </w:rPr>
      </w:pPr>
      <w:proofErr w:type="spellStart"/>
      <w:r w:rsidRPr="00B47286">
        <w:rPr>
          <w:rFonts w:ascii="Times New Roman" w:eastAsia="Times New Roman" w:hAnsi="Times New Roman" w:cs="Times New Roman"/>
          <w:sz w:val="24"/>
          <w:szCs w:val="24"/>
          <w:lang w:eastAsia="ru-RU"/>
        </w:rPr>
        <w:t>Н.В.Косолапова</w:t>
      </w:r>
      <w:proofErr w:type="spellEnd"/>
      <w:r w:rsidRPr="00B47286">
        <w:rPr>
          <w:rFonts w:ascii="Times New Roman" w:eastAsia="Times New Roman" w:hAnsi="Times New Roman" w:cs="Times New Roman"/>
          <w:sz w:val="24"/>
          <w:szCs w:val="24"/>
          <w:lang w:eastAsia="ru-RU"/>
        </w:rPr>
        <w:t>. Основы безопасности жизнедеятельности: учебник-М.:  Академия, 2013.</w:t>
      </w:r>
    </w:p>
    <w:p w:rsidR="00186827" w:rsidRPr="00B47286" w:rsidRDefault="00186827" w:rsidP="00186827">
      <w:pPr>
        <w:shd w:val="clear" w:color="auto" w:fill="FFFFFF"/>
        <w:spacing w:after="150" w:line="240" w:lineRule="auto"/>
        <w:ind w:left="720" w:firstLine="0"/>
        <w:jc w:val="left"/>
        <w:rPr>
          <w:rFonts w:ascii="Times New Roman" w:eastAsia="Times New Roman" w:hAnsi="Times New Roman" w:cs="Times New Roman"/>
          <w:sz w:val="24"/>
          <w:szCs w:val="24"/>
          <w:lang w:eastAsia="ru-RU"/>
        </w:rPr>
      </w:pPr>
      <w:proofErr w:type="spellStart"/>
      <w:r w:rsidRPr="00B47286">
        <w:rPr>
          <w:rFonts w:ascii="Times New Roman" w:eastAsia="Times New Roman" w:hAnsi="Times New Roman" w:cs="Times New Roman"/>
          <w:sz w:val="24"/>
          <w:szCs w:val="24"/>
          <w:lang w:eastAsia="ru-RU"/>
        </w:rPr>
        <w:t>Т.А.Хван</w:t>
      </w:r>
      <w:proofErr w:type="spellEnd"/>
      <w:r w:rsidRPr="00B47286">
        <w:rPr>
          <w:rFonts w:ascii="Times New Roman" w:eastAsia="Times New Roman" w:hAnsi="Times New Roman" w:cs="Times New Roman"/>
          <w:sz w:val="24"/>
          <w:szCs w:val="24"/>
          <w:lang w:eastAsia="ru-RU"/>
        </w:rPr>
        <w:t>. ОБЖ- Р.: Феникс, 2013.</w:t>
      </w:r>
    </w:p>
    <w:p w:rsidR="00186827" w:rsidRPr="009D6731" w:rsidRDefault="00186827" w:rsidP="00186827">
      <w:pPr>
        <w:rPr>
          <w:rFonts w:ascii="Times New Roman" w:hAnsi="Times New Roman" w:cs="Times New Roman"/>
          <w:b/>
          <w:sz w:val="24"/>
          <w:szCs w:val="24"/>
        </w:rPr>
      </w:pPr>
      <w:r w:rsidRPr="009D6731">
        <w:rPr>
          <w:rFonts w:ascii="Times New Roman" w:hAnsi="Times New Roman" w:cs="Times New Roman"/>
          <w:b/>
          <w:sz w:val="24"/>
          <w:szCs w:val="24"/>
        </w:rPr>
        <w:t>Изложение и изучение нового материала, практическое занятие.</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16"/>
          <w:b/>
          <w:bCs/>
          <w:color w:val="000000"/>
        </w:rPr>
        <w:t>Задание №1. </w:t>
      </w:r>
      <w:r w:rsidRPr="00B47286">
        <w:rPr>
          <w:rStyle w:val="c16"/>
          <w:b/>
          <w:bCs/>
          <w:i/>
          <w:iCs/>
          <w:color w:val="000000"/>
        </w:rPr>
        <w:t>Составить памятку о порядке действий при обнаружении подозрительного предмета</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16"/>
          <w:b/>
          <w:bCs/>
          <w:color w:val="000000"/>
        </w:rPr>
        <w:t>I - вариант</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0"/>
          <w:color w:val="000000"/>
        </w:rPr>
        <w:t>- </w:t>
      </w:r>
      <w:r w:rsidRPr="00B47286">
        <w:rPr>
          <w:rStyle w:val="c5"/>
          <w:color w:val="000000"/>
        </w:rPr>
        <w:t>Порядок действий при обнаружении подозрительного предмета</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0"/>
          <w:color w:val="000000"/>
        </w:rPr>
        <w:t>- Действия при обнаружении подозрительного предмета в подъезде жилого дома, в общественном транспорте</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2"/>
          <w:b/>
          <w:bCs/>
          <w:color w:val="000000"/>
        </w:rPr>
        <w:t>II - вариант</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0"/>
          <w:color w:val="000000"/>
        </w:rPr>
        <w:t>- </w:t>
      </w:r>
      <w:r w:rsidRPr="00B47286">
        <w:rPr>
          <w:rStyle w:val="c0"/>
          <w:color w:val="000000"/>
          <w:shd w:val="clear" w:color="auto" w:fill="FFFFFF"/>
        </w:rPr>
        <w:t>Признаки взрывного устройства</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0"/>
          <w:color w:val="000000"/>
        </w:rPr>
        <w:t>- Действия при обнаружении подозрительного предмета в учреждении</w:t>
      </w:r>
    </w:p>
    <w:p w:rsidR="00186827" w:rsidRPr="00B47286" w:rsidRDefault="00186827" w:rsidP="00186827">
      <w:pPr>
        <w:shd w:val="clear" w:color="auto" w:fill="FFFFFF"/>
        <w:rPr>
          <w:rFonts w:ascii="Times New Roman" w:hAnsi="Times New Roman" w:cs="Times New Roman"/>
          <w:color w:val="000000"/>
          <w:sz w:val="24"/>
          <w:szCs w:val="24"/>
        </w:rPr>
      </w:pPr>
      <w:r w:rsidRPr="00B47286">
        <w:rPr>
          <w:rStyle w:val="c9"/>
          <w:rFonts w:ascii="Times New Roman" w:hAnsi="Times New Roman" w:cs="Times New Roman"/>
          <w:b/>
          <w:bCs/>
          <w:i/>
          <w:iCs/>
          <w:color w:val="000000"/>
          <w:sz w:val="24"/>
          <w:szCs w:val="24"/>
        </w:rPr>
        <w:lastRenderedPageBreak/>
        <w:t>Ответ:</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16"/>
          <w:b/>
          <w:bCs/>
          <w:color w:val="000000"/>
        </w:rPr>
        <w:t>I - вариант</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0"/>
          <w:color w:val="000000"/>
        </w:rPr>
        <w:t>- </w:t>
      </w:r>
      <w:r w:rsidRPr="00B47286">
        <w:rPr>
          <w:rStyle w:val="c5"/>
          <w:color w:val="000000"/>
        </w:rPr>
        <w:t>Порядок действий при обнаружении подозрительного предмета</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0"/>
          <w:color w:val="000000"/>
        </w:rPr>
        <w:t>- Действия при обнаружении подозрительного предмета в подъезде жилого дома, в общественном транспорте</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2"/>
          <w:b/>
          <w:bCs/>
          <w:color w:val="000000"/>
        </w:rPr>
        <w:t>Порядок действий при обнаружении подозрительного предмета:</w:t>
      </w:r>
      <w:r w:rsidRPr="00B47286">
        <w:rPr>
          <w:color w:val="000000"/>
        </w:rPr>
        <w:br/>
      </w:r>
      <w:r w:rsidRPr="00B47286">
        <w:rPr>
          <w:rStyle w:val="c5"/>
          <w:color w:val="000000"/>
        </w:rPr>
        <w:t>Категорически запрещается трогать, вскрывать, передвигать или предпринимать какие-либо иные действия с обнаруженным предметом.</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5"/>
          <w:color w:val="000000"/>
        </w:rPr>
        <w:t>Не рекомендуется использовать мобильные телефоны и другие средства радиосвязи вблизи такого предмета.</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5"/>
          <w:color w:val="000000"/>
        </w:rPr>
        <w:t>Необходимо немедленно сообщить об обнаружении подозрительного предмета в полицию или иные компетентные органы.</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2"/>
          <w:b/>
          <w:bCs/>
          <w:color w:val="000000"/>
        </w:rPr>
        <w:t>В подъезде жилого дома:</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5"/>
          <w:color w:val="000000"/>
        </w:rPr>
        <w:t>Если вы обнаружили неизвестный предмет в подъезде своего дома:</w:t>
      </w:r>
      <w:r w:rsidRPr="00B47286">
        <w:rPr>
          <w:color w:val="000000"/>
        </w:rPr>
        <w:br/>
      </w:r>
      <w:r w:rsidRPr="00B47286">
        <w:rPr>
          <w:rStyle w:val="c5"/>
          <w:color w:val="000000"/>
        </w:rPr>
        <w:t>1. Спросите у соседей. Возможно, он принадлежит им.</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5"/>
          <w:color w:val="000000"/>
        </w:rPr>
        <w:t>2. Если владелец предмета не установлен – немедленно сообщите о находке в компетентные органы.</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2"/>
          <w:b/>
          <w:bCs/>
          <w:color w:val="000000"/>
        </w:rPr>
        <w:t>В общественном транспорте:</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5"/>
          <w:color w:val="000000"/>
        </w:rPr>
        <w:t>Если вы обнаружили забытую или бесхозную вещь в общественном транспорте:</w:t>
      </w:r>
      <w:r w:rsidRPr="00B47286">
        <w:rPr>
          <w:color w:val="000000"/>
        </w:rPr>
        <w:br/>
      </w:r>
      <w:r w:rsidRPr="00B47286">
        <w:rPr>
          <w:rStyle w:val="c5"/>
          <w:color w:val="000000"/>
        </w:rPr>
        <w:t>1. Опросите людей, находящихся рядом. Постарайтесь установить, чья она и кто ее мог оставить.</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5"/>
          <w:color w:val="000000"/>
        </w:rPr>
        <w:t>2. Если её хозяин не установлен, немедленно сообщите о находке водителю.</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2"/>
          <w:b/>
          <w:bCs/>
          <w:color w:val="000000"/>
        </w:rPr>
        <w:t>II - вариант</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0"/>
          <w:color w:val="000000"/>
        </w:rPr>
        <w:t>- </w:t>
      </w:r>
      <w:r w:rsidRPr="00B47286">
        <w:rPr>
          <w:rStyle w:val="c0"/>
          <w:color w:val="000000"/>
          <w:shd w:val="clear" w:color="auto" w:fill="FFFFFF"/>
        </w:rPr>
        <w:t>Признаки взрывного устройства</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0"/>
          <w:color w:val="000000"/>
        </w:rPr>
        <w:t>- Действия при обнаружении подозрительного предмета в учреждении</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2"/>
          <w:b/>
          <w:bCs/>
          <w:color w:val="000000"/>
          <w:shd w:val="clear" w:color="auto" w:fill="FFFFFF"/>
        </w:rPr>
        <w:t>Признаки взрывного устройства:</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5"/>
          <w:color w:val="000000"/>
          <w:shd w:val="clear" w:color="auto" w:fill="FFFFFF"/>
        </w:rPr>
        <w:t>1. Присутствие проводов, небольших антенн, изоленты, шпагата, веревки, скотча в пакете, либо торчащие из пакета.</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5"/>
          <w:color w:val="000000"/>
          <w:shd w:val="clear" w:color="auto" w:fill="FFFFFF"/>
        </w:rPr>
        <w:t>2. Шум из обнаруженных подозрительных предметов (пакетов, сумок и др.). Это может быть тиканье часов, щелчки и т.п.</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5"/>
          <w:color w:val="000000"/>
          <w:shd w:val="clear" w:color="auto" w:fill="FFFFFF"/>
        </w:rPr>
        <w:t>3. Наличие на найденном подозрительном предмете элементов питания (батареек).</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5"/>
          <w:color w:val="000000"/>
          <w:shd w:val="clear" w:color="auto" w:fill="FFFFFF"/>
        </w:rPr>
        <w:t>4. Растяжки из проволоки, веревок, шпагата, лески;</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5"/>
          <w:color w:val="000000"/>
          <w:shd w:val="clear" w:color="auto" w:fill="FFFFFF"/>
        </w:rPr>
        <w:t>5. Необычное размещение предмета;</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5"/>
          <w:color w:val="000000"/>
          <w:shd w:val="clear" w:color="auto" w:fill="FFFFFF"/>
        </w:rPr>
        <w:t>6. Наличие предмета, несвойственного для данной местности;</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5"/>
          <w:color w:val="000000"/>
          <w:shd w:val="clear" w:color="auto" w:fill="FFFFFF"/>
        </w:rPr>
        <w:t>7. Специфический запах, несвойственный для данной местности.</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2"/>
          <w:b/>
          <w:bCs/>
          <w:color w:val="000000"/>
        </w:rPr>
        <w:t>В учреждении:</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5"/>
          <w:color w:val="000000"/>
        </w:rPr>
        <w:t>Если вы обнаружили неизвестный предмет в учреждении, организации:</w:t>
      </w:r>
      <w:r w:rsidRPr="00B47286">
        <w:rPr>
          <w:color w:val="000000"/>
        </w:rPr>
        <w:br/>
      </w:r>
      <w:r w:rsidRPr="00B47286">
        <w:rPr>
          <w:rStyle w:val="c5"/>
          <w:color w:val="000000"/>
        </w:rPr>
        <w:t>1. Немедленно сообщите о находке администрации или охране учреждения.</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5"/>
          <w:color w:val="000000"/>
        </w:rPr>
        <w:t>2. Зафиксируйте время и место обнаружения неизвестного предмета.</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5"/>
          <w:color w:val="000000"/>
        </w:rPr>
        <w:t>3. Предпримите меры к тому, чтобы люди отошли как можно дальше от подозрительного предмета и опасной зоны.</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5"/>
          <w:color w:val="000000"/>
        </w:rPr>
        <w:t>4. Дождитесь прибытия представителей компетентных органов, укажите место расположения подозрительного предмета, время и обстоятельства его обнаружения.</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5"/>
          <w:color w:val="000000"/>
        </w:rPr>
        <w:t>5. Не паникуйте. О возможной угрозе взрыва сообщите только тем, кому необходимо знать о случившемся.</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16"/>
          <w:b/>
          <w:bCs/>
          <w:color w:val="000000"/>
        </w:rPr>
        <w:t>Задание №2 </w:t>
      </w:r>
      <w:r w:rsidRPr="00B47286">
        <w:rPr>
          <w:rStyle w:val="c16"/>
          <w:b/>
          <w:bCs/>
          <w:i/>
          <w:iCs/>
          <w:color w:val="000000"/>
        </w:rPr>
        <w:t>Ваши действия в экстремальных ситуациях, связанных с терроризмом.</w:t>
      </w:r>
    </w:p>
    <w:p w:rsidR="00186827" w:rsidRPr="00B47286" w:rsidRDefault="00186827" w:rsidP="00186827">
      <w:pPr>
        <w:shd w:val="clear" w:color="auto" w:fill="FFFFFF"/>
        <w:rPr>
          <w:rFonts w:ascii="Times New Roman" w:hAnsi="Times New Roman" w:cs="Times New Roman"/>
          <w:color w:val="000000"/>
          <w:sz w:val="24"/>
          <w:szCs w:val="24"/>
        </w:rPr>
      </w:pPr>
      <w:r w:rsidRPr="00B47286">
        <w:rPr>
          <w:rStyle w:val="c16"/>
          <w:rFonts w:ascii="Times New Roman" w:hAnsi="Times New Roman" w:cs="Times New Roman"/>
          <w:b/>
          <w:bCs/>
          <w:color w:val="000000"/>
          <w:sz w:val="24"/>
          <w:szCs w:val="24"/>
        </w:rPr>
        <w:t>I - вариант.</w:t>
      </w:r>
      <w:r w:rsidRPr="00B47286">
        <w:rPr>
          <w:rStyle w:val="c0"/>
          <w:rFonts w:ascii="Times New Roman" w:hAnsi="Times New Roman" w:cs="Times New Roman"/>
          <w:color w:val="000000"/>
          <w:sz w:val="24"/>
          <w:szCs w:val="24"/>
        </w:rPr>
        <w:t> Если вдруг произошел взрыв.</w:t>
      </w:r>
    </w:p>
    <w:p w:rsidR="00186827" w:rsidRPr="00B47286" w:rsidRDefault="00186827" w:rsidP="00186827">
      <w:pPr>
        <w:shd w:val="clear" w:color="auto" w:fill="FFFFFF"/>
        <w:rPr>
          <w:rFonts w:ascii="Times New Roman" w:hAnsi="Times New Roman" w:cs="Times New Roman"/>
          <w:color w:val="000000"/>
          <w:sz w:val="24"/>
          <w:szCs w:val="24"/>
        </w:rPr>
      </w:pPr>
      <w:r w:rsidRPr="00B47286">
        <w:rPr>
          <w:rStyle w:val="c16"/>
          <w:rFonts w:ascii="Times New Roman" w:hAnsi="Times New Roman" w:cs="Times New Roman"/>
          <w:b/>
          <w:bCs/>
          <w:color w:val="000000"/>
          <w:sz w:val="24"/>
          <w:szCs w:val="24"/>
        </w:rPr>
        <w:t>II - вариант. </w:t>
      </w:r>
      <w:r w:rsidRPr="00B47286">
        <w:rPr>
          <w:rStyle w:val="c0"/>
          <w:rFonts w:ascii="Times New Roman" w:hAnsi="Times New Roman" w:cs="Times New Roman"/>
          <w:color w:val="000000"/>
          <w:sz w:val="24"/>
          <w:szCs w:val="24"/>
        </w:rPr>
        <w:t>Правила поведения в случае захвата вас в заложники.</w:t>
      </w:r>
    </w:p>
    <w:p w:rsidR="00186827" w:rsidRPr="00B47286" w:rsidRDefault="00186827" w:rsidP="00186827">
      <w:pPr>
        <w:shd w:val="clear" w:color="auto" w:fill="FFFFFF"/>
        <w:rPr>
          <w:rFonts w:ascii="Times New Roman" w:hAnsi="Times New Roman" w:cs="Times New Roman"/>
          <w:color w:val="000000"/>
          <w:sz w:val="24"/>
          <w:szCs w:val="24"/>
        </w:rPr>
      </w:pPr>
      <w:r w:rsidRPr="00B47286">
        <w:rPr>
          <w:rStyle w:val="c9"/>
          <w:rFonts w:ascii="Times New Roman" w:hAnsi="Times New Roman" w:cs="Times New Roman"/>
          <w:b/>
          <w:bCs/>
          <w:i/>
          <w:iCs/>
          <w:color w:val="000000"/>
          <w:sz w:val="24"/>
          <w:szCs w:val="24"/>
        </w:rPr>
        <w:t>Ответ:</w:t>
      </w:r>
    </w:p>
    <w:p w:rsidR="00186827" w:rsidRPr="00B47286" w:rsidRDefault="00186827" w:rsidP="00186827">
      <w:pPr>
        <w:shd w:val="clear" w:color="auto" w:fill="FFFFFF"/>
        <w:rPr>
          <w:rFonts w:ascii="Times New Roman" w:hAnsi="Times New Roman" w:cs="Times New Roman"/>
          <w:color w:val="000000"/>
          <w:sz w:val="24"/>
          <w:szCs w:val="24"/>
        </w:rPr>
      </w:pPr>
      <w:r w:rsidRPr="00B47286">
        <w:rPr>
          <w:rStyle w:val="c16"/>
          <w:rFonts w:ascii="Times New Roman" w:hAnsi="Times New Roman" w:cs="Times New Roman"/>
          <w:b/>
          <w:bCs/>
          <w:color w:val="000000"/>
          <w:sz w:val="24"/>
          <w:szCs w:val="24"/>
        </w:rPr>
        <w:t>I - вариант</w:t>
      </w:r>
      <w:r w:rsidRPr="00B47286">
        <w:rPr>
          <w:rStyle w:val="c0"/>
          <w:rFonts w:ascii="Times New Roman" w:hAnsi="Times New Roman" w:cs="Times New Roman"/>
          <w:color w:val="000000"/>
          <w:sz w:val="24"/>
          <w:szCs w:val="24"/>
        </w:rPr>
        <w:t>. Если вдруг произошел взрыв.</w:t>
      </w:r>
    </w:p>
    <w:p w:rsidR="00186827" w:rsidRPr="00B47286" w:rsidRDefault="00186827" w:rsidP="00186827">
      <w:pPr>
        <w:numPr>
          <w:ilvl w:val="0"/>
          <w:numId w:val="18"/>
        </w:numPr>
        <w:shd w:val="clear" w:color="auto" w:fill="FFFFFF"/>
        <w:spacing w:before="100" w:beforeAutospacing="1" w:after="100" w:afterAutospacing="1" w:line="240" w:lineRule="auto"/>
        <w:ind w:left="0" w:firstLine="900"/>
        <w:jc w:val="left"/>
        <w:rPr>
          <w:rFonts w:ascii="Times New Roman" w:hAnsi="Times New Roman" w:cs="Times New Roman"/>
          <w:color w:val="000000"/>
          <w:sz w:val="24"/>
          <w:szCs w:val="24"/>
        </w:rPr>
      </w:pPr>
      <w:r w:rsidRPr="00B47286">
        <w:rPr>
          <w:rStyle w:val="c5"/>
          <w:rFonts w:ascii="Times New Roman" w:hAnsi="Times New Roman" w:cs="Times New Roman"/>
          <w:color w:val="000000"/>
          <w:sz w:val="24"/>
          <w:szCs w:val="24"/>
        </w:rPr>
        <w:t>Постарайтесь успокоиться и уточнить обстановку.</w:t>
      </w:r>
    </w:p>
    <w:p w:rsidR="00186827" w:rsidRPr="00B47286" w:rsidRDefault="00186827" w:rsidP="00186827">
      <w:pPr>
        <w:numPr>
          <w:ilvl w:val="0"/>
          <w:numId w:val="18"/>
        </w:numPr>
        <w:shd w:val="clear" w:color="auto" w:fill="FFFFFF"/>
        <w:spacing w:before="100" w:beforeAutospacing="1" w:after="100" w:afterAutospacing="1" w:line="240" w:lineRule="auto"/>
        <w:ind w:left="0" w:firstLine="900"/>
        <w:rPr>
          <w:rFonts w:ascii="Times New Roman" w:hAnsi="Times New Roman" w:cs="Times New Roman"/>
          <w:color w:val="000000"/>
          <w:sz w:val="24"/>
          <w:szCs w:val="24"/>
        </w:rPr>
      </w:pPr>
      <w:r w:rsidRPr="00B47286">
        <w:rPr>
          <w:rStyle w:val="c5"/>
          <w:rFonts w:ascii="Times New Roman" w:hAnsi="Times New Roman" w:cs="Times New Roman"/>
          <w:color w:val="000000"/>
          <w:sz w:val="24"/>
          <w:szCs w:val="24"/>
        </w:rPr>
        <w:lastRenderedPageBreak/>
        <w:t>Продвигайтесь осторожно, не трогайте руками поврежденные конструкции и провода.</w:t>
      </w:r>
    </w:p>
    <w:p w:rsidR="00186827" w:rsidRPr="00B47286" w:rsidRDefault="00186827" w:rsidP="00186827">
      <w:pPr>
        <w:numPr>
          <w:ilvl w:val="0"/>
          <w:numId w:val="18"/>
        </w:numPr>
        <w:shd w:val="clear" w:color="auto" w:fill="FFFFFF"/>
        <w:spacing w:before="100" w:beforeAutospacing="1" w:after="100" w:afterAutospacing="1" w:line="240" w:lineRule="auto"/>
        <w:ind w:left="0" w:firstLine="900"/>
        <w:rPr>
          <w:rFonts w:ascii="Times New Roman" w:hAnsi="Times New Roman" w:cs="Times New Roman"/>
          <w:color w:val="000000"/>
          <w:sz w:val="24"/>
          <w:szCs w:val="24"/>
        </w:rPr>
      </w:pPr>
      <w:r w:rsidRPr="00B47286">
        <w:rPr>
          <w:rStyle w:val="c5"/>
          <w:rFonts w:ascii="Times New Roman" w:hAnsi="Times New Roman" w:cs="Times New Roman"/>
          <w:color w:val="000000"/>
          <w:sz w:val="24"/>
          <w:szCs w:val="24"/>
        </w:rPr>
        <w:t>В разрушенном или поврежденном помещении из-за опасности взрыва скопившихся газов нельзя пользоваться открытым пламенем (спичками, зажигалками, свечами, факелами и т. п.).</w:t>
      </w:r>
    </w:p>
    <w:p w:rsidR="00186827" w:rsidRPr="00B47286" w:rsidRDefault="00186827" w:rsidP="00186827">
      <w:pPr>
        <w:numPr>
          <w:ilvl w:val="0"/>
          <w:numId w:val="18"/>
        </w:numPr>
        <w:shd w:val="clear" w:color="auto" w:fill="FFFFFF"/>
        <w:spacing w:before="100" w:beforeAutospacing="1" w:after="100" w:afterAutospacing="1" w:line="240" w:lineRule="auto"/>
        <w:ind w:left="0" w:firstLine="900"/>
        <w:rPr>
          <w:rFonts w:ascii="Times New Roman" w:hAnsi="Times New Roman" w:cs="Times New Roman"/>
          <w:color w:val="000000"/>
          <w:sz w:val="24"/>
          <w:szCs w:val="24"/>
        </w:rPr>
      </w:pPr>
      <w:r w:rsidRPr="00B47286">
        <w:rPr>
          <w:rStyle w:val="c5"/>
          <w:rFonts w:ascii="Times New Roman" w:hAnsi="Times New Roman" w:cs="Times New Roman"/>
          <w:color w:val="000000"/>
          <w:sz w:val="24"/>
          <w:szCs w:val="24"/>
        </w:rPr>
        <w:t>При задымлении защитите органы дыхания смоченным платком (лоскутом ткани, полотенцем).</w:t>
      </w:r>
    </w:p>
    <w:p w:rsidR="00186827" w:rsidRPr="00B47286" w:rsidRDefault="00186827" w:rsidP="00186827">
      <w:pPr>
        <w:numPr>
          <w:ilvl w:val="0"/>
          <w:numId w:val="18"/>
        </w:numPr>
        <w:shd w:val="clear" w:color="auto" w:fill="FFFFFF"/>
        <w:spacing w:before="100" w:beforeAutospacing="1" w:after="100" w:afterAutospacing="1" w:line="240" w:lineRule="auto"/>
        <w:ind w:left="0" w:firstLine="900"/>
        <w:rPr>
          <w:rFonts w:ascii="Times New Roman" w:hAnsi="Times New Roman" w:cs="Times New Roman"/>
          <w:color w:val="000000"/>
          <w:sz w:val="24"/>
          <w:szCs w:val="24"/>
        </w:rPr>
      </w:pPr>
      <w:r w:rsidRPr="00B47286">
        <w:rPr>
          <w:rStyle w:val="c5"/>
          <w:rFonts w:ascii="Times New Roman" w:hAnsi="Times New Roman" w:cs="Times New Roman"/>
          <w:color w:val="000000"/>
          <w:sz w:val="24"/>
          <w:szCs w:val="24"/>
        </w:rPr>
        <w:t>Включите локальную (квартирную) систему оповещения и проверьте возможность взаимного общения (теле-, радио-, телефонной связью, голосом).</w:t>
      </w:r>
    </w:p>
    <w:p w:rsidR="00186827" w:rsidRPr="00B47286" w:rsidRDefault="00186827" w:rsidP="00186827">
      <w:pPr>
        <w:numPr>
          <w:ilvl w:val="0"/>
          <w:numId w:val="18"/>
        </w:numPr>
        <w:shd w:val="clear" w:color="auto" w:fill="FFFFFF"/>
        <w:spacing w:before="100" w:beforeAutospacing="1" w:after="100" w:afterAutospacing="1" w:line="240" w:lineRule="auto"/>
        <w:ind w:left="0" w:firstLine="900"/>
        <w:rPr>
          <w:rFonts w:ascii="Times New Roman" w:hAnsi="Times New Roman" w:cs="Times New Roman"/>
          <w:color w:val="000000"/>
          <w:sz w:val="24"/>
          <w:szCs w:val="24"/>
        </w:rPr>
      </w:pPr>
      <w:r w:rsidRPr="00B47286">
        <w:rPr>
          <w:rStyle w:val="c5"/>
          <w:rFonts w:ascii="Times New Roman" w:hAnsi="Times New Roman" w:cs="Times New Roman"/>
          <w:color w:val="000000"/>
          <w:sz w:val="24"/>
          <w:szCs w:val="24"/>
        </w:rPr>
        <w:t>В случае вынужденной эвакуации возьмите необходимые носильные вещи, деньги, ценности. Изолируйте квартиру (закройте все двери и окна), немедленно сообщите о случившемся по телефону в соответствующие органы правопорядка. Оповестите соседей об эвакуации. Помогите престарелым и инвалидам покинуть помещение. Возьмите на учет лиц, оставшихся в помещении. Входную дверь плотно прикройте, не закрывая на замок.</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5"/>
          <w:color w:val="000000"/>
        </w:rPr>
        <w:t>При невозможности эвакуации необходимо принять меры, чтобы о вас знали. Выйдите на балкон или откройте окно и зовите на помощь.</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5"/>
          <w:color w:val="000000"/>
        </w:rPr>
        <w:t>Выходя из дома, отойдите на безопасное расстояние от него и не предпринимайте самостоятельных решений об отъезде к родственникам и знакомым.</w:t>
      </w:r>
    </w:p>
    <w:p w:rsidR="00186827" w:rsidRPr="00B47286" w:rsidRDefault="00186827" w:rsidP="00186827">
      <w:pPr>
        <w:numPr>
          <w:ilvl w:val="0"/>
          <w:numId w:val="19"/>
        </w:numPr>
        <w:shd w:val="clear" w:color="auto" w:fill="FFFFFF"/>
        <w:spacing w:before="100" w:beforeAutospacing="1" w:after="100" w:afterAutospacing="1" w:line="240" w:lineRule="auto"/>
        <w:ind w:left="0" w:firstLine="900"/>
        <w:rPr>
          <w:rFonts w:ascii="Times New Roman" w:hAnsi="Times New Roman" w:cs="Times New Roman"/>
          <w:color w:val="000000"/>
          <w:sz w:val="24"/>
          <w:szCs w:val="24"/>
        </w:rPr>
      </w:pPr>
      <w:r w:rsidRPr="00B47286">
        <w:rPr>
          <w:rStyle w:val="c5"/>
          <w:rFonts w:ascii="Times New Roman" w:hAnsi="Times New Roman" w:cs="Times New Roman"/>
          <w:color w:val="000000"/>
          <w:sz w:val="24"/>
          <w:szCs w:val="24"/>
        </w:rPr>
        <w:t>Действуйте в строгом соответствии с указаниями должностных лиц.</w:t>
      </w:r>
    </w:p>
    <w:p w:rsidR="00186827" w:rsidRPr="00B47286" w:rsidRDefault="00186827" w:rsidP="00186827">
      <w:pPr>
        <w:shd w:val="clear" w:color="auto" w:fill="FFFFFF"/>
        <w:rPr>
          <w:rFonts w:ascii="Times New Roman" w:hAnsi="Times New Roman" w:cs="Times New Roman"/>
          <w:color w:val="000000"/>
          <w:sz w:val="24"/>
          <w:szCs w:val="24"/>
        </w:rPr>
      </w:pPr>
      <w:r w:rsidRPr="00B47286">
        <w:rPr>
          <w:rStyle w:val="c16"/>
          <w:rFonts w:ascii="Times New Roman" w:hAnsi="Times New Roman" w:cs="Times New Roman"/>
          <w:b/>
          <w:bCs/>
          <w:color w:val="000000"/>
          <w:sz w:val="24"/>
          <w:szCs w:val="24"/>
        </w:rPr>
        <w:t>II - вариант. </w:t>
      </w:r>
      <w:r w:rsidRPr="00B47286">
        <w:rPr>
          <w:rStyle w:val="c0"/>
          <w:rFonts w:ascii="Times New Roman" w:hAnsi="Times New Roman" w:cs="Times New Roman"/>
          <w:color w:val="000000"/>
          <w:sz w:val="24"/>
          <w:szCs w:val="24"/>
        </w:rPr>
        <w:t>Правила поведения в случае захвата вас в заложники.</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5"/>
          <w:color w:val="000000"/>
        </w:rPr>
        <w:t>1.Не подвергайте себя излишнему риску, старайтесь ограничить любые контакты с преступниками, не вызывайте у них агрессии своими действиями или словами, особенно если они находятся в состоянии алкогольного или наркотического опьянения.</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5"/>
          <w:color w:val="000000"/>
        </w:rPr>
        <w:t>2.Старайтесь по мере возможности смягчить враждебность преступников к себе, оставаясь покладистым, спокойным и миролюбивым.</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5"/>
          <w:color w:val="000000"/>
        </w:rPr>
        <w:t>3.Не прибегайте к крайним мерам для того, чтобы освободиться самостоятельно, если непосредственно при захвате вам не удалось вырваться и спастись бегством.</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5"/>
          <w:color w:val="000000"/>
        </w:rPr>
        <w:t>4.С момента захвата контролируйте свои действия. Старайтесь фиксировать все действия преступников.</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5"/>
          <w:color w:val="000000"/>
        </w:rPr>
        <w:t>5.Оцените свое местоположение и не поддавайтесь панике. Старайтесь оставаться спокойным даже в тех условиях, когда преступники угрожают вам физической расправой, а также пытаются ограничить вам подвижность, зрение или слух, создают тяжелые бытовые условия, например, ограничивают в пище, воде.</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5"/>
          <w:color w:val="000000"/>
        </w:rPr>
        <w:t>6.Используйте любую возможность для сообщения (передачи информации) о своем местонахождении, приметах преступников, особенностях их поведения своим родственникам или правоохранительным органам.</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5"/>
          <w:color w:val="000000"/>
        </w:rPr>
        <w:t>7.Не реагируйте на провокационные действия террористов, не задавайте им вопросов и старайтесь не смотреть им в глаза: это может вызвать по отношению к вам дополнительную агрессию. Выполняйте требования террористов и спрашивайте у них разрешение на любые ваши действия.</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5"/>
          <w:color w:val="000000"/>
        </w:rPr>
        <w:t>8.В захваченном террористами транспортном средстве оставайтесь на своем месте, не перемещайтесь по салону, старайтесь меньше привлекать к себе внимание преступников.</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5"/>
          <w:color w:val="000000"/>
        </w:rPr>
        <w:t>9.Избегайте необдуманных действий, которые могут поставить под угрозу вашу жизнь и жизнь других пассажиров, особенно при захвате террористами воздушных судов.</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5"/>
          <w:color w:val="000000"/>
        </w:rPr>
        <w:t>10.В случае силового освобождения заложников (при штурме спецподразделения) попытайтесь укрыться за предметами (кресло, стол и другие предметы мебели), прикрыть свое тело от пуль подручными средствами, всем тем, что способно ослабить пробивное действие пуль.</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0"/>
          <w:color w:val="000000"/>
        </w:rPr>
        <w:lastRenderedPageBreak/>
        <w:t>11.Попытайтесь отойти от входных дверей, окон, иллюминаторов, люков и занять горизонтальное положение, оставаясь в таком положении до поступления команды на выход из помещения от командира штурмовой группы. В дальнейшем беспрекословно выполняйте все его команды.</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5"/>
          <w:color w:val="000000"/>
        </w:rPr>
        <w:t>12.В момент штурма не берите в руки оружие преступников, так как вас могут принять за бандитов и открыть по вам огонь на поражение.</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5"/>
          <w:color w:val="000000"/>
        </w:rPr>
        <w:t>13.Старайтесь по возможности не позволить бандитам занять место среди заложников.</w:t>
      </w:r>
    </w:p>
    <w:p w:rsidR="00186827" w:rsidRPr="00B47286" w:rsidRDefault="00186827" w:rsidP="00186827">
      <w:pPr>
        <w:pStyle w:val="c3"/>
        <w:shd w:val="clear" w:color="auto" w:fill="FFFFFF"/>
        <w:spacing w:before="0" w:beforeAutospacing="0" w:after="0" w:afterAutospacing="0"/>
        <w:jc w:val="both"/>
        <w:rPr>
          <w:color w:val="000000"/>
        </w:rPr>
      </w:pPr>
      <w:r>
        <w:rPr>
          <w:rStyle w:val="c16"/>
          <w:b/>
          <w:bCs/>
          <w:color w:val="000000"/>
        </w:rPr>
        <w:t>Задание №3</w:t>
      </w:r>
      <w:r w:rsidRPr="00B47286">
        <w:rPr>
          <w:rStyle w:val="c16"/>
          <w:b/>
          <w:bCs/>
          <w:color w:val="000000"/>
        </w:rPr>
        <w:t>. </w:t>
      </w:r>
      <w:r w:rsidRPr="00B47286">
        <w:rPr>
          <w:rStyle w:val="c16"/>
          <w:b/>
          <w:bCs/>
          <w:i/>
          <w:iCs/>
          <w:color w:val="000000"/>
        </w:rPr>
        <w:t>Составить памятку о порядке действий при обнаружении подозрительного предмета</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16"/>
          <w:b/>
          <w:bCs/>
          <w:color w:val="000000"/>
        </w:rPr>
        <w:t>I - вариант</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0"/>
          <w:color w:val="000000"/>
        </w:rPr>
        <w:t>- </w:t>
      </w:r>
      <w:r w:rsidRPr="00B47286">
        <w:rPr>
          <w:rStyle w:val="c5"/>
          <w:color w:val="000000"/>
        </w:rPr>
        <w:t>Порядок действий при обнаружении подозрительного предмета</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0"/>
          <w:color w:val="000000"/>
        </w:rPr>
        <w:t>- Действия при обнаружении подозрительного предмета в подъезде жилого дома, в общественном транспорте</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2"/>
          <w:b/>
          <w:bCs/>
          <w:color w:val="000000"/>
        </w:rPr>
        <w:t>II - вариант</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0"/>
          <w:color w:val="000000"/>
        </w:rPr>
        <w:t>- </w:t>
      </w:r>
      <w:r w:rsidRPr="00B47286">
        <w:rPr>
          <w:rStyle w:val="c0"/>
          <w:color w:val="000000"/>
          <w:shd w:val="clear" w:color="auto" w:fill="FFFFFF"/>
        </w:rPr>
        <w:t>Признаки взрывного устройства</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0"/>
          <w:color w:val="000000"/>
        </w:rPr>
        <w:t>- Действия при обнаружении подозрительного предмета в учреждении</w:t>
      </w:r>
    </w:p>
    <w:p w:rsidR="00186827" w:rsidRPr="00B47286" w:rsidRDefault="00186827" w:rsidP="00186827">
      <w:pPr>
        <w:pStyle w:val="c3"/>
        <w:shd w:val="clear" w:color="auto" w:fill="FFFFFF"/>
        <w:spacing w:before="0" w:beforeAutospacing="0" w:after="0" w:afterAutospacing="0"/>
        <w:jc w:val="both"/>
        <w:rPr>
          <w:color w:val="000000"/>
        </w:rPr>
      </w:pPr>
      <w:r>
        <w:rPr>
          <w:rStyle w:val="c16"/>
          <w:b/>
          <w:bCs/>
          <w:color w:val="000000"/>
        </w:rPr>
        <w:t>Задание №4</w:t>
      </w:r>
      <w:r w:rsidRPr="00B47286">
        <w:rPr>
          <w:rStyle w:val="c16"/>
          <w:b/>
          <w:bCs/>
          <w:color w:val="000000"/>
        </w:rPr>
        <w:t> </w:t>
      </w:r>
      <w:r w:rsidRPr="00B47286">
        <w:rPr>
          <w:rStyle w:val="c16"/>
          <w:b/>
          <w:bCs/>
          <w:i/>
          <w:iCs/>
          <w:color w:val="000000"/>
        </w:rPr>
        <w:t>Ваши действия в экстремальных ситуациях, связанных с терроризмом.</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16"/>
          <w:b/>
          <w:bCs/>
          <w:color w:val="000000"/>
        </w:rPr>
        <w:t>I - вариант.</w:t>
      </w:r>
      <w:r w:rsidRPr="00B47286">
        <w:rPr>
          <w:rStyle w:val="c0"/>
          <w:color w:val="000000"/>
        </w:rPr>
        <w:t> Если вдруг произошел взрыв.</w:t>
      </w:r>
    </w:p>
    <w:p w:rsidR="00186827" w:rsidRPr="00B47286" w:rsidRDefault="00186827" w:rsidP="00186827">
      <w:pPr>
        <w:pStyle w:val="c3"/>
        <w:shd w:val="clear" w:color="auto" w:fill="FFFFFF"/>
        <w:spacing w:before="0" w:beforeAutospacing="0" w:after="0" w:afterAutospacing="0"/>
        <w:jc w:val="both"/>
        <w:rPr>
          <w:color w:val="000000"/>
        </w:rPr>
      </w:pPr>
      <w:r w:rsidRPr="00B47286">
        <w:rPr>
          <w:rStyle w:val="c16"/>
          <w:b/>
          <w:bCs/>
          <w:color w:val="000000"/>
        </w:rPr>
        <w:t>II - вариант. </w:t>
      </w:r>
      <w:r w:rsidRPr="00B47286">
        <w:rPr>
          <w:rStyle w:val="c0"/>
          <w:color w:val="000000"/>
        </w:rPr>
        <w:t>Правила поведения в случае захвата вас в заложники.</w:t>
      </w:r>
    </w:p>
    <w:p w:rsidR="00186827" w:rsidRDefault="00186827" w:rsidP="00186827">
      <w:pPr>
        <w:tabs>
          <w:tab w:val="left" w:pos="0"/>
        </w:tabs>
        <w:spacing w:line="240" w:lineRule="auto"/>
        <w:ind w:left="-426" w:firstLine="0"/>
        <w:jc w:val="center"/>
        <w:rPr>
          <w:rFonts w:ascii="Times New Roman" w:hAnsi="Times New Roman" w:cs="Times New Roman"/>
          <w:b/>
          <w:sz w:val="24"/>
          <w:szCs w:val="24"/>
        </w:rPr>
      </w:pPr>
    </w:p>
    <w:p w:rsidR="00186827" w:rsidRPr="00A454DB" w:rsidRDefault="00186827" w:rsidP="00186827">
      <w:pPr>
        <w:spacing w:line="240" w:lineRule="auto"/>
        <w:rPr>
          <w:rFonts w:ascii="Times New Roman" w:hAnsi="Times New Roman" w:cs="Times New Roman"/>
          <w:b/>
          <w:bCs/>
          <w:sz w:val="24"/>
          <w:szCs w:val="24"/>
        </w:rPr>
      </w:pPr>
      <w:r w:rsidRPr="00A454DB">
        <w:rPr>
          <w:rFonts w:ascii="Times New Roman" w:hAnsi="Times New Roman" w:cs="Times New Roman"/>
          <w:b/>
          <w:bCs/>
          <w:sz w:val="24"/>
          <w:szCs w:val="24"/>
        </w:rPr>
        <w:t>Критерии оценивания:</w:t>
      </w:r>
    </w:p>
    <w:p w:rsidR="00186827" w:rsidRPr="00A454DB" w:rsidRDefault="00186827" w:rsidP="00186827">
      <w:pPr>
        <w:spacing w:line="240" w:lineRule="auto"/>
        <w:rPr>
          <w:rFonts w:ascii="Times New Roman" w:hAnsi="Times New Roman" w:cs="Times New Roman"/>
          <w:b/>
          <w:bCs/>
          <w:sz w:val="24"/>
          <w:szCs w:val="24"/>
        </w:rPr>
      </w:pPr>
    </w:p>
    <w:p w:rsidR="00186827" w:rsidRPr="00A454DB" w:rsidRDefault="00186827" w:rsidP="00186827">
      <w:pPr>
        <w:pStyle w:val="a8"/>
        <w:spacing w:before="0" w:beforeAutospacing="0" w:after="0" w:afterAutospacing="0"/>
        <w:ind w:left="284" w:hanging="142"/>
        <w:jc w:val="both"/>
        <w:rPr>
          <w:i/>
        </w:rPr>
      </w:pPr>
      <w:r w:rsidRPr="00A454DB">
        <w:rPr>
          <w:i/>
        </w:rPr>
        <w:t>оценка «5» ставится, если:</w:t>
      </w:r>
    </w:p>
    <w:p w:rsidR="00186827" w:rsidRPr="00A454DB" w:rsidRDefault="00186827" w:rsidP="00186827">
      <w:pPr>
        <w:pStyle w:val="a8"/>
        <w:numPr>
          <w:ilvl w:val="0"/>
          <w:numId w:val="57"/>
        </w:numPr>
        <w:spacing w:before="0" w:beforeAutospacing="0" w:after="0" w:afterAutospacing="0"/>
        <w:ind w:left="284" w:hanging="142"/>
        <w:jc w:val="both"/>
      </w:pPr>
      <w:r w:rsidRPr="00A454DB">
        <w:t xml:space="preserve">Студент самостоятельно выполнил все этапы решения задач </w:t>
      </w:r>
    </w:p>
    <w:p w:rsidR="00186827" w:rsidRPr="00A454DB" w:rsidRDefault="00186827" w:rsidP="00186827">
      <w:pPr>
        <w:pStyle w:val="a8"/>
        <w:numPr>
          <w:ilvl w:val="0"/>
          <w:numId w:val="57"/>
        </w:numPr>
        <w:spacing w:before="0" w:beforeAutospacing="0" w:after="0" w:afterAutospacing="0"/>
        <w:ind w:left="284" w:hanging="142"/>
        <w:jc w:val="both"/>
      </w:pPr>
      <w:r w:rsidRPr="00A454DB">
        <w:t>Работа выполнена полностью и получен верный ответ или иное требуемое представление результата работы;</w:t>
      </w:r>
    </w:p>
    <w:p w:rsidR="00186827" w:rsidRPr="00A454DB" w:rsidRDefault="00186827" w:rsidP="00186827">
      <w:pPr>
        <w:pStyle w:val="a8"/>
        <w:numPr>
          <w:ilvl w:val="0"/>
          <w:numId w:val="57"/>
        </w:numPr>
        <w:spacing w:before="0" w:beforeAutospacing="0" w:after="0" w:afterAutospacing="0"/>
        <w:ind w:left="284" w:hanging="142"/>
        <w:jc w:val="both"/>
      </w:pPr>
      <w:r w:rsidRPr="00A454DB">
        <w:t>Нет нарушений в оформлении работы</w:t>
      </w:r>
    </w:p>
    <w:p w:rsidR="00186827" w:rsidRPr="00A454DB" w:rsidRDefault="00186827" w:rsidP="00186827">
      <w:pPr>
        <w:pStyle w:val="a8"/>
        <w:numPr>
          <w:ilvl w:val="0"/>
          <w:numId w:val="57"/>
        </w:numPr>
        <w:spacing w:before="0" w:beforeAutospacing="0" w:after="0" w:afterAutospacing="0"/>
        <w:ind w:left="284" w:hanging="142"/>
        <w:jc w:val="both"/>
      </w:pPr>
      <w:r w:rsidRPr="00A454DB">
        <w:t>Правильно сформулированы выводы</w:t>
      </w:r>
    </w:p>
    <w:p w:rsidR="00186827" w:rsidRPr="00A454DB" w:rsidRDefault="00186827" w:rsidP="00186827">
      <w:pPr>
        <w:numPr>
          <w:ilvl w:val="0"/>
          <w:numId w:val="57"/>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правильно даны ответы на вопросы допуска и контрольные вопросы.</w:t>
      </w:r>
    </w:p>
    <w:p w:rsidR="00186827" w:rsidRPr="00A454DB" w:rsidRDefault="00186827" w:rsidP="00186827">
      <w:pPr>
        <w:pStyle w:val="a8"/>
        <w:keepNext/>
        <w:spacing w:before="0" w:beforeAutospacing="0" w:after="0" w:afterAutospacing="0"/>
        <w:ind w:left="284" w:hanging="142"/>
        <w:jc w:val="both"/>
        <w:rPr>
          <w:i/>
        </w:rPr>
      </w:pPr>
      <w:r w:rsidRPr="00A454DB">
        <w:rPr>
          <w:i/>
        </w:rPr>
        <w:t>оценка «4» ставится, если:</w:t>
      </w:r>
    </w:p>
    <w:p w:rsidR="00186827" w:rsidRPr="00A454DB" w:rsidRDefault="00186827" w:rsidP="00186827">
      <w:pPr>
        <w:pStyle w:val="a8"/>
        <w:numPr>
          <w:ilvl w:val="0"/>
          <w:numId w:val="58"/>
        </w:numPr>
        <w:spacing w:before="0" w:beforeAutospacing="0" w:after="0" w:afterAutospacing="0"/>
        <w:ind w:left="284" w:hanging="142"/>
        <w:jc w:val="both"/>
      </w:pPr>
      <w:r w:rsidRPr="00A454DB">
        <w:t>Работа выполнена полностью, но при выполнении обнаружились математические ошибки, не влияющие на конечный результат;</w:t>
      </w:r>
    </w:p>
    <w:p w:rsidR="00186827" w:rsidRPr="00A454DB" w:rsidRDefault="00186827" w:rsidP="00186827">
      <w:pPr>
        <w:pStyle w:val="a8"/>
        <w:numPr>
          <w:ilvl w:val="0"/>
          <w:numId w:val="58"/>
        </w:numPr>
        <w:spacing w:before="0" w:beforeAutospacing="0" w:after="0" w:afterAutospacing="0"/>
        <w:ind w:left="284" w:hanging="142"/>
        <w:jc w:val="both"/>
      </w:pPr>
      <w:r w:rsidRPr="00A454DB">
        <w:t>Незначительные нарушения в оформлении практической работы.</w:t>
      </w:r>
    </w:p>
    <w:p w:rsidR="00186827" w:rsidRPr="00A454DB" w:rsidRDefault="00186827" w:rsidP="00186827">
      <w:pPr>
        <w:pStyle w:val="a8"/>
        <w:numPr>
          <w:ilvl w:val="0"/>
          <w:numId w:val="58"/>
        </w:numPr>
        <w:spacing w:before="0" w:beforeAutospacing="0" w:after="0" w:afterAutospacing="0"/>
        <w:ind w:left="284" w:hanging="142"/>
        <w:jc w:val="both"/>
      </w:pPr>
      <w:r w:rsidRPr="00A454DB">
        <w:t>Правильно выполнен</w:t>
      </w:r>
      <w:r>
        <w:t>а большая часть работы (свыше 85</w:t>
      </w:r>
      <w:r w:rsidRPr="00A454DB">
        <w:t xml:space="preserve"> %);</w:t>
      </w:r>
    </w:p>
    <w:p w:rsidR="00186827" w:rsidRPr="00A454DB" w:rsidRDefault="00186827" w:rsidP="00186827">
      <w:pPr>
        <w:pStyle w:val="a8"/>
        <w:numPr>
          <w:ilvl w:val="0"/>
          <w:numId w:val="58"/>
        </w:numPr>
        <w:spacing w:before="0" w:beforeAutospacing="0" w:after="0" w:afterAutospacing="0"/>
        <w:ind w:left="284" w:hanging="142"/>
        <w:jc w:val="both"/>
      </w:pPr>
      <w:r w:rsidRPr="00A454DB">
        <w:t>Есть незначительные нарушения в оформлении работы.</w:t>
      </w:r>
    </w:p>
    <w:p w:rsidR="00186827" w:rsidRPr="00A454DB" w:rsidRDefault="00186827" w:rsidP="00186827">
      <w:pPr>
        <w:numPr>
          <w:ilvl w:val="0"/>
          <w:numId w:val="58"/>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на вопросы допуска и контрольные вопросы (допускаются 1-2 неточности в ответе).</w:t>
      </w:r>
    </w:p>
    <w:p w:rsidR="00186827" w:rsidRPr="00A454DB" w:rsidRDefault="00186827" w:rsidP="00186827">
      <w:pPr>
        <w:pStyle w:val="a8"/>
        <w:spacing w:before="0" w:beforeAutospacing="0" w:after="0" w:afterAutospacing="0"/>
        <w:ind w:left="284" w:hanging="142"/>
        <w:jc w:val="both"/>
        <w:rPr>
          <w:i/>
        </w:rPr>
      </w:pPr>
      <w:r w:rsidRPr="00A454DB">
        <w:rPr>
          <w:i/>
        </w:rPr>
        <w:t>оценка «3» ставится, если:</w:t>
      </w:r>
    </w:p>
    <w:p w:rsidR="00186827" w:rsidRPr="00A454DB" w:rsidRDefault="00186827" w:rsidP="00186827">
      <w:pPr>
        <w:pStyle w:val="a8"/>
        <w:numPr>
          <w:ilvl w:val="0"/>
          <w:numId w:val="59"/>
        </w:numPr>
        <w:spacing w:before="0" w:beforeAutospacing="0" w:after="0" w:afterAutospacing="0"/>
        <w:ind w:left="284" w:hanging="142"/>
        <w:jc w:val="both"/>
      </w:pPr>
      <w:r w:rsidRPr="00A454DB">
        <w:t>Работа выполнена полностью, но допущены ошибки, приводящие к неверному конечному результату.</w:t>
      </w:r>
    </w:p>
    <w:p w:rsidR="00186827" w:rsidRPr="00A454DB" w:rsidRDefault="00186827" w:rsidP="00186827">
      <w:pPr>
        <w:pStyle w:val="a8"/>
        <w:numPr>
          <w:ilvl w:val="0"/>
          <w:numId w:val="59"/>
        </w:numPr>
        <w:spacing w:before="0" w:beforeAutospacing="0" w:after="0" w:afterAutospacing="0"/>
        <w:ind w:left="284" w:hanging="142"/>
        <w:jc w:val="both"/>
      </w:pPr>
      <w:r w:rsidRPr="00A454DB">
        <w:t>Сделаны ошибочные выводы</w:t>
      </w:r>
    </w:p>
    <w:p w:rsidR="00186827" w:rsidRPr="00A454DB" w:rsidRDefault="00186827" w:rsidP="00186827">
      <w:pPr>
        <w:numPr>
          <w:ilvl w:val="0"/>
          <w:numId w:val="59"/>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на вопросы допуска и контрольные вопросы (допускаются 1-2 неточности в ответе).</w:t>
      </w:r>
    </w:p>
    <w:p w:rsidR="00186827" w:rsidRPr="00A454DB" w:rsidRDefault="00186827" w:rsidP="00186827">
      <w:pPr>
        <w:pStyle w:val="a8"/>
        <w:spacing w:before="0" w:beforeAutospacing="0" w:after="0" w:afterAutospacing="0"/>
        <w:ind w:left="284" w:hanging="142"/>
        <w:jc w:val="both"/>
      </w:pPr>
      <w:r w:rsidRPr="00A454DB">
        <w:t>оценка «2» ставится, если:</w:t>
      </w:r>
    </w:p>
    <w:p w:rsidR="00186827" w:rsidRPr="00A454DB" w:rsidRDefault="00186827" w:rsidP="00186827">
      <w:pPr>
        <w:pStyle w:val="a8"/>
        <w:numPr>
          <w:ilvl w:val="0"/>
          <w:numId w:val="59"/>
        </w:numPr>
        <w:spacing w:before="0" w:beforeAutospacing="0" w:after="0" w:afterAutospacing="0"/>
        <w:ind w:left="284" w:hanging="142"/>
        <w:jc w:val="both"/>
      </w:pPr>
      <w:r w:rsidRPr="00A454DB">
        <w:t>Допущены существенные ошибки, показавшие, что студент не владеет обязательными знаниями, умениями, необходимыми для выполнения работы, или значительная часть работы выполнена не самостоятельно.</w:t>
      </w:r>
    </w:p>
    <w:p w:rsidR="00186827" w:rsidRPr="00A454DB" w:rsidRDefault="00186827" w:rsidP="00186827">
      <w:pPr>
        <w:pStyle w:val="a8"/>
        <w:numPr>
          <w:ilvl w:val="0"/>
          <w:numId w:val="59"/>
        </w:numPr>
        <w:spacing w:before="0" w:beforeAutospacing="0" w:after="0" w:afterAutospacing="0"/>
        <w:ind w:left="284" w:hanging="142"/>
        <w:jc w:val="both"/>
      </w:pPr>
      <w:r w:rsidRPr="00A454DB">
        <w:t>Грубые нарушения в оформлении практической работы</w:t>
      </w:r>
    </w:p>
    <w:p w:rsidR="00186827" w:rsidRPr="00A454DB" w:rsidRDefault="00186827" w:rsidP="00186827">
      <w:pPr>
        <w:pStyle w:val="a8"/>
        <w:numPr>
          <w:ilvl w:val="0"/>
          <w:numId w:val="59"/>
        </w:numPr>
        <w:spacing w:before="0" w:beforeAutospacing="0" w:after="0" w:afterAutospacing="0"/>
        <w:ind w:left="284" w:hanging="142"/>
        <w:jc w:val="both"/>
      </w:pPr>
      <w:r w:rsidRPr="00A454DB">
        <w:t>Отсутствие требуемых выводов.</w:t>
      </w:r>
    </w:p>
    <w:p w:rsidR="00186827" w:rsidRPr="00A454DB" w:rsidRDefault="00186827" w:rsidP="00186827">
      <w:pPr>
        <w:numPr>
          <w:ilvl w:val="0"/>
          <w:numId w:val="59"/>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не на все вопросы допуска и контрольные вопросы</w:t>
      </w:r>
    </w:p>
    <w:p w:rsidR="00186827" w:rsidRDefault="00186827" w:rsidP="00186827">
      <w:pPr>
        <w:tabs>
          <w:tab w:val="left" w:pos="0"/>
        </w:tabs>
        <w:spacing w:line="240" w:lineRule="auto"/>
        <w:ind w:left="-426" w:firstLine="0"/>
        <w:jc w:val="center"/>
        <w:rPr>
          <w:rFonts w:ascii="Times New Roman" w:hAnsi="Times New Roman" w:cs="Times New Roman"/>
          <w:b/>
          <w:sz w:val="24"/>
          <w:szCs w:val="24"/>
        </w:rPr>
      </w:pPr>
    </w:p>
    <w:p w:rsidR="00186827" w:rsidRDefault="00186827" w:rsidP="00186827">
      <w:pPr>
        <w:tabs>
          <w:tab w:val="left" w:pos="0"/>
        </w:tabs>
        <w:spacing w:line="240" w:lineRule="auto"/>
        <w:ind w:left="-426" w:firstLine="0"/>
        <w:jc w:val="center"/>
        <w:rPr>
          <w:rFonts w:ascii="Times New Roman" w:hAnsi="Times New Roman" w:cs="Times New Roman"/>
          <w:b/>
          <w:sz w:val="24"/>
          <w:szCs w:val="24"/>
        </w:rPr>
      </w:pPr>
      <w:r>
        <w:rPr>
          <w:rFonts w:ascii="Times New Roman" w:hAnsi="Times New Roman" w:cs="Times New Roman"/>
          <w:b/>
          <w:sz w:val="24"/>
          <w:szCs w:val="24"/>
        </w:rPr>
        <w:lastRenderedPageBreak/>
        <w:t xml:space="preserve">Практическое занятие №3 </w:t>
      </w:r>
    </w:p>
    <w:p w:rsidR="00186827" w:rsidRDefault="00186827" w:rsidP="00186827">
      <w:pPr>
        <w:tabs>
          <w:tab w:val="left" w:pos="0"/>
        </w:tabs>
        <w:spacing w:line="240" w:lineRule="auto"/>
        <w:ind w:left="-426" w:firstLine="0"/>
        <w:jc w:val="center"/>
        <w:rPr>
          <w:rFonts w:ascii="Times New Roman" w:hAnsi="Times New Roman" w:cs="Times New Roman"/>
          <w:b/>
          <w:sz w:val="24"/>
          <w:szCs w:val="24"/>
        </w:rPr>
      </w:pPr>
      <w:r w:rsidRPr="00B47286">
        <w:rPr>
          <w:rFonts w:ascii="Times New Roman" w:hAnsi="Times New Roman" w:cs="Times New Roman"/>
          <w:b/>
          <w:sz w:val="24"/>
          <w:szCs w:val="24"/>
        </w:rPr>
        <w:t>Правила поведения и порядок действий при угрозе или в случае проведения контртеррористической операции</w:t>
      </w:r>
      <w:r>
        <w:rPr>
          <w:rFonts w:ascii="Times New Roman" w:hAnsi="Times New Roman" w:cs="Times New Roman"/>
          <w:b/>
          <w:sz w:val="24"/>
          <w:szCs w:val="24"/>
        </w:rPr>
        <w:t xml:space="preserve"> </w:t>
      </w:r>
    </w:p>
    <w:p w:rsidR="00186827" w:rsidRPr="00B47286" w:rsidRDefault="00186827" w:rsidP="00186827">
      <w:pPr>
        <w:shd w:val="clear" w:color="auto" w:fill="FFFFFF"/>
        <w:spacing w:after="150" w:line="240" w:lineRule="auto"/>
        <w:ind w:left="720" w:firstLine="0"/>
        <w:jc w:val="left"/>
        <w:rPr>
          <w:rFonts w:ascii="Times New Roman" w:eastAsia="Times New Roman" w:hAnsi="Times New Roman" w:cs="Times New Roman"/>
          <w:color w:val="000000"/>
          <w:sz w:val="24"/>
          <w:szCs w:val="24"/>
          <w:lang w:eastAsia="ru-RU"/>
        </w:rPr>
      </w:pPr>
      <w:r w:rsidRPr="00B47286">
        <w:rPr>
          <w:rFonts w:ascii="Times New Roman" w:eastAsia="Times New Roman" w:hAnsi="Times New Roman" w:cs="Times New Roman"/>
          <w:sz w:val="24"/>
          <w:szCs w:val="24"/>
          <w:lang w:eastAsia="ru-RU"/>
        </w:rPr>
        <w:t>Цель</w:t>
      </w:r>
      <w:r>
        <w:rPr>
          <w:rFonts w:ascii="Times New Roman" w:eastAsia="Times New Roman" w:hAnsi="Times New Roman" w:cs="Times New Roman"/>
          <w:sz w:val="24"/>
          <w:szCs w:val="24"/>
          <w:lang w:eastAsia="ru-RU"/>
        </w:rPr>
        <w:t xml:space="preserve"> занятия</w:t>
      </w:r>
      <w:r w:rsidRPr="00B47286">
        <w:rPr>
          <w:rFonts w:ascii="Times New Roman" w:eastAsia="Times New Roman" w:hAnsi="Times New Roman" w:cs="Times New Roman"/>
          <w:sz w:val="24"/>
          <w:szCs w:val="24"/>
          <w:lang w:eastAsia="ru-RU"/>
        </w:rPr>
        <w:t>:</w:t>
      </w:r>
    </w:p>
    <w:p w:rsidR="00186827" w:rsidRPr="00B47286" w:rsidRDefault="00186827" w:rsidP="001D68BF">
      <w:pPr>
        <w:numPr>
          <w:ilvl w:val="0"/>
          <w:numId w:val="11"/>
        </w:numPr>
        <w:shd w:val="clear" w:color="auto" w:fill="FFFFFF"/>
        <w:spacing w:after="150" w:line="240" w:lineRule="auto"/>
        <w:rPr>
          <w:rFonts w:ascii="Times New Roman" w:eastAsia="Times New Roman" w:hAnsi="Times New Roman" w:cs="Times New Roman"/>
          <w:color w:val="000000"/>
          <w:sz w:val="24"/>
          <w:szCs w:val="24"/>
          <w:lang w:eastAsia="ru-RU"/>
        </w:rPr>
      </w:pPr>
      <w:r w:rsidRPr="00B47286">
        <w:rPr>
          <w:rFonts w:ascii="Times New Roman" w:eastAsia="Times New Roman" w:hAnsi="Times New Roman" w:cs="Times New Roman"/>
          <w:sz w:val="24"/>
          <w:szCs w:val="24"/>
          <w:lang w:eastAsia="ru-RU"/>
        </w:rPr>
        <w:t>сформировать умение определять последовательность действий в экстремальных ситуациях, связанных с терроризмом;</w:t>
      </w:r>
    </w:p>
    <w:p w:rsidR="00186827" w:rsidRPr="00B47286" w:rsidRDefault="00186827" w:rsidP="001D68BF">
      <w:pPr>
        <w:numPr>
          <w:ilvl w:val="0"/>
          <w:numId w:val="11"/>
        </w:numPr>
        <w:shd w:val="clear" w:color="auto" w:fill="FFFFFF"/>
        <w:spacing w:after="150" w:line="240" w:lineRule="auto"/>
        <w:rPr>
          <w:rFonts w:ascii="Times New Roman" w:eastAsia="Times New Roman" w:hAnsi="Times New Roman" w:cs="Times New Roman"/>
          <w:color w:val="000000"/>
          <w:sz w:val="24"/>
          <w:szCs w:val="24"/>
          <w:lang w:eastAsia="ru-RU"/>
        </w:rPr>
      </w:pPr>
      <w:r w:rsidRPr="00B47286">
        <w:rPr>
          <w:rFonts w:ascii="Times New Roman" w:eastAsia="Times New Roman" w:hAnsi="Times New Roman" w:cs="Times New Roman"/>
          <w:sz w:val="24"/>
          <w:szCs w:val="24"/>
          <w:lang w:eastAsia="ru-RU"/>
        </w:rPr>
        <w:t>развивать умения анализировать сложившуюся обстановку, научить правильно и своевременно реагировать на чрезвычайную ситуацию;</w:t>
      </w:r>
    </w:p>
    <w:p w:rsidR="00186827" w:rsidRDefault="00186827" w:rsidP="001D68BF">
      <w:pPr>
        <w:tabs>
          <w:tab w:val="left" w:pos="0"/>
        </w:tabs>
        <w:spacing w:line="240" w:lineRule="auto"/>
        <w:ind w:left="-426" w:firstLine="0"/>
        <w:rPr>
          <w:rFonts w:ascii="Times New Roman" w:hAnsi="Times New Roman" w:cs="Times New Roman"/>
          <w:b/>
          <w:sz w:val="24"/>
          <w:szCs w:val="24"/>
        </w:rPr>
      </w:pPr>
    </w:p>
    <w:p w:rsidR="00186827" w:rsidRDefault="00186827" w:rsidP="001D68BF">
      <w:pPr>
        <w:pStyle w:val="a8"/>
        <w:spacing w:before="0" w:beforeAutospacing="0" w:after="0" w:afterAutospacing="0"/>
        <w:jc w:val="both"/>
        <w:textAlignment w:val="baseline"/>
      </w:pPr>
      <w:r>
        <w:t>К террористическому акту невозможно подготовиться заранее, поэтому следует всегда быть настороже.</w:t>
      </w:r>
    </w:p>
    <w:p w:rsidR="00186827" w:rsidRDefault="00186827" w:rsidP="001D68BF">
      <w:pPr>
        <w:pStyle w:val="a8"/>
        <w:spacing w:before="0" w:beforeAutospacing="0" w:after="0" w:afterAutospacing="0"/>
        <w:jc w:val="both"/>
        <w:textAlignment w:val="baseline"/>
      </w:pPr>
      <w:r>
        <w:t>Главное правило: избегайте без необходимости посещения регионов, городов, мест и мероприятий, которые могут привлечь внимание террористов.</w:t>
      </w:r>
    </w:p>
    <w:p w:rsidR="00186827" w:rsidRDefault="00186827" w:rsidP="001D68BF">
      <w:pPr>
        <w:pStyle w:val="a8"/>
        <w:spacing w:before="0" w:beforeAutospacing="0" w:after="0" w:afterAutospacing="0"/>
        <w:jc w:val="both"/>
        <w:textAlignment w:val="baseline"/>
      </w:pPr>
      <w:r>
        <w:t>Общие рекомендации:</w:t>
      </w:r>
    </w:p>
    <w:p w:rsidR="00186827" w:rsidRDefault="00186827" w:rsidP="001D68BF">
      <w:pPr>
        <w:pStyle w:val="a8"/>
        <w:spacing w:before="0" w:beforeAutospacing="0" w:after="0" w:afterAutospacing="0"/>
        <w:jc w:val="both"/>
        <w:textAlignment w:val="baseline"/>
      </w:pPr>
      <w:r>
        <w:t>- обращайте внимание на подозрительных людей, предметы, на любые подозрительные мелочи. Сообщайте обо всем подозрительном сотрудникам правоохранительных органов;</w:t>
      </w:r>
    </w:p>
    <w:p w:rsidR="00186827" w:rsidRDefault="00186827" w:rsidP="001D68BF">
      <w:pPr>
        <w:pStyle w:val="a8"/>
        <w:spacing w:before="0" w:beforeAutospacing="0" w:after="0" w:afterAutospacing="0"/>
        <w:jc w:val="both"/>
        <w:textAlignment w:val="baseline"/>
      </w:pPr>
      <w:r>
        <w:t>- никогда не принимайте от незнакомцев пакеты и сумки, не оставляйте свой багаж без присмотра;</w:t>
      </w:r>
    </w:p>
    <w:p w:rsidR="00186827" w:rsidRDefault="00186827" w:rsidP="001D68BF">
      <w:pPr>
        <w:pStyle w:val="a8"/>
        <w:spacing w:before="0" w:beforeAutospacing="0" w:after="0" w:afterAutospacing="0"/>
        <w:jc w:val="both"/>
        <w:textAlignment w:val="baseline"/>
      </w:pPr>
      <w:r>
        <w:t>- у семьи должен план действий в чрезвычайных обстоятельствах, у всех членов семьи должны быть номера телефонов, адреса электронной почты.</w:t>
      </w:r>
    </w:p>
    <w:p w:rsidR="00186827" w:rsidRDefault="00186827" w:rsidP="001D68BF">
      <w:pPr>
        <w:pStyle w:val="a8"/>
        <w:spacing w:before="0" w:beforeAutospacing="0" w:after="0" w:afterAutospacing="0"/>
        <w:jc w:val="both"/>
        <w:textAlignment w:val="baseline"/>
      </w:pPr>
      <w:r>
        <w:t>- необходимо назначить место встречи, где вы сможете встретиться с членами вашей семьи в экстренной ситуации;</w:t>
      </w:r>
    </w:p>
    <w:p w:rsidR="00186827" w:rsidRDefault="00186827" w:rsidP="001D68BF">
      <w:pPr>
        <w:pStyle w:val="a8"/>
        <w:spacing w:before="0" w:beforeAutospacing="0" w:after="0" w:afterAutospacing="0"/>
        <w:jc w:val="both"/>
        <w:textAlignment w:val="baseline"/>
      </w:pPr>
      <w:r>
        <w:t>- в случае эвакуации, возьмите с собой набор предметов первой необходимости и документы;</w:t>
      </w:r>
    </w:p>
    <w:p w:rsidR="00186827" w:rsidRDefault="00186827" w:rsidP="001D68BF">
      <w:pPr>
        <w:pStyle w:val="a8"/>
        <w:spacing w:before="0" w:beforeAutospacing="0" w:after="0" w:afterAutospacing="0"/>
        <w:jc w:val="both"/>
        <w:textAlignment w:val="baseline"/>
      </w:pPr>
      <w:r>
        <w:t>- всегда узнавайте, где находятся резервные выходы из помещения;</w:t>
      </w:r>
    </w:p>
    <w:p w:rsidR="00186827" w:rsidRDefault="00186827" w:rsidP="001D68BF">
      <w:pPr>
        <w:pStyle w:val="a8"/>
        <w:spacing w:before="0" w:beforeAutospacing="0" w:after="0" w:afterAutospacing="0"/>
        <w:jc w:val="both"/>
        <w:textAlignment w:val="baseline"/>
      </w:pPr>
      <w:r>
        <w:t>- в доме надо укрепить и опечатать входы в подвалы и на чердаки, установить домофон, освободить лестничные клетки и коридоры от загромождающих предметов;</w:t>
      </w:r>
    </w:p>
    <w:p w:rsidR="00186827" w:rsidRDefault="00186827" w:rsidP="001D68BF">
      <w:pPr>
        <w:pStyle w:val="a8"/>
        <w:spacing w:before="0" w:beforeAutospacing="0" w:after="0" w:afterAutospacing="0"/>
        <w:jc w:val="both"/>
        <w:textAlignment w:val="baseline"/>
      </w:pPr>
      <w:r>
        <w:t>- организовать дежурство жильцов вашего дома, которые будут регулярно обходить здание, наблюдая, все ли в порядке, обращая особое внимание на появление незнакомых лиц и автомобилей, разгрузку мешков и ящиков;</w:t>
      </w:r>
    </w:p>
    <w:p w:rsidR="00186827" w:rsidRDefault="00186827" w:rsidP="001D68BF">
      <w:pPr>
        <w:pStyle w:val="a8"/>
        <w:spacing w:before="0" w:beforeAutospacing="0" w:after="0" w:afterAutospacing="0"/>
        <w:jc w:val="both"/>
        <w:textAlignment w:val="baseline"/>
      </w:pPr>
      <w:r>
        <w:t>- если произошел взрыв, пожар, землетрясение, никогда не пользуйтесь лифтом;</w:t>
      </w:r>
    </w:p>
    <w:p w:rsidR="00186827" w:rsidRDefault="00186827" w:rsidP="001D68BF">
      <w:pPr>
        <w:pStyle w:val="a8"/>
        <w:spacing w:before="0" w:beforeAutospacing="0" w:after="0" w:afterAutospacing="0"/>
        <w:jc w:val="both"/>
        <w:textAlignment w:val="baseline"/>
      </w:pPr>
      <w:r>
        <w:t>- старайтесь не поддаваться панике, что бы ни произошло.</w:t>
      </w:r>
    </w:p>
    <w:p w:rsidR="00186827" w:rsidRDefault="00186827" w:rsidP="001D68BF">
      <w:pPr>
        <w:pStyle w:val="a8"/>
        <w:spacing w:before="0" w:beforeAutospacing="0" w:after="0" w:afterAutospacing="0"/>
        <w:jc w:val="both"/>
        <w:textAlignment w:val="baseline"/>
      </w:pPr>
      <w:r>
        <w:t>Поведение в толпе:</w:t>
      </w:r>
    </w:p>
    <w:p w:rsidR="00186827" w:rsidRDefault="00186827" w:rsidP="001D68BF">
      <w:pPr>
        <w:pStyle w:val="a8"/>
        <w:spacing w:before="0" w:beforeAutospacing="0" w:after="0" w:afterAutospacing="0"/>
        <w:jc w:val="both"/>
        <w:textAlignment w:val="baseline"/>
      </w:pPr>
      <w:r>
        <w:t>Террористы часто выбирают для атак места массового скопления народа. Помимо собственно поражающего фактора террористического акта, люди гибнут и получают травмы еще и в результате давки, возникшей вследствие паники. Поэтому необходимо помнить следующие правила поведения в толпе:</w:t>
      </w:r>
    </w:p>
    <w:p w:rsidR="00186827" w:rsidRDefault="00186827" w:rsidP="001D68BF">
      <w:pPr>
        <w:pStyle w:val="a8"/>
        <w:spacing w:before="0" w:beforeAutospacing="0" w:after="0" w:afterAutospacing="0"/>
        <w:jc w:val="both"/>
        <w:textAlignment w:val="baseline"/>
      </w:pPr>
      <w:r>
        <w:t>- Избегайте больших скоплений людей.</w:t>
      </w:r>
    </w:p>
    <w:p w:rsidR="00186827" w:rsidRDefault="00186827" w:rsidP="001D68BF">
      <w:pPr>
        <w:pStyle w:val="a8"/>
        <w:spacing w:before="0" w:beforeAutospacing="0" w:after="0" w:afterAutospacing="0"/>
        <w:jc w:val="both"/>
        <w:textAlignment w:val="baseline"/>
      </w:pPr>
      <w:r>
        <w:t>- Не присоединяйтесь к толпе, как бы ни хотелось посмотреть на происходящие события.</w:t>
      </w:r>
    </w:p>
    <w:p w:rsidR="00186827" w:rsidRDefault="00186827" w:rsidP="001D68BF">
      <w:pPr>
        <w:pStyle w:val="a8"/>
        <w:spacing w:before="0" w:beforeAutospacing="0" w:after="0" w:afterAutospacing="0"/>
        <w:jc w:val="both"/>
        <w:textAlignment w:val="baseline"/>
      </w:pPr>
      <w:r>
        <w:t>- Если оказались в толпе, позвольте ей нести Вас, но попытайтесь выбраться из неё.</w:t>
      </w:r>
    </w:p>
    <w:p w:rsidR="00186827" w:rsidRDefault="00186827" w:rsidP="001D68BF">
      <w:pPr>
        <w:pStyle w:val="a8"/>
        <w:spacing w:before="0" w:beforeAutospacing="0" w:after="0" w:afterAutospacing="0"/>
        <w:jc w:val="both"/>
        <w:textAlignment w:val="baseline"/>
      </w:pPr>
      <w:r>
        <w:t>- Глубоко вдохните и разведите согнутые в локтях руки чуть в стороны, чтобы грудная клетка не была сдавлена.</w:t>
      </w:r>
    </w:p>
    <w:p w:rsidR="00186827" w:rsidRDefault="00186827" w:rsidP="001D68BF">
      <w:pPr>
        <w:pStyle w:val="a8"/>
        <w:spacing w:before="0" w:beforeAutospacing="0" w:after="0" w:afterAutospacing="0"/>
        <w:jc w:val="both"/>
        <w:textAlignment w:val="baseline"/>
      </w:pPr>
      <w:r>
        <w:t>- Стремитесь оказаться подальше от высоких и крупных людей, людей с громоздкими предметами и большими сумками.</w:t>
      </w:r>
    </w:p>
    <w:p w:rsidR="00186827" w:rsidRDefault="00186827" w:rsidP="001D68BF">
      <w:pPr>
        <w:pStyle w:val="a8"/>
        <w:spacing w:before="0" w:beforeAutospacing="0" w:after="0" w:afterAutospacing="0"/>
        <w:jc w:val="both"/>
        <w:textAlignment w:val="baseline"/>
      </w:pPr>
      <w:r>
        <w:t>- Любыми способами старайтесь удержаться на ногах.</w:t>
      </w:r>
    </w:p>
    <w:p w:rsidR="00186827" w:rsidRDefault="00186827" w:rsidP="001D68BF">
      <w:pPr>
        <w:pStyle w:val="a8"/>
        <w:spacing w:before="0" w:beforeAutospacing="0" w:after="0" w:afterAutospacing="0"/>
        <w:jc w:val="both"/>
        <w:textAlignment w:val="baseline"/>
      </w:pPr>
      <w:r>
        <w:t>- Не держите руки в карманах.</w:t>
      </w:r>
    </w:p>
    <w:p w:rsidR="00186827" w:rsidRDefault="00186827" w:rsidP="001D68BF">
      <w:pPr>
        <w:pStyle w:val="a8"/>
        <w:spacing w:before="0" w:beforeAutospacing="0" w:after="0" w:afterAutospacing="0"/>
        <w:jc w:val="both"/>
        <w:textAlignment w:val="baseline"/>
      </w:pPr>
      <w:r>
        <w:t>- Двигаясь, поднимайте ноги как можно выше, ставьте ногу на полную стопу, не семените, не поднимайтесь на цыпочки.</w:t>
      </w:r>
    </w:p>
    <w:p w:rsidR="00186827" w:rsidRDefault="00186827" w:rsidP="001D68BF">
      <w:pPr>
        <w:pStyle w:val="a8"/>
        <w:spacing w:before="0" w:beforeAutospacing="0" w:after="0" w:afterAutospacing="0"/>
        <w:jc w:val="both"/>
        <w:textAlignment w:val="baseline"/>
      </w:pPr>
      <w:r>
        <w:t>- Если давка приняла угрожающий характер, немедленно, не раздумывая, освободитесь от любой ноши, прежде всего от сумки на длинном ремне и шарфа.</w:t>
      </w:r>
    </w:p>
    <w:p w:rsidR="00186827" w:rsidRDefault="00186827" w:rsidP="001D68BF">
      <w:pPr>
        <w:pStyle w:val="a8"/>
        <w:spacing w:before="0" w:beforeAutospacing="0" w:after="0" w:afterAutospacing="0"/>
        <w:jc w:val="both"/>
        <w:textAlignment w:val="baseline"/>
      </w:pPr>
      <w:r>
        <w:t>- Если что-то уронили, ни в коем случае не наклоняйтесь, чтобы поднять.</w:t>
      </w:r>
    </w:p>
    <w:p w:rsidR="00186827" w:rsidRDefault="00186827" w:rsidP="001D68BF">
      <w:pPr>
        <w:pStyle w:val="a8"/>
        <w:spacing w:before="0" w:beforeAutospacing="0" w:after="0" w:afterAutospacing="0"/>
        <w:jc w:val="both"/>
        <w:textAlignment w:val="baseline"/>
      </w:pPr>
      <w:r>
        <w:lastRenderedPageBreak/>
        <w:t>- Если Вы упали, постарайтесь как можно быстрее подняться на ноги. При этом не опирайтесь на руки (их отдавят либо сломают). Старайтесь хоть на мгновение встать на подошвы или на носки. Обретя опору, "выныривайте", резко оттолкнувшись от земли ногами.</w:t>
      </w:r>
    </w:p>
    <w:p w:rsidR="00186827" w:rsidRDefault="00186827" w:rsidP="001D68BF">
      <w:pPr>
        <w:pStyle w:val="a8"/>
        <w:spacing w:before="0" w:beforeAutospacing="0" w:after="0" w:afterAutospacing="0"/>
        <w:jc w:val="both"/>
        <w:textAlignment w:val="baseline"/>
      </w:pPr>
      <w:r>
        <w:t>- Если встать не удается, свернитесь клубком, защитите голову предплечьями, а ладонями прикройте затылок.</w:t>
      </w:r>
    </w:p>
    <w:p w:rsidR="00186827" w:rsidRDefault="00186827" w:rsidP="001D68BF">
      <w:pPr>
        <w:pStyle w:val="a8"/>
        <w:spacing w:before="0" w:beforeAutospacing="0" w:after="0" w:afterAutospacing="0"/>
        <w:jc w:val="both"/>
        <w:textAlignment w:val="baseline"/>
      </w:pPr>
      <w:r>
        <w:t>Попав в переполненное людьми помещение, заранее определите, какие места при возникновении экстремальной ситуации наиболее опасны (проходы между секторами на стадионе, стеклянные двери и перегородки в концертных залах и т.п.), обратите внимание на запасные и аварийные выходы, мысленно проделайте путь к ним.</w:t>
      </w:r>
    </w:p>
    <w:p w:rsidR="00186827" w:rsidRDefault="00186827" w:rsidP="001D68BF">
      <w:pPr>
        <w:pStyle w:val="a8"/>
        <w:spacing w:before="0" w:beforeAutospacing="0" w:after="0" w:afterAutospacing="0"/>
        <w:jc w:val="both"/>
        <w:textAlignment w:val="baseline"/>
      </w:pPr>
      <w:r>
        <w:t>Легче всего укрыться от толпы в углах зала или вблизи стен, но сложнее оттуда добираться до выхода.</w:t>
      </w:r>
    </w:p>
    <w:p w:rsidR="00186827" w:rsidRDefault="00186827" w:rsidP="001D68BF">
      <w:pPr>
        <w:pStyle w:val="a8"/>
        <w:spacing w:before="0" w:beforeAutospacing="0" w:after="0" w:afterAutospacing="0"/>
        <w:jc w:val="both"/>
        <w:textAlignment w:val="baseline"/>
      </w:pPr>
      <w:r>
        <w:t>При возникновении паники старайтесь сохранить спокойствие и способность трезво оценивать ситуацию.</w:t>
      </w:r>
    </w:p>
    <w:p w:rsidR="00186827" w:rsidRDefault="00186827" w:rsidP="001D68BF">
      <w:pPr>
        <w:pStyle w:val="a8"/>
        <w:spacing w:before="0" w:beforeAutospacing="0" w:after="0" w:afterAutospacing="0"/>
        <w:jc w:val="both"/>
        <w:textAlignment w:val="baseline"/>
      </w:pPr>
      <w:r>
        <w:t>Не присоединяйтесь к митингующим "ради интереса". Сначала узнайте, санкционирован ли митинг, за что агитируют выступающие люди.</w:t>
      </w:r>
    </w:p>
    <w:p w:rsidR="00186827" w:rsidRDefault="00186827" w:rsidP="001D68BF">
      <w:pPr>
        <w:pStyle w:val="a8"/>
        <w:spacing w:before="0" w:beforeAutospacing="0" w:after="0" w:afterAutospacing="0"/>
        <w:jc w:val="both"/>
        <w:textAlignment w:val="baseline"/>
      </w:pPr>
      <w:r>
        <w:t>Не вступайте в незарегистрированные организации. Участие в мероприятиях таких организаций может повлечь уголовное наказание.</w:t>
      </w:r>
    </w:p>
    <w:p w:rsidR="00186827" w:rsidRDefault="00186827" w:rsidP="001D68BF">
      <w:pPr>
        <w:pStyle w:val="a8"/>
        <w:spacing w:before="0" w:beforeAutospacing="0" w:after="0" w:afterAutospacing="0"/>
        <w:jc w:val="both"/>
        <w:textAlignment w:val="baseline"/>
      </w:pPr>
      <w:r>
        <w:t>Во время массовых беспорядков постарайтесь не попасть в толпу, как участников, так и зрителей. Вы можете попасть под действия бойцов спецподразделений.</w:t>
      </w:r>
    </w:p>
    <w:p w:rsidR="00186827" w:rsidRDefault="00186827" w:rsidP="001D68BF">
      <w:pPr>
        <w:pStyle w:val="a8"/>
        <w:spacing w:before="0" w:beforeAutospacing="0" w:after="0" w:afterAutospacing="0"/>
        <w:jc w:val="both"/>
        <w:textAlignment w:val="baseline"/>
      </w:pPr>
      <w:r>
        <w:t>При захвате в заложники:</w:t>
      </w:r>
    </w:p>
    <w:p w:rsidR="00186827" w:rsidRDefault="00186827" w:rsidP="001D68BF">
      <w:pPr>
        <w:pStyle w:val="a8"/>
        <w:spacing w:before="0" w:beforeAutospacing="0" w:after="0" w:afterAutospacing="0"/>
        <w:jc w:val="both"/>
        <w:textAlignment w:val="baseline"/>
      </w:pPr>
      <w:r>
        <w:t>Любой человек по стечению обстоятельств может оказаться в качестве заложника у преступников. При этом они могут добиваться достижения политических целей, получения выкупа и т.п. Во всех случаях, Ваша жизнь становиться предметом торга для террористов. Захват может произойти в транспорте, в учреждении, на улице, в квартире. Если Вы оказались в заложниках, рекомендуем придерживаться следующих правил поведения:</w:t>
      </w:r>
    </w:p>
    <w:p w:rsidR="00186827" w:rsidRDefault="00186827" w:rsidP="001D68BF">
      <w:pPr>
        <w:pStyle w:val="a8"/>
        <w:spacing w:before="0" w:beforeAutospacing="0" w:after="0" w:afterAutospacing="0"/>
        <w:jc w:val="both"/>
        <w:textAlignment w:val="baseline"/>
      </w:pPr>
      <w:r>
        <w:t>- основное правило – не допускайте действия, которые могут спровоцировать нападающих к применению оружия и привести к человеческим жертвам;</w:t>
      </w:r>
    </w:p>
    <w:p w:rsidR="00186827" w:rsidRDefault="00186827" w:rsidP="001D68BF">
      <w:pPr>
        <w:pStyle w:val="a8"/>
        <w:spacing w:before="0" w:beforeAutospacing="0" w:after="0" w:afterAutospacing="0"/>
        <w:jc w:val="both"/>
        <w:textAlignment w:val="baseline"/>
      </w:pPr>
      <w:r>
        <w:t>- переносите лишения, оскорбления и унижения. Не смотрите в глаза преступникам, не ведите себя вызывающе;</w:t>
      </w:r>
    </w:p>
    <w:p w:rsidR="00186827" w:rsidRDefault="00186827" w:rsidP="001D68BF">
      <w:pPr>
        <w:pStyle w:val="a8"/>
        <w:spacing w:before="0" w:beforeAutospacing="0" w:after="0" w:afterAutospacing="0"/>
        <w:jc w:val="both"/>
        <w:textAlignment w:val="baseline"/>
      </w:pPr>
      <w:r>
        <w:t>- при необходимости выполняйте требования преступников, не противоречьте им, не рискуйте жизнью окружающих и своей собственной. Старайтесь не допускать истерик и паники;</w:t>
      </w:r>
    </w:p>
    <w:p w:rsidR="00186827" w:rsidRDefault="00186827" w:rsidP="001D68BF">
      <w:pPr>
        <w:pStyle w:val="a8"/>
        <w:spacing w:before="0" w:beforeAutospacing="0" w:after="0" w:afterAutospacing="0"/>
        <w:jc w:val="both"/>
        <w:textAlignment w:val="baseline"/>
      </w:pPr>
      <w:r>
        <w:t>- на совершение любых действий (сесть, встать, попить, сходить в туалет) спрашивайте разрешение;</w:t>
      </w:r>
    </w:p>
    <w:p w:rsidR="00186827" w:rsidRDefault="00186827" w:rsidP="001D68BF">
      <w:pPr>
        <w:pStyle w:val="a8"/>
        <w:spacing w:before="0" w:beforeAutospacing="0" w:after="0" w:afterAutospacing="0"/>
        <w:jc w:val="both"/>
        <w:textAlignment w:val="baseline"/>
      </w:pPr>
      <w:r>
        <w:t>- если Вы ранены, постарайтесь не двигаться, этим Вы сократите потерю крови.</w:t>
      </w:r>
    </w:p>
    <w:p w:rsidR="00186827" w:rsidRDefault="00186827" w:rsidP="001D68BF">
      <w:pPr>
        <w:pStyle w:val="a8"/>
        <w:spacing w:before="0" w:beforeAutospacing="0" w:after="0" w:afterAutospacing="0"/>
        <w:jc w:val="both"/>
        <w:textAlignment w:val="baseline"/>
      </w:pPr>
      <w:r>
        <w:t>Помните – Ваша цель остаться в живых. Будьте внимательны, постарайтесь запомнить приметы преступников, отличительные черты их лиц, одежду, имена, клички, возможные шрамы и татуировки, особенности речи и манеры поведения, тематику разговоров и т.д. Помните, что получив сообщение о Вашем захвате, спецслужбы уже начали действовать и предпримут все необходимые действия по Вашему освобождению. Во время проведения спецслужбами операции по Вашему освобождению неукоснительно соблюдайте следующие требования:</w:t>
      </w:r>
    </w:p>
    <w:p w:rsidR="00186827" w:rsidRDefault="00186827" w:rsidP="001D68BF">
      <w:pPr>
        <w:pStyle w:val="a8"/>
        <w:spacing w:before="0" w:beforeAutospacing="0" w:after="0" w:afterAutospacing="0"/>
        <w:jc w:val="both"/>
        <w:textAlignment w:val="baseline"/>
      </w:pPr>
      <w:r>
        <w:t>- лежите по полу лицом вниз, голову закройте руками и не двигайтесь;</w:t>
      </w:r>
    </w:p>
    <w:p w:rsidR="00186827" w:rsidRDefault="00186827" w:rsidP="001D68BF">
      <w:pPr>
        <w:pStyle w:val="a8"/>
        <w:spacing w:before="0" w:beforeAutospacing="0" w:after="0" w:afterAutospacing="0"/>
        <w:jc w:val="both"/>
        <w:textAlignment w:val="baseline"/>
      </w:pPr>
      <w:r>
        <w:t>- ни в коем случае не бегите навстречу сотрудникам спецслужб или от них, так как они могут принять Вас за преступника;</w:t>
      </w:r>
    </w:p>
    <w:p w:rsidR="00186827" w:rsidRDefault="00186827" w:rsidP="001D68BF">
      <w:pPr>
        <w:pStyle w:val="a8"/>
        <w:spacing w:before="0" w:beforeAutospacing="0" w:after="0" w:afterAutospacing="0"/>
        <w:jc w:val="both"/>
        <w:textAlignment w:val="baseline"/>
      </w:pPr>
      <w:r>
        <w:t>- если есть возможность, держитесь подальше от проемов дверей и окон.</w:t>
      </w:r>
    </w:p>
    <w:p w:rsidR="00186827" w:rsidRDefault="00186827" w:rsidP="001D68BF">
      <w:pPr>
        <w:pStyle w:val="a8"/>
        <w:spacing w:before="0" w:beforeAutospacing="0" w:after="0" w:afterAutospacing="0"/>
        <w:jc w:val="both"/>
        <w:textAlignment w:val="baseline"/>
      </w:pPr>
      <w:r>
        <w:t>Вы можете оказаться в ситуации, когда Вам станет известно о готовящемся или совершенном преступлении, возможно, кто-то знает о готовящемся преступлении против Вас. Как поведете Вы, так, возможно, поведут себя и другие.</w:t>
      </w:r>
    </w:p>
    <w:p w:rsidR="00186827" w:rsidRDefault="00186827" w:rsidP="001D68BF">
      <w:pPr>
        <w:pStyle w:val="a8"/>
        <w:spacing w:before="0" w:beforeAutospacing="0" w:after="0" w:afterAutospacing="0"/>
        <w:jc w:val="both"/>
        <w:textAlignment w:val="baseline"/>
      </w:pPr>
      <w:r>
        <w:t>При угрозе теракта:</w:t>
      </w:r>
    </w:p>
    <w:p w:rsidR="00186827" w:rsidRDefault="00186827" w:rsidP="001D68BF">
      <w:pPr>
        <w:pStyle w:val="a8"/>
        <w:spacing w:before="0" w:beforeAutospacing="0" w:after="0" w:afterAutospacing="0"/>
        <w:jc w:val="both"/>
        <w:textAlignment w:val="baseline"/>
      </w:pPr>
      <w:r>
        <w:lastRenderedPageBreak/>
        <w:t>- Всегда контролируйте ситуацию вокруг себя, особенно когда находитесь на объектах транспорта, культурно - развлекательных, спортивных и торговых центрах.</w:t>
      </w:r>
    </w:p>
    <w:p w:rsidR="00186827" w:rsidRDefault="00186827" w:rsidP="001D68BF">
      <w:pPr>
        <w:pStyle w:val="a8"/>
        <w:spacing w:before="0" w:beforeAutospacing="0" w:after="0" w:afterAutospacing="0"/>
        <w:jc w:val="both"/>
        <w:textAlignment w:val="baseline"/>
      </w:pPr>
      <w:r>
        <w:t>- При обнаружении забытых вещей, не трогая их, сообщите об этом водителю, сотрудникам объекта, службы безопасности, органов милиции. Не пытайтесь заглянуть внутрь подозрительного пакета, коробки, иного предмета.</w:t>
      </w:r>
    </w:p>
    <w:p w:rsidR="00186827" w:rsidRDefault="00186827" w:rsidP="001D68BF">
      <w:pPr>
        <w:pStyle w:val="a8"/>
        <w:spacing w:before="0" w:beforeAutospacing="0" w:after="0" w:afterAutospacing="0"/>
        <w:jc w:val="both"/>
        <w:textAlignment w:val="baseline"/>
      </w:pPr>
      <w:r>
        <w:t>- Не подбирайте бесхозных вещей, как бы привлекательно они не выглядели.</w:t>
      </w:r>
    </w:p>
    <w:p w:rsidR="00186827" w:rsidRDefault="00186827" w:rsidP="001D68BF">
      <w:pPr>
        <w:pStyle w:val="a8"/>
        <w:spacing w:before="0" w:beforeAutospacing="0" w:after="0" w:afterAutospacing="0"/>
        <w:jc w:val="both"/>
        <w:textAlignment w:val="baseline"/>
      </w:pPr>
      <w:r>
        <w:t>- В них могут быть закамуфлированы взрывные устройства (в банках из-под пива, сотовых телефонах и т.п.). Не пинайте на улице предметы, лежащие на земле.</w:t>
      </w:r>
    </w:p>
    <w:p w:rsidR="00186827" w:rsidRDefault="00186827" w:rsidP="001D68BF">
      <w:pPr>
        <w:pStyle w:val="a8"/>
        <w:spacing w:before="0" w:beforeAutospacing="0" w:after="0" w:afterAutospacing="0"/>
        <w:jc w:val="both"/>
        <w:textAlignment w:val="baseline"/>
      </w:pPr>
      <w:r>
        <w:t>- Если вдруг началась активизация сил безопасности и правоохранительных органов, не проявляйте любопытства, идите в другую сторону, но не бегом, чтобы Вас не приняли за противника.</w:t>
      </w:r>
    </w:p>
    <w:p w:rsidR="00186827" w:rsidRDefault="00186827" w:rsidP="001D68BF">
      <w:pPr>
        <w:pStyle w:val="a8"/>
        <w:spacing w:before="0" w:beforeAutospacing="0" w:after="0" w:afterAutospacing="0"/>
        <w:jc w:val="both"/>
        <w:textAlignment w:val="baseline"/>
      </w:pPr>
      <w:r>
        <w:t>- При взрыве или начале стрельбы немедленно падайте на землю, лучше под прикрытие (бордюр, торговую палатку, машину и т.п.). Для большей безопасности накройте голову руками.</w:t>
      </w:r>
    </w:p>
    <w:p w:rsidR="00186827" w:rsidRDefault="00186827" w:rsidP="001D68BF">
      <w:pPr>
        <w:pStyle w:val="a8"/>
        <w:spacing w:before="0" w:beforeAutospacing="0" w:after="0" w:afterAutospacing="0"/>
        <w:jc w:val="both"/>
        <w:textAlignment w:val="baseline"/>
      </w:pPr>
      <w:r>
        <w:t>- Случайно узнав о готовящемся теракте, немедленно сообщите об этом в правоохранительные органы.</w:t>
      </w:r>
    </w:p>
    <w:p w:rsidR="00186827" w:rsidRDefault="00186827" w:rsidP="001D68BF">
      <w:pPr>
        <w:pStyle w:val="a8"/>
        <w:spacing w:before="0" w:beforeAutospacing="0" w:after="0" w:afterAutospacing="0"/>
        <w:jc w:val="both"/>
        <w:textAlignment w:val="baseline"/>
      </w:pPr>
      <w:r>
        <w:t>Если вам стало известно о готовящемся или совершенном преступлении, немедленно сообщите об этом в органы ФСБ или МВД.</w:t>
      </w:r>
    </w:p>
    <w:p w:rsidR="00186827" w:rsidRDefault="00186827" w:rsidP="001D68BF">
      <w:pPr>
        <w:pStyle w:val="a8"/>
        <w:spacing w:before="0" w:beforeAutospacing="0" w:after="0" w:afterAutospacing="0"/>
        <w:jc w:val="both"/>
        <w:textAlignment w:val="baseline"/>
      </w:pPr>
    </w:p>
    <w:p w:rsidR="00186827" w:rsidRPr="00A454DB" w:rsidRDefault="00186827" w:rsidP="001D68BF">
      <w:pPr>
        <w:spacing w:line="240" w:lineRule="auto"/>
        <w:rPr>
          <w:rFonts w:ascii="Times New Roman" w:hAnsi="Times New Roman" w:cs="Times New Roman"/>
          <w:b/>
          <w:bCs/>
          <w:sz w:val="24"/>
          <w:szCs w:val="24"/>
        </w:rPr>
      </w:pPr>
      <w:r w:rsidRPr="00A454DB">
        <w:rPr>
          <w:rFonts w:ascii="Times New Roman" w:hAnsi="Times New Roman" w:cs="Times New Roman"/>
          <w:b/>
          <w:bCs/>
          <w:sz w:val="24"/>
          <w:szCs w:val="24"/>
        </w:rPr>
        <w:t>Критерии оценивания:</w:t>
      </w:r>
    </w:p>
    <w:p w:rsidR="00186827" w:rsidRPr="00A454DB" w:rsidRDefault="00186827" w:rsidP="001D68BF">
      <w:pPr>
        <w:spacing w:line="240" w:lineRule="auto"/>
        <w:rPr>
          <w:rFonts w:ascii="Times New Roman" w:hAnsi="Times New Roman" w:cs="Times New Roman"/>
          <w:b/>
          <w:bCs/>
          <w:sz w:val="24"/>
          <w:szCs w:val="24"/>
        </w:rPr>
      </w:pPr>
    </w:p>
    <w:p w:rsidR="00186827" w:rsidRPr="00A454DB" w:rsidRDefault="00186827" w:rsidP="001D68BF">
      <w:pPr>
        <w:pStyle w:val="a8"/>
        <w:spacing w:before="0" w:beforeAutospacing="0" w:after="0" w:afterAutospacing="0"/>
        <w:ind w:left="284" w:hanging="142"/>
        <w:jc w:val="both"/>
        <w:rPr>
          <w:i/>
        </w:rPr>
      </w:pPr>
      <w:r w:rsidRPr="00A454DB">
        <w:rPr>
          <w:i/>
        </w:rPr>
        <w:t>оценка «5» ставится, если:</w:t>
      </w:r>
    </w:p>
    <w:p w:rsidR="00186827" w:rsidRPr="00A454DB" w:rsidRDefault="00186827" w:rsidP="001D68BF">
      <w:pPr>
        <w:pStyle w:val="a8"/>
        <w:numPr>
          <w:ilvl w:val="0"/>
          <w:numId w:val="57"/>
        </w:numPr>
        <w:spacing w:before="0" w:beforeAutospacing="0" w:after="0" w:afterAutospacing="0"/>
        <w:ind w:left="284" w:hanging="142"/>
        <w:jc w:val="both"/>
      </w:pPr>
      <w:r w:rsidRPr="00A454DB">
        <w:t xml:space="preserve">Студент самостоятельно выполнил все этапы решения задач </w:t>
      </w:r>
    </w:p>
    <w:p w:rsidR="00186827" w:rsidRPr="00A454DB" w:rsidRDefault="00186827" w:rsidP="001D68BF">
      <w:pPr>
        <w:pStyle w:val="a8"/>
        <w:numPr>
          <w:ilvl w:val="0"/>
          <w:numId w:val="57"/>
        </w:numPr>
        <w:spacing w:before="0" w:beforeAutospacing="0" w:after="0" w:afterAutospacing="0"/>
        <w:ind w:left="284" w:hanging="142"/>
        <w:jc w:val="both"/>
      </w:pPr>
      <w:r w:rsidRPr="00A454DB">
        <w:t>Работа выполнена полностью и получен верный ответ или иное требуемое представление результата работы;</w:t>
      </w:r>
    </w:p>
    <w:p w:rsidR="00186827" w:rsidRPr="00A454DB" w:rsidRDefault="00186827" w:rsidP="001D68BF">
      <w:pPr>
        <w:pStyle w:val="a8"/>
        <w:numPr>
          <w:ilvl w:val="0"/>
          <w:numId w:val="57"/>
        </w:numPr>
        <w:spacing w:before="0" w:beforeAutospacing="0" w:after="0" w:afterAutospacing="0"/>
        <w:ind w:left="284" w:hanging="142"/>
        <w:jc w:val="both"/>
      </w:pPr>
      <w:r w:rsidRPr="00A454DB">
        <w:t>Нет нарушений в оформлении работы</w:t>
      </w:r>
    </w:p>
    <w:p w:rsidR="00186827" w:rsidRPr="00A454DB" w:rsidRDefault="00186827" w:rsidP="001D68BF">
      <w:pPr>
        <w:pStyle w:val="a8"/>
        <w:numPr>
          <w:ilvl w:val="0"/>
          <w:numId w:val="57"/>
        </w:numPr>
        <w:spacing w:before="0" w:beforeAutospacing="0" w:after="0" w:afterAutospacing="0"/>
        <w:ind w:left="284" w:hanging="142"/>
        <w:jc w:val="both"/>
      </w:pPr>
      <w:r w:rsidRPr="00A454DB">
        <w:t>Правильно сформулированы выводы</w:t>
      </w:r>
    </w:p>
    <w:p w:rsidR="00186827" w:rsidRPr="00A454DB" w:rsidRDefault="00186827" w:rsidP="001D68BF">
      <w:pPr>
        <w:numPr>
          <w:ilvl w:val="0"/>
          <w:numId w:val="57"/>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правильно даны ответы на вопросы допуска и контрольные вопросы.</w:t>
      </w:r>
    </w:p>
    <w:p w:rsidR="00186827" w:rsidRPr="00A454DB" w:rsidRDefault="00186827" w:rsidP="001D68BF">
      <w:pPr>
        <w:pStyle w:val="a8"/>
        <w:keepNext/>
        <w:spacing w:before="0" w:beforeAutospacing="0" w:after="0" w:afterAutospacing="0"/>
        <w:ind w:left="284" w:hanging="142"/>
        <w:jc w:val="both"/>
        <w:rPr>
          <w:i/>
        </w:rPr>
      </w:pPr>
      <w:r w:rsidRPr="00A454DB">
        <w:rPr>
          <w:i/>
        </w:rPr>
        <w:t>оценка «4» ставится, если:</w:t>
      </w:r>
    </w:p>
    <w:p w:rsidR="00186827" w:rsidRPr="00A454DB" w:rsidRDefault="00186827" w:rsidP="001D68BF">
      <w:pPr>
        <w:pStyle w:val="a8"/>
        <w:numPr>
          <w:ilvl w:val="0"/>
          <w:numId w:val="58"/>
        </w:numPr>
        <w:spacing w:before="0" w:beforeAutospacing="0" w:after="0" w:afterAutospacing="0"/>
        <w:ind w:left="284" w:hanging="142"/>
        <w:jc w:val="both"/>
      </w:pPr>
      <w:r w:rsidRPr="00A454DB">
        <w:t>Работа выполнена полностью, но при выполнении обнаружились математические ошибки, не влияющие на конечный результат;</w:t>
      </w:r>
    </w:p>
    <w:p w:rsidR="00186827" w:rsidRPr="00A454DB" w:rsidRDefault="00186827" w:rsidP="001D68BF">
      <w:pPr>
        <w:pStyle w:val="a8"/>
        <w:numPr>
          <w:ilvl w:val="0"/>
          <w:numId w:val="58"/>
        </w:numPr>
        <w:spacing w:before="0" w:beforeAutospacing="0" w:after="0" w:afterAutospacing="0"/>
        <w:ind w:left="284" w:hanging="142"/>
        <w:jc w:val="both"/>
      </w:pPr>
      <w:r w:rsidRPr="00A454DB">
        <w:t>Незначительные нарушения в оформлении практической работы.</w:t>
      </w:r>
    </w:p>
    <w:p w:rsidR="00186827" w:rsidRPr="00A454DB" w:rsidRDefault="00186827" w:rsidP="001D68BF">
      <w:pPr>
        <w:pStyle w:val="a8"/>
        <w:numPr>
          <w:ilvl w:val="0"/>
          <w:numId w:val="58"/>
        </w:numPr>
        <w:spacing w:before="0" w:beforeAutospacing="0" w:after="0" w:afterAutospacing="0"/>
        <w:ind w:left="284" w:hanging="142"/>
        <w:jc w:val="both"/>
      </w:pPr>
      <w:r w:rsidRPr="00A454DB">
        <w:t>Правильно выполнен</w:t>
      </w:r>
      <w:r>
        <w:t>а большая часть работы (свыше 85</w:t>
      </w:r>
      <w:r w:rsidRPr="00A454DB">
        <w:t xml:space="preserve"> %);</w:t>
      </w:r>
    </w:p>
    <w:p w:rsidR="00186827" w:rsidRPr="00A454DB" w:rsidRDefault="00186827" w:rsidP="001D68BF">
      <w:pPr>
        <w:pStyle w:val="a8"/>
        <w:numPr>
          <w:ilvl w:val="0"/>
          <w:numId w:val="58"/>
        </w:numPr>
        <w:spacing w:before="0" w:beforeAutospacing="0" w:after="0" w:afterAutospacing="0"/>
        <w:ind w:left="284" w:hanging="142"/>
        <w:jc w:val="both"/>
      </w:pPr>
      <w:r w:rsidRPr="00A454DB">
        <w:t>Есть незначительные нарушения в оформлении работы.</w:t>
      </w:r>
    </w:p>
    <w:p w:rsidR="00186827" w:rsidRPr="00A454DB" w:rsidRDefault="00186827" w:rsidP="001D68BF">
      <w:pPr>
        <w:numPr>
          <w:ilvl w:val="0"/>
          <w:numId w:val="58"/>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на вопросы допуска и контрольные вопросы (допускаются 1-2 неточности в ответе).</w:t>
      </w:r>
    </w:p>
    <w:p w:rsidR="00186827" w:rsidRPr="00A454DB" w:rsidRDefault="00186827" w:rsidP="001D68BF">
      <w:pPr>
        <w:pStyle w:val="a8"/>
        <w:spacing w:before="0" w:beforeAutospacing="0" w:after="0" w:afterAutospacing="0"/>
        <w:ind w:left="284" w:hanging="142"/>
        <w:jc w:val="both"/>
        <w:rPr>
          <w:i/>
        </w:rPr>
      </w:pPr>
      <w:r w:rsidRPr="00A454DB">
        <w:rPr>
          <w:i/>
        </w:rPr>
        <w:t>оценка «3» ставится, если:</w:t>
      </w:r>
    </w:p>
    <w:p w:rsidR="00186827" w:rsidRPr="00A454DB" w:rsidRDefault="00186827" w:rsidP="001D68BF">
      <w:pPr>
        <w:pStyle w:val="a8"/>
        <w:numPr>
          <w:ilvl w:val="0"/>
          <w:numId w:val="59"/>
        </w:numPr>
        <w:spacing w:before="0" w:beforeAutospacing="0" w:after="0" w:afterAutospacing="0"/>
        <w:ind w:left="284" w:hanging="142"/>
        <w:jc w:val="both"/>
      </w:pPr>
      <w:r w:rsidRPr="00A454DB">
        <w:t>Работа выполнена полностью, но допущены ошибки, приводящие к неверному конечному результату.</w:t>
      </w:r>
    </w:p>
    <w:p w:rsidR="00186827" w:rsidRPr="00A454DB" w:rsidRDefault="00186827" w:rsidP="001D68BF">
      <w:pPr>
        <w:pStyle w:val="a8"/>
        <w:numPr>
          <w:ilvl w:val="0"/>
          <w:numId w:val="59"/>
        </w:numPr>
        <w:spacing w:before="0" w:beforeAutospacing="0" w:after="0" w:afterAutospacing="0"/>
        <w:ind w:left="284" w:hanging="142"/>
        <w:jc w:val="both"/>
      </w:pPr>
      <w:r w:rsidRPr="00A454DB">
        <w:t>Сделаны ошибочные выводы</w:t>
      </w:r>
    </w:p>
    <w:p w:rsidR="00186827" w:rsidRPr="00A454DB" w:rsidRDefault="00186827" w:rsidP="001D68BF">
      <w:pPr>
        <w:numPr>
          <w:ilvl w:val="0"/>
          <w:numId w:val="59"/>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на вопросы допуска и контрольные вопросы (допускаются 1-2 неточности в ответе).</w:t>
      </w:r>
    </w:p>
    <w:p w:rsidR="00186827" w:rsidRPr="00A454DB" w:rsidRDefault="00186827" w:rsidP="001D68BF">
      <w:pPr>
        <w:pStyle w:val="a8"/>
        <w:spacing w:before="0" w:beforeAutospacing="0" w:after="0" w:afterAutospacing="0"/>
        <w:ind w:left="284" w:hanging="142"/>
        <w:jc w:val="both"/>
      </w:pPr>
      <w:r w:rsidRPr="00A454DB">
        <w:t>оценка «2» ставится, если:</w:t>
      </w:r>
    </w:p>
    <w:p w:rsidR="00186827" w:rsidRPr="00A454DB" w:rsidRDefault="00186827" w:rsidP="001D68BF">
      <w:pPr>
        <w:pStyle w:val="a8"/>
        <w:numPr>
          <w:ilvl w:val="0"/>
          <w:numId w:val="59"/>
        </w:numPr>
        <w:spacing w:before="0" w:beforeAutospacing="0" w:after="0" w:afterAutospacing="0"/>
        <w:ind w:left="284" w:hanging="142"/>
        <w:jc w:val="both"/>
      </w:pPr>
      <w:r w:rsidRPr="00A454DB">
        <w:t>Допущены существенные ошибки, показавшие, что студент не владеет обязательными знаниями, умениями, необходимыми для выполнения работы, или значительная часть работы выполнена не самостоятельно.</w:t>
      </w:r>
    </w:p>
    <w:p w:rsidR="00186827" w:rsidRPr="00A454DB" w:rsidRDefault="00186827" w:rsidP="001D68BF">
      <w:pPr>
        <w:pStyle w:val="a8"/>
        <w:numPr>
          <w:ilvl w:val="0"/>
          <w:numId w:val="59"/>
        </w:numPr>
        <w:spacing w:before="0" w:beforeAutospacing="0" w:after="0" w:afterAutospacing="0"/>
        <w:ind w:left="284" w:hanging="142"/>
        <w:jc w:val="both"/>
      </w:pPr>
      <w:r w:rsidRPr="00A454DB">
        <w:t>Грубые нарушения в оформлении практической работы</w:t>
      </w:r>
    </w:p>
    <w:p w:rsidR="00186827" w:rsidRPr="00A454DB" w:rsidRDefault="00186827" w:rsidP="001D68BF">
      <w:pPr>
        <w:pStyle w:val="a8"/>
        <w:numPr>
          <w:ilvl w:val="0"/>
          <w:numId w:val="59"/>
        </w:numPr>
        <w:spacing w:before="0" w:beforeAutospacing="0" w:after="0" w:afterAutospacing="0"/>
        <w:ind w:left="284" w:hanging="142"/>
        <w:jc w:val="both"/>
      </w:pPr>
      <w:r w:rsidRPr="00A454DB">
        <w:t>Отсутствие требуемых выводов.</w:t>
      </w:r>
    </w:p>
    <w:p w:rsidR="00186827" w:rsidRPr="00986A29" w:rsidRDefault="00186827" w:rsidP="001D68BF">
      <w:pPr>
        <w:numPr>
          <w:ilvl w:val="0"/>
          <w:numId w:val="59"/>
        </w:numPr>
        <w:spacing w:line="240" w:lineRule="auto"/>
        <w:ind w:left="284" w:hanging="142"/>
        <w:rPr>
          <w:rFonts w:ascii="Times New Roman" w:eastAsia="Arial Unicode MS" w:hAnsi="Times New Roman" w:cs="Times New Roman"/>
          <w:sz w:val="28"/>
          <w:szCs w:val="28"/>
        </w:rPr>
      </w:pPr>
      <w:r w:rsidRPr="00A454DB">
        <w:rPr>
          <w:rFonts w:ascii="Times New Roman" w:eastAsia="Arial Unicode MS" w:hAnsi="Times New Roman" w:cs="Times New Roman"/>
          <w:sz w:val="24"/>
          <w:szCs w:val="24"/>
        </w:rPr>
        <w:t>даны ответы не на все вопросы допуска и контрольные вопросы</w:t>
      </w:r>
    </w:p>
    <w:p w:rsidR="00186827" w:rsidRDefault="00186827" w:rsidP="001D68BF">
      <w:pPr>
        <w:pStyle w:val="a8"/>
        <w:spacing w:before="0" w:beforeAutospacing="0" w:after="0" w:afterAutospacing="0"/>
        <w:jc w:val="both"/>
        <w:textAlignment w:val="baseline"/>
      </w:pPr>
    </w:p>
    <w:p w:rsidR="00186827" w:rsidRDefault="00186827" w:rsidP="00186827">
      <w:pPr>
        <w:tabs>
          <w:tab w:val="left" w:pos="0"/>
        </w:tabs>
        <w:spacing w:line="240" w:lineRule="auto"/>
        <w:ind w:left="-426" w:firstLine="0"/>
        <w:jc w:val="center"/>
        <w:rPr>
          <w:rFonts w:ascii="Times New Roman" w:hAnsi="Times New Roman" w:cs="Times New Roman"/>
          <w:b/>
          <w:sz w:val="24"/>
          <w:szCs w:val="24"/>
        </w:rPr>
      </w:pPr>
      <w:r>
        <w:rPr>
          <w:rFonts w:ascii="Times New Roman" w:hAnsi="Times New Roman" w:cs="Times New Roman"/>
          <w:b/>
          <w:sz w:val="24"/>
          <w:szCs w:val="24"/>
        </w:rPr>
        <w:t xml:space="preserve">Практическое занятие №4 </w:t>
      </w:r>
    </w:p>
    <w:p w:rsidR="00186827" w:rsidRDefault="00186827" w:rsidP="00186827">
      <w:pPr>
        <w:tabs>
          <w:tab w:val="left" w:pos="0"/>
        </w:tabs>
        <w:spacing w:line="240" w:lineRule="auto"/>
        <w:ind w:left="-426" w:firstLine="0"/>
        <w:jc w:val="center"/>
        <w:rPr>
          <w:rFonts w:ascii="Times New Roman" w:hAnsi="Times New Roman" w:cs="Times New Roman"/>
          <w:b/>
          <w:sz w:val="24"/>
          <w:szCs w:val="24"/>
        </w:rPr>
      </w:pPr>
      <w:r w:rsidRPr="00EF3158">
        <w:rPr>
          <w:rFonts w:ascii="Times New Roman" w:hAnsi="Times New Roman" w:cs="Times New Roman"/>
          <w:b/>
          <w:sz w:val="24"/>
          <w:szCs w:val="24"/>
        </w:rPr>
        <w:lastRenderedPageBreak/>
        <w:t>Изучение прав и обязанностей граждан и общественных организаций в области противодействия экстремизму и терроризму</w:t>
      </w:r>
    </w:p>
    <w:p w:rsidR="00186827" w:rsidRPr="00EF3158" w:rsidRDefault="00186827" w:rsidP="00186827">
      <w:pPr>
        <w:pStyle w:val="c3"/>
        <w:shd w:val="clear" w:color="auto" w:fill="FFFFFF"/>
        <w:spacing w:before="0" w:beforeAutospacing="0" w:after="0" w:afterAutospacing="0"/>
        <w:ind w:firstLine="708"/>
        <w:jc w:val="both"/>
        <w:rPr>
          <w:color w:val="000000"/>
        </w:rPr>
      </w:pPr>
      <w:r w:rsidRPr="00EF3158">
        <w:t>Цель занятия: </w:t>
      </w:r>
      <w:r w:rsidRPr="00EF3158">
        <w:rPr>
          <w:color w:val="000000"/>
        </w:rPr>
        <w:t>рассмотреть основные положения Конституции Российской Федерации, Концепции противодействия терроризму в Российской Федерации, Федеральных законов «О противодействии терроризму» и «О противодействии экстремистской деятельности».</w:t>
      </w:r>
    </w:p>
    <w:p w:rsidR="00186827" w:rsidRPr="00EF3158" w:rsidRDefault="00186827" w:rsidP="00186827">
      <w:pPr>
        <w:pStyle w:val="c3"/>
        <w:shd w:val="clear" w:color="auto" w:fill="FFFFFF"/>
        <w:spacing w:before="0" w:beforeAutospacing="0" w:after="0" w:afterAutospacing="0"/>
        <w:ind w:firstLine="708"/>
        <w:jc w:val="both"/>
        <w:rPr>
          <w:color w:val="000000"/>
        </w:rPr>
      </w:pPr>
      <w:r w:rsidRPr="00EF3158">
        <w:rPr>
          <w:color w:val="000000"/>
        </w:rPr>
        <w:t>  </w:t>
      </w:r>
      <w:hyperlink r:id="rId11" w:history="1">
        <w:r w:rsidRPr="00EF3158">
          <w:rPr>
            <w:color w:val="000000"/>
          </w:rPr>
          <w:t>К социальным проблемам общечеловеческого характера, угрозам и чрезвычайным опасностям справедливо относят такие социальные явления, как терроризм и наркотизм.</w:t>
        </w:r>
      </w:hyperlink>
      <w:r w:rsidRPr="00EF3158">
        <w:rPr>
          <w:color w:val="000000"/>
        </w:rPr>
        <w:t> Необходимо научиться видеть проявления этого социального зла, чтобы противостоять своим поведением нарушению общественного порядка, защитить себя и общество.</w:t>
      </w:r>
    </w:p>
    <w:p w:rsidR="00186827" w:rsidRPr="00EF3158" w:rsidRDefault="00186827" w:rsidP="00186827">
      <w:pPr>
        <w:pStyle w:val="c17"/>
        <w:shd w:val="clear" w:color="auto" w:fill="FFFFFF"/>
        <w:spacing w:before="0" w:beforeAutospacing="0" w:after="0" w:afterAutospacing="0"/>
        <w:jc w:val="both"/>
        <w:rPr>
          <w:color w:val="000000"/>
        </w:rPr>
      </w:pPr>
      <w:r w:rsidRPr="00EF3158">
        <w:rPr>
          <w:rStyle w:val="c25"/>
          <w:color w:val="000000"/>
        </w:rPr>
        <w:t>Террористическая деятельность включает:</w:t>
      </w:r>
    </w:p>
    <w:p w:rsidR="00186827" w:rsidRPr="00EF3158" w:rsidRDefault="00186827" w:rsidP="00186827">
      <w:pPr>
        <w:pStyle w:val="c17"/>
        <w:shd w:val="clear" w:color="auto" w:fill="FFFFFF"/>
        <w:spacing w:before="0" w:beforeAutospacing="0" w:after="0" w:afterAutospacing="0"/>
        <w:jc w:val="both"/>
        <w:rPr>
          <w:color w:val="000000"/>
        </w:rPr>
      </w:pPr>
      <w:r w:rsidRPr="00EF3158">
        <w:rPr>
          <w:color w:val="000000"/>
        </w:rPr>
        <w:t>• планирование, финансирование, подготовку и организацию террористического акта (действия);</w:t>
      </w:r>
      <w:r w:rsidRPr="00EF3158">
        <w:rPr>
          <w:color w:val="000000"/>
        </w:rPr>
        <w:br/>
        <w:t>• подстрекательство к террору, вербовку, обучение террористов, организацию незаконного вооружённого формирования (группы преступников, бандитов);</w:t>
      </w:r>
      <w:r w:rsidRPr="00EF3158">
        <w:rPr>
          <w:color w:val="000000"/>
        </w:rPr>
        <w:br/>
        <w:t>• пропаганду идей терроризма: распространение печатных, видеоматериалов, призывающих к террору.</w:t>
      </w:r>
    </w:p>
    <w:p w:rsidR="00186827" w:rsidRPr="00EF3158" w:rsidRDefault="00186827" w:rsidP="00186827">
      <w:pPr>
        <w:shd w:val="clear" w:color="auto" w:fill="FFFFFF"/>
        <w:ind w:firstLine="720"/>
        <w:rPr>
          <w:rFonts w:ascii="Times New Roman" w:hAnsi="Times New Roman" w:cs="Times New Roman"/>
          <w:color w:val="000000"/>
          <w:sz w:val="24"/>
          <w:szCs w:val="24"/>
        </w:rPr>
      </w:pPr>
      <w:r w:rsidRPr="00EF3158">
        <w:rPr>
          <w:rFonts w:ascii="Times New Roman" w:hAnsi="Times New Roman" w:cs="Times New Roman"/>
          <w:color w:val="000000"/>
          <w:sz w:val="24"/>
          <w:szCs w:val="24"/>
        </w:rPr>
        <w:t>В последние десятилетия все российское общество оказалось перед лицом вызова со стороны идеологии и практики экстремизма. Особую опасность представляет тот факт, что экстремистская идеология активно использует самые доступные для молодежи каналы донесения информации и легко проникает в молодёжную субкультуру, предлагая достаточно простые и «радикальные» решения в достижении целей путем крайних мер уничтожения или нейтрализации всего «чужого». К сожалению, все чаще отмечаются факты преступлений, совершаемых молодыми людьми, которые квалифицируются как экстремистские.</w:t>
      </w:r>
    </w:p>
    <w:p w:rsidR="00186827" w:rsidRPr="00EF3158" w:rsidRDefault="00186827" w:rsidP="00186827">
      <w:pPr>
        <w:pStyle w:val="c17"/>
        <w:shd w:val="clear" w:color="auto" w:fill="FFFFFF"/>
        <w:spacing w:before="0" w:beforeAutospacing="0" w:after="0" w:afterAutospacing="0"/>
        <w:jc w:val="both"/>
        <w:rPr>
          <w:color w:val="000000"/>
        </w:rPr>
      </w:pPr>
      <w:r w:rsidRPr="00EF3158">
        <w:rPr>
          <w:color w:val="000000"/>
        </w:rPr>
        <w:t>              Постараемся разобраться в причинах и истоках экстремизма и попытаемся осуществить поиск решения этой глобальной проблемы человечества.</w:t>
      </w:r>
    </w:p>
    <w:p w:rsidR="00186827" w:rsidRPr="00EF3158" w:rsidRDefault="00186827" w:rsidP="00186827">
      <w:pPr>
        <w:shd w:val="clear" w:color="auto" w:fill="FFFFFF"/>
        <w:ind w:firstLine="710"/>
        <w:rPr>
          <w:rFonts w:ascii="Times New Roman" w:hAnsi="Times New Roman" w:cs="Times New Roman"/>
          <w:color w:val="000000"/>
          <w:sz w:val="24"/>
          <w:szCs w:val="24"/>
        </w:rPr>
      </w:pPr>
      <w:r w:rsidRPr="00EF3158">
        <w:rPr>
          <w:rStyle w:val="c16"/>
          <w:rFonts w:ascii="Times New Roman" w:hAnsi="Times New Roman" w:cs="Times New Roman"/>
          <w:b/>
          <w:bCs/>
          <w:color w:val="000000"/>
          <w:sz w:val="24"/>
          <w:szCs w:val="24"/>
        </w:rPr>
        <w:t>Мозговой штурм:</w:t>
      </w:r>
    </w:p>
    <w:p w:rsidR="00186827" w:rsidRPr="00EF3158" w:rsidRDefault="00186827" w:rsidP="00186827">
      <w:pPr>
        <w:shd w:val="clear" w:color="auto" w:fill="FFFFFF"/>
        <w:ind w:firstLine="710"/>
        <w:rPr>
          <w:rFonts w:ascii="Times New Roman" w:hAnsi="Times New Roman" w:cs="Times New Roman"/>
          <w:color w:val="000000"/>
          <w:sz w:val="24"/>
          <w:szCs w:val="24"/>
        </w:rPr>
      </w:pPr>
      <w:r w:rsidRPr="00EF3158">
        <w:rPr>
          <w:rStyle w:val="c11"/>
          <w:rFonts w:ascii="Times New Roman" w:hAnsi="Times New Roman" w:cs="Times New Roman"/>
          <w:b/>
          <w:bCs/>
          <w:i/>
          <w:iCs/>
          <w:color w:val="000000"/>
          <w:sz w:val="24"/>
          <w:szCs w:val="24"/>
        </w:rPr>
        <w:t>Как вы думаете, почему сегодня активно развиваются экстремистские настроения среди молодых людей?</w:t>
      </w:r>
    </w:p>
    <w:p w:rsidR="00186827" w:rsidRPr="00EF3158" w:rsidRDefault="00186827" w:rsidP="00186827">
      <w:pPr>
        <w:shd w:val="clear" w:color="auto" w:fill="FFFFFF"/>
        <w:ind w:firstLine="710"/>
        <w:rPr>
          <w:rFonts w:ascii="Times New Roman" w:hAnsi="Times New Roman" w:cs="Times New Roman"/>
          <w:color w:val="000000"/>
          <w:sz w:val="24"/>
          <w:szCs w:val="24"/>
        </w:rPr>
      </w:pPr>
      <w:r w:rsidRPr="00EF3158">
        <w:rPr>
          <w:rStyle w:val="c5"/>
          <w:rFonts w:ascii="Times New Roman" w:hAnsi="Times New Roman" w:cs="Times New Roman"/>
          <w:b/>
          <w:bCs/>
          <w:color w:val="000000"/>
          <w:sz w:val="24"/>
          <w:szCs w:val="24"/>
        </w:rPr>
        <w:t>1 этап.</w:t>
      </w:r>
      <w:r w:rsidRPr="00EF3158">
        <w:rPr>
          <w:rFonts w:ascii="Times New Roman" w:hAnsi="Times New Roman" w:cs="Times New Roman"/>
          <w:color w:val="000000"/>
          <w:sz w:val="24"/>
          <w:szCs w:val="24"/>
        </w:rPr>
        <w:t xml:space="preserve"> В </w:t>
      </w:r>
      <w:proofErr w:type="gramStart"/>
      <w:r w:rsidRPr="00EF3158">
        <w:rPr>
          <w:rFonts w:ascii="Times New Roman" w:hAnsi="Times New Roman" w:cs="Times New Roman"/>
          <w:color w:val="000000"/>
          <w:sz w:val="24"/>
          <w:szCs w:val="24"/>
        </w:rPr>
        <w:t>тетрадях  фиксируются</w:t>
      </w:r>
      <w:proofErr w:type="gramEnd"/>
      <w:r w:rsidRPr="00EF3158">
        <w:rPr>
          <w:rFonts w:ascii="Times New Roman" w:hAnsi="Times New Roman" w:cs="Times New Roman"/>
          <w:color w:val="000000"/>
          <w:sz w:val="24"/>
          <w:szCs w:val="24"/>
        </w:rPr>
        <w:t xml:space="preserve"> причины по которым, по мнению учащихся, </w:t>
      </w:r>
      <w:r w:rsidRPr="00EF3158">
        <w:rPr>
          <w:rFonts w:ascii="Times New Roman" w:hAnsi="Times New Roman" w:cs="Times New Roman"/>
          <w:i/>
          <w:iCs/>
          <w:color w:val="000000"/>
          <w:sz w:val="24"/>
          <w:szCs w:val="24"/>
        </w:rPr>
        <w:t> </w:t>
      </w:r>
      <w:r w:rsidRPr="00EF3158">
        <w:rPr>
          <w:rFonts w:ascii="Times New Roman" w:hAnsi="Times New Roman" w:cs="Times New Roman"/>
          <w:color w:val="000000"/>
          <w:sz w:val="24"/>
          <w:szCs w:val="24"/>
        </w:rPr>
        <w:t>активно развиваются экстремистские настроения среди молодежи? На выполнение данного задания дается 5 мин.</w:t>
      </w:r>
    </w:p>
    <w:p w:rsidR="00186827" w:rsidRPr="00EF3158" w:rsidRDefault="00186827" w:rsidP="00186827">
      <w:pPr>
        <w:shd w:val="clear" w:color="auto" w:fill="FFFFFF"/>
        <w:ind w:firstLine="710"/>
        <w:rPr>
          <w:rFonts w:ascii="Times New Roman" w:hAnsi="Times New Roman" w:cs="Times New Roman"/>
          <w:color w:val="000000"/>
          <w:sz w:val="24"/>
          <w:szCs w:val="24"/>
        </w:rPr>
      </w:pPr>
      <w:r w:rsidRPr="00EF3158">
        <w:rPr>
          <w:rStyle w:val="c5"/>
          <w:rFonts w:ascii="Times New Roman" w:hAnsi="Times New Roman" w:cs="Times New Roman"/>
          <w:b/>
          <w:bCs/>
          <w:color w:val="000000"/>
          <w:sz w:val="24"/>
          <w:szCs w:val="24"/>
        </w:rPr>
        <w:t>2 этап</w:t>
      </w:r>
      <w:r w:rsidRPr="00EF3158">
        <w:rPr>
          <w:rFonts w:ascii="Times New Roman" w:hAnsi="Times New Roman" w:cs="Times New Roman"/>
          <w:color w:val="000000"/>
          <w:sz w:val="24"/>
          <w:szCs w:val="24"/>
        </w:rPr>
        <w:t> работы заключается в том, что все причины, которые выделили учащиеся,  записываются на доске (без повторений и критики).</w:t>
      </w:r>
    </w:p>
    <w:p w:rsidR="00186827" w:rsidRPr="00EF3158" w:rsidRDefault="00186827" w:rsidP="00186827">
      <w:pPr>
        <w:shd w:val="clear" w:color="auto" w:fill="FFFFFF"/>
        <w:ind w:firstLine="710"/>
        <w:rPr>
          <w:rFonts w:ascii="Times New Roman" w:hAnsi="Times New Roman" w:cs="Times New Roman"/>
          <w:color w:val="000000"/>
          <w:sz w:val="24"/>
          <w:szCs w:val="24"/>
        </w:rPr>
      </w:pPr>
      <w:r w:rsidRPr="00EF3158">
        <w:rPr>
          <w:rStyle w:val="c5"/>
          <w:rFonts w:ascii="Times New Roman" w:hAnsi="Times New Roman" w:cs="Times New Roman"/>
          <w:b/>
          <w:bCs/>
          <w:color w:val="000000"/>
          <w:sz w:val="24"/>
          <w:szCs w:val="24"/>
        </w:rPr>
        <w:t>3 этап</w:t>
      </w:r>
      <w:r w:rsidRPr="00EF3158">
        <w:rPr>
          <w:rFonts w:ascii="Times New Roman" w:hAnsi="Times New Roman" w:cs="Times New Roman"/>
          <w:color w:val="000000"/>
          <w:sz w:val="24"/>
          <w:szCs w:val="24"/>
        </w:rPr>
        <w:t xml:space="preserve"> работы выстраивается иерархия причин от наиболее важных, к </w:t>
      </w:r>
      <w:proofErr w:type="gramStart"/>
      <w:r w:rsidRPr="00EF3158">
        <w:rPr>
          <w:rFonts w:ascii="Times New Roman" w:hAnsi="Times New Roman" w:cs="Times New Roman"/>
          <w:color w:val="000000"/>
          <w:sz w:val="24"/>
          <w:szCs w:val="24"/>
        </w:rPr>
        <w:t>наименее  по</w:t>
      </w:r>
      <w:proofErr w:type="gramEnd"/>
      <w:r w:rsidRPr="00EF3158">
        <w:rPr>
          <w:rFonts w:ascii="Times New Roman" w:hAnsi="Times New Roman" w:cs="Times New Roman"/>
          <w:color w:val="000000"/>
          <w:sz w:val="24"/>
          <w:szCs w:val="24"/>
        </w:rPr>
        <w:t xml:space="preserve"> мнению учащихся (Приложение 1).</w:t>
      </w:r>
    </w:p>
    <w:p w:rsidR="00186827" w:rsidRPr="00EF3158" w:rsidRDefault="00186827" w:rsidP="00186827">
      <w:pPr>
        <w:shd w:val="clear" w:color="auto" w:fill="FFFFFF"/>
        <w:ind w:firstLine="710"/>
        <w:rPr>
          <w:rFonts w:ascii="Times New Roman" w:hAnsi="Times New Roman" w:cs="Times New Roman"/>
          <w:color w:val="000000"/>
          <w:sz w:val="24"/>
          <w:szCs w:val="24"/>
        </w:rPr>
      </w:pPr>
      <w:r w:rsidRPr="00EF3158">
        <w:rPr>
          <w:rFonts w:ascii="Times New Roman" w:hAnsi="Times New Roman" w:cs="Times New Roman"/>
          <w:color w:val="000000"/>
          <w:sz w:val="24"/>
          <w:szCs w:val="24"/>
        </w:rPr>
        <w:t>Подведение </w:t>
      </w:r>
      <w:r w:rsidRPr="00EF3158">
        <w:rPr>
          <w:rStyle w:val="c5"/>
          <w:rFonts w:ascii="Times New Roman" w:hAnsi="Times New Roman" w:cs="Times New Roman"/>
          <w:b/>
          <w:bCs/>
          <w:color w:val="000000"/>
          <w:sz w:val="24"/>
          <w:szCs w:val="24"/>
        </w:rPr>
        <w:t>итога учителем</w:t>
      </w:r>
      <w:r w:rsidRPr="00EF3158">
        <w:rPr>
          <w:rFonts w:ascii="Times New Roman" w:hAnsi="Times New Roman" w:cs="Times New Roman"/>
          <w:color w:val="000000"/>
          <w:sz w:val="24"/>
          <w:szCs w:val="24"/>
        </w:rPr>
        <w:t xml:space="preserve"> о важности профилактики экстремистских настроений именно в молодежной среде. Именно молодежь представляет собой группу риска, склонную к агрессивно-экстремистским действиям. В силу своего возраста, молодые люди, характеризуются такими психологическими особенностями как: максимализм и нигилизм, радикализм и нетерпимость, безоглядность и непримиримость, склонность к групповщине, мировоззренческая неустойчивость и неудачи в поиске </w:t>
      </w:r>
      <w:proofErr w:type="spellStart"/>
      <w:r w:rsidRPr="00EF3158">
        <w:rPr>
          <w:rFonts w:ascii="Times New Roman" w:hAnsi="Times New Roman" w:cs="Times New Roman"/>
          <w:color w:val="000000"/>
          <w:sz w:val="24"/>
          <w:szCs w:val="24"/>
        </w:rPr>
        <w:t>самоидентичности</w:t>
      </w:r>
      <w:proofErr w:type="spellEnd"/>
      <w:r w:rsidRPr="00EF3158">
        <w:rPr>
          <w:rFonts w:ascii="Times New Roman" w:hAnsi="Times New Roman" w:cs="Times New Roman"/>
          <w:color w:val="000000"/>
          <w:sz w:val="24"/>
          <w:szCs w:val="24"/>
        </w:rPr>
        <w:t>, которые при определенных жизненных условиях и наличии питательной среды могут выступить пусковым механизмом их антисоциальной активности.</w:t>
      </w:r>
    </w:p>
    <w:p w:rsidR="00186827" w:rsidRPr="00EF3158" w:rsidRDefault="00186827" w:rsidP="00186827">
      <w:pPr>
        <w:shd w:val="clear" w:color="auto" w:fill="FFFFFF"/>
        <w:ind w:firstLine="710"/>
        <w:rPr>
          <w:rFonts w:ascii="Times New Roman" w:hAnsi="Times New Roman" w:cs="Times New Roman"/>
          <w:color w:val="000000"/>
          <w:sz w:val="24"/>
          <w:szCs w:val="24"/>
        </w:rPr>
      </w:pPr>
      <w:r w:rsidRPr="00EF3158">
        <w:rPr>
          <w:rStyle w:val="c5"/>
          <w:rFonts w:ascii="Times New Roman" w:hAnsi="Times New Roman" w:cs="Times New Roman"/>
          <w:b/>
          <w:bCs/>
          <w:color w:val="000000"/>
          <w:sz w:val="24"/>
          <w:szCs w:val="24"/>
        </w:rPr>
        <w:t>Формирование основных понятий</w:t>
      </w:r>
      <w:r w:rsidRPr="00EF3158">
        <w:rPr>
          <w:rFonts w:ascii="Times New Roman" w:hAnsi="Times New Roman" w:cs="Times New Roman"/>
          <w:color w:val="000000"/>
          <w:sz w:val="24"/>
          <w:szCs w:val="24"/>
        </w:rPr>
        <w:t>.</w:t>
      </w:r>
    </w:p>
    <w:p w:rsidR="00186827" w:rsidRPr="00EF3158" w:rsidRDefault="00186827" w:rsidP="00186827">
      <w:pPr>
        <w:shd w:val="clear" w:color="auto" w:fill="FFFFFF"/>
        <w:ind w:firstLine="710"/>
        <w:rPr>
          <w:rFonts w:ascii="Times New Roman" w:hAnsi="Times New Roman" w:cs="Times New Roman"/>
          <w:color w:val="000000"/>
          <w:sz w:val="24"/>
          <w:szCs w:val="24"/>
        </w:rPr>
      </w:pPr>
      <w:r w:rsidRPr="00EF3158">
        <w:rPr>
          <w:rFonts w:ascii="Times New Roman" w:hAnsi="Times New Roman" w:cs="Times New Roman"/>
          <w:color w:val="000000"/>
          <w:sz w:val="24"/>
          <w:szCs w:val="24"/>
        </w:rPr>
        <w:t xml:space="preserve">Всем учащимся накануне урока дается опережающее задание найти в справочной литературе определение понятий «экстремизм», «терроризм», «террор». На уроке эти определения необходимо заслушать и сравнить их, выделить существенные признаки. </w:t>
      </w:r>
      <w:r w:rsidRPr="00EF3158">
        <w:rPr>
          <w:rFonts w:ascii="Times New Roman" w:hAnsi="Times New Roman" w:cs="Times New Roman"/>
          <w:color w:val="000000"/>
          <w:sz w:val="24"/>
          <w:szCs w:val="24"/>
        </w:rPr>
        <w:lastRenderedPageBreak/>
        <w:t>Целесообразно осуществить запись некоторых понятий в тетрадях. На основе анализа выбрать несколько рабочих понятий для дальнейшего изучения проблемы.</w:t>
      </w:r>
    </w:p>
    <w:p w:rsidR="00186827" w:rsidRPr="00EF3158" w:rsidRDefault="00186827" w:rsidP="00186827">
      <w:pPr>
        <w:shd w:val="clear" w:color="auto" w:fill="FFFFFF"/>
        <w:ind w:firstLine="710"/>
        <w:rPr>
          <w:rFonts w:ascii="Times New Roman" w:hAnsi="Times New Roman" w:cs="Times New Roman"/>
          <w:color w:val="000000"/>
          <w:sz w:val="24"/>
          <w:szCs w:val="24"/>
        </w:rPr>
      </w:pPr>
      <w:r w:rsidRPr="00EF3158">
        <w:rPr>
          <w:rStyle w:val="c16"/>
          <w:rFonts w:ascii="Times New Roman" w:hAnsi="Times New Roman" w:cs="Times New Roman"/>
          <w:b/>
          <w:bCs/>
          <w:color w:val="000000"/>
          <w:sz w:val="24"/>
          <w:szCs w:val="24"/>
        </w:rPr>
        <w:t>Экстремизм</w:t>
      </w:r>
      <w:r w:rsidRPr="00EF3158">
        <w:rPr>
          <w:rFonts w:ascii="Times New Roman" w:hAnsi="Times New Roman" w:cs="Times New Roman"/>
          <w:color w:val="000000"/>
          <w:sz w:val="24"/>
          <w:szCs w:val="24"/>
        </w:rPr>
        <w:t xml:space="preserve"> (от лат. </w:t>
      </w:r>
      <w:proofErr w:type="spellStart"/>
      <w:r w:rsidRPr="00EF3158">
        <w:rPr>
          <w:rFonts w:ascii="Times New Roman" w:hAnsi="Times New Roman" w:cs="Times New Roman"/>
          <w:color w:val="000000"/>
          <w:sz w:val="24"/>
          <w:szCs w:val="24"/>
        </w:rPr>
        <w:t>ехtremus</w:t>
      </w:r>
      <w:proofErr w:type="spellEnd"/>
      <w:r w:rsidRPr="00EF3158">
        <w:rPr>
          <w:rFonts w:ascii="Times New Roman" w:hAnsi="Times New Roman" w:cs="Times New Roman"/>
          <w:color w:val="000000"/>
          <w:sz w:val="24"/>
          <w:szCs w:val="24"/>
        </w:rPr>
        <w:t xml:space="preserve"> - крайний) переводится как приверженность к крайним взглядам и радикальным мерам.</w:t>
      </w:r>
    </w:p>
    <w:p w:rsidR="00186827" w:rsidRPr="00EF3158" w:rsidRDefault="00186827" w:rsidP="00186827">
      <w:pPr>
        <w:shd w:val="clear" w:color="auto" w:fill="FFFFFF"/>
        <w:ind w:firstLine="710"/>
        <w:rPr>
          <w:rFonts w:ascii="Times New Roman" w:hAnsi="Times New Roman" w:cs="Times New Roman"/>
          <w:color w:val="000000"/>
          <w:sz w:val="24"/>
          <w:szCs w:val="24"/>
        </w:rPr>
      </w:pPr>
      <w:r w:rsidRPr="00EF3158">
        <w:rPr>
          <w:rStyle w:val="c16"/>
          <w:rFonts w:ascii="Times New Roman" w:hAnsi="Times New Roman" w:cs="Times New Roman"/>
          <w:b/>
          <w:bCs/>
          <w:color w:val="000000"/>
          <w:sz w:val="24"/>
          <w:szCs w:val="24"/>
        </w:rPr>
        <w:t>Экстремистские настроения молодых</w:t>
      </w:r>
      <w:r w:rsidRPr="00EF3158">
        <w:rPr>
          <w:rFonts w:ascii="Times New Roman" w:hAnsi="Times New Roman" w:cs="Times New Roman"/>
          <w:color w:val="000000"/>
          <w:sz w:val="24"/>
          <w:szCs w:val="24"/>
        </w:rPr>
        <w:t> – это отражение необходимости совершать рискованные поступки, бороться за справедливость в их понимании, а также за «чистоту»  своей нации.</w:t>
      </w:r>
    </w:p>
    <w:p w:rsidR="00186827" w:rsidRPr="00EF3158" w:rsidRDefault="00186827" w:rsidP="00186827">
      <w:pPr>
        <w:shd w:val="clear" w:color="auto" w:fill="FFFFFF"/>
        <w:ind w:firstLine="710"/>
        <w:rPr>
          <w:rFonts w:ascii="Times New Roman" w:hAnsi="Times New Roman" w:cs="Times New Roman"/>
          <w:color w:val="000000"/>
          <w:sz w:val="24"/>
          <w:szCs w:val="24"/>
        </w:rPr>
      </w:pPr>
      <w:r w:rsidRPr="00EF3158">
        <w:rPr>
          <w:rStyle w:val="c5"/>
          <w:rFonts w:ascii="Times New Roman" w:hAnsi="Times New Roman" w:cs="Times New Roman"/>
          <w:b/>
          <w:bCs/>
          <w:color w:val="000000"/>
          <w:sz w:val="24"/>
          <w:szCs w:val="24"/>
        </w:rPr>
        <w:t>Терроризм </w:t>
      </w:r>
      <w:r w:rsidRPr="00EF3158">
        <w:rPr>
          <w:rFonts w:ascii="Times New Roman" w:hAnsi="Times New Roman" w:cs="Times New Roman"/>
          <w:color w:val="000000"/>
          <w:sz w:val="24"/>
          <w:szCs w:val="24"/>
        </w:rPr>
        <w:t>рассматривается как использование насилия или угрозы его применения в отношении отдельных лиц, группы лиц или различных объектов с целью достижения политических, экономических, идеологических и иных выгодных террористам результатов.</w:t>
      </w:r>
    </w:p>
    <w:p w:rsidR="00186827" w:rsidRPr="00EF3158" w:rsidRDefault="00186827" w:rsidP="00186827">
      <w:pPr>
        <w:shd w:val="clear" w:color="auto" w:fill="FFFFFF"/>
        <w:ind w:firstLine="710"/>
        <w:rPr>
          <w:rFonts w:ascii="Times New Roman" w:hAnsi="Times New Roman" w:cs="Times New Roman"/>
          <w:color w:val="000000"/>
          <w:sz w:val="24"/>
          <w:szCs w:val="24"/>
        </w:rPr>
      </w:pPr>
      <w:r w:rsidRPr="00EF3158">
        <w:rPr>
          <w:rStyle w:val="c16"/>
          <w:rFonts w:ascii="Times New Roman" w:hAnsi="Times New Roman" w:cs="Times New Roman"/>
          <w:b/>
          <w:bCs/>
          <w:color w:val="000000"/>
          <w:sz w:val="24"/>
          <w:szCs w:val="24"/>
        </w:rPr>
        <w:t>Терроризм</w:t>
      </w:r>
      <w:r w:rsidRPr="00EF3158">
        <w:rPr>
          <w:rFonts w:ascii="Times New Roman" w:hAnsi="Times New Roman" w:cs="Times New Roman"/>
          <w:color w:val="000000"/>
          <w:sz w:val="24"/>
          <w:szCs w:val="24"/>
        </w:rPr>
        <w:t> – это крайняя форма проявления экстремизма.</w:t>
      </w:r>
    </w:p>
    <w:p w:rsidR="00186827" w:rsidRPr="00EF3158" w:rsidRDefault="00186827" w:rsidP="00186827">
      <w:pPr>
        <w:shd w:val="clear" w:color="auto" w:fill="FFFFFF"/>
        <w:ind w:firstLine="710"/>
        <w:rPr>
          <w:rFonts w:ascii="Times New Roman" w:hAnsi="Times New Roman" w:cs="Times New Roman"/>
          <w:color w:val="000000"/>
          <w:sz w:val="24"/>
          <w:szCs w:val="24"/>
        </w:rPr>
      </w:pPr>
      <w:r w:rsidRPr="00EF3158">
        <w:rPr>
          <w:rStyle w:val="c5"/>
          <w:rFonts w:ascii="Times New Roman" w:hAnsi="Times New Roman" w:cs="Times New Roman"/>
          <w:b/>
          <w:bCs/>
          <w:color w:val="000000"/>
          <w:sz w:val="24"/>
          <w:szCs w:val="24"/>
        </w:rPr>
        <w:t>Терроризм –</w:t>
      </w:r>
      <w:r w:rsidRPr="00EF3158">
        <w:rPr>
          <w:rFonts w:ascii="Times New Roman" w:hAnsi="Times New Roman" w:cs="Times New Roman"/>
          <w:color w:val="000000"/>
          <w:sz w:val="24"/>
          <w:szCs w:val="24"/>
        </w:rPr>
        <w:t> это насилие, осуществляемое со стороны оппозиционных группировок.</w:t>
      </w:r>
    </w:p>
    <w:p w:rsidR="00186827" w:rsidRPr="00EF3158" w:rsidRDefault="00186827" w:rsidP="00186827">
      <w:pPr>
        <w:shd w:val="clear" w:color="auto" w:fill="FFFFFF"/>
        <w:ind w:firstLine="710"/>
        <w:rPr>
          <w:rFonts w:ascii="Times New Roman" w:hAnsi="Times New Roman" w:cs="Times New Roman"/>
          <w:color w:val="000000"/>
          <w:sz w:val="24"/>
          <w:szCs w:val="24"/>
        </w:rPr>
      </w:pPr>
      <w:r w:rsidRPr="00EF3158">
        <w:rPr>
          <w:rStyle w:val="c5"/>
          <w:rFonts w:ascii="Times New Roman" w:hAnsi="Times New Roman" w:cs="Times New Roman"/>
          <w:b/>
          <w:bCs/>
          <w:color w:val="000000"/>
          <w:sz w:val="24"/>
          <w:szCs w:val="24"/>
        </w:rPr>
        <w:t>Террор</w:t>
      </w:r>
      <w:r w:rsidRPr="00EF3158">
        <w:rPr>
          <w:rFonts w:ascii="Times New Roman" w:hAnsi="Times New Roman" w:cs="Times New Roman"/>
          <w:b/>
          <w:bCs/>
          <w:i/>
          <w:iCs/>
          <w:color w:val="000000"/>
          <w:sz w:val="24"/>
          <w:szCs w:val="24"/>
        </w:rPr>
        <w:t> (</w:t>
      </w:r>
      <w:r w:rsidRPr="00EF3158">
        <w:rPr>
          <w:rFonts w:ascii="Times New Roman" w:hAnsi="Times New Roman" w:cs="Times New Roman"/>
          <w:i/>
          <w:iCs/>
          <w:color w:val="000000"/>
          <w:sz w:val="24"/>
          <w:szCs w:val="24"/>
        </w:rPr>
        <w:t>от лат. «</w:t>
      </w:r>
      <w:proofErr w:type="spellStart"/>
      <w:r w:rsidRPr="00EF3158">
        <w:rPr>
          <w:rFonts w:ascii="Times New Roman" w:hAnsi="Times New Roman" w:cs="Times New Roman"/>
          <w:i/>
          <w:iCs/>
          <w:color w:val="000000"/>
          <w:sz w:val="24"/>
          <w:szCs w:val="24"/>
        </w:rPr>
        <w:t>terror</w:t>
      </w:r>
      <w:proofErr w:type="spellEnd"/>
      <w:r w:rsidRPr="00EF3158">
        <w:rPr>
          <w:rFonts w:ascii="Times New Roman" w:hAnsi="Times New Roman" w:cs="Times New Roman"/>
          <w:i/>
          <w:iCs/>
          <w:color w:val="000000"/>
          <w:sz w:val="24"/>
          <w:szCs w:val="24"/>
        </w:rPr>
        <w:t>» - страх, ужас) –</w:t>
      </w:r>
      <w:r w:rsidRPr="00EF3158">
        <w:rPr>
          <w:rFonts w:ascii="Times New Roman" w:hAnsi="Times New Roman" w:cs="Times New Roman"/>
          <w:color w:val="000000"/>
          <w:sz w:val="24"/>
          <w:szCs w:val="24"/>
        </w:rPr>
        <w:t> это политика репрессий со стороны государства, опирающегося на мощь своих силовых институтов</w:t>
      </w:r>
      <w:r w:rsidRPr="00EF3158">
        <w:rPr>
          <w:rStyle w:val="c21"/>
          <w:rFonts w:ascii="Times New Roman" w:hAnsi="Times New Roman" w:cs="Times New Roman"/>
          <w:i/>
          <w:iCs/>
          <w:color w:val="000000"/>
          <w:sz w:val="24"/>
          <w:szCs w:val="24"/>
        </w:rPr>
        <w:t>.</w:t>
      </w:r>
    </w:p>
    <w:p w:rsidR="00186827" w:rsidRPr="00EF3158" w:rsidRDefault="00186827" w:rsidP="00186827">
      <w:pPr>
        <w:shd w:val="clear" w:color="auto" w:fill="FFFFFF"/>
        <w:ind w:firstLine="710"/>
        <w:rPr>
          <w:rFonts w:ascii="Times New Roman" w:hAnsi="Times New Roman" w:cs="Times New Roman"/>
          <w:color w:val="000000"/>
          <w:sz w:val="24"/>
          <w:szCs w:val="24"/>
        </w:rPr>
      </w:pPr>
      <w:r w:rsidRPr="00EF3158">
        <w:rPr>
          <w:rStyle w:val="c5"/>
          <w:rFonts w:ascii="Times New Roman" w:hAnsi="Times New Roman" w:cs="Times New Roman"/>
          <w:b/>
          <w:bCs/>
          <w:color w:val="000000"/>
          <w:sz w:val="24"/>
          <w:szCs w:val="24"/>
        </w:rPr>
        <w:t>Терроризм</w:t>
      </w:r>
      <w:r w:rsidRPr="00EF3158">
        <w:rPr>
          <w:rFonts w:ascii="Times New Roman" w:hAnsi="Times New Roman" w:cs="Times New Roman"/>
          <w:i/>
          <w:iCs/>
          <w:color w:val="000000"/>
          <w:sz w:val="24"/>
          <w:szCs w:val="24"/>
        </w:rPr>
        <w:t> – </w:t>
      </w:r>
      <w:r w:rsidRPr="00EF3158">
        <w:rPr>
          <w:rFonts w:ascii="Times New Roman" w:hAnsi="Times New Roman" w:cs="Times New Roman"/>
          <w:color w:val="000000"/>
          <w:sz w:val="24"/>
          <w:szCs w:val="24"/>
        </w:rPr>
        <w:t>есть мотивированное насилие с политическими целями </w:t>
      </w:r>
      <w:r w:rsidRPr="00EF3158">
        <w:rPr>
          <w:rFonts w:ascii="Times New Roman" w:hAnsi="Times New Roman" w:cs="Times New Roman"/>
          <w:i/>
          <w:iCs/>
          <w:color w:val="000000"/>
          <w:sz w:val="24"/>
          <w:szCs w:val="24"/>
        </w:rPr>
        <w:t>(Б.</w:t>
      </w:r>
      <w:r w:rsidRPr="00EF3158">
        <w:rPr>
          <w:rFonts w:ascii="Times New Roman" w:hAnsi="Times New Roman" w:cs="Times New Roman"/>
          <w:color w:val="000000"/>
          <w:sz w:val="24"/>
          <w:szCs w:val="24"/>
        </w:rPr>
        <w:t> </w:t>
      </w:r>
      <w:proofErr w:type="spellStart"/>
      <w:r w:rsidRPr="00EF3158">
        <w:rPr>
          <w:rFonts w:ascii="Times New Roman" w:hAnsi="Times New Roman" w:cs="Times New Roman"/>
          <w:color w:val="000000"/>
          <w:sz w:val="24"/>
          <w:szCs w:val="24"/>
        </w:rPr>
        <w:t>Крозье</w:t>
      </w:r>
      <w:proofErr w:type="spellEnd"/>
      <w:r w:rsidRPr="00EF3158">
        <w:rPr>
          <w:rFonts w:ascii="Times New Roman" w:hAnsi="Times New Roman" w:cs="Times New Roman"/>
          <w:color w:val="000000"/>
          <w:sz w:val="24"/>
          <w:szCs w:val="24"/>
        </w:rPr>
        <w:t>, директор лондонского института по изучению конфликтов).</w:t>
      </w:r>
    </w:p>
    <w:p w:rsidR="00186827" w:rsidRPr="00EF3158" w:rsidRDefault="00186827" w:rsidP="00186827">
      <w:pPr>
        <w:shd w:val="clear" w:color="auto" w:fill="FFFFFF"/>
        <w:ind w:firstLine="710"/>
        <w:rPr>
          <w:rFonts w:ascii="Times New Roman" w:hAnsi="Times New Roman" w:cs="Times New Roman"/>
          <w:color w:val="000000"/>
          <w:sz w:val="24"/>
          <w:szCs w:val="24"/>
        </w:rPr>
      </w:pPr>
      <w:r w:rsidRPr="00EF3158">
        <w:rPr>
          <w:rStyle w:val="c5"/>
          <w:rFonts w:ascii="Times New Roman" w:hAnsi="Times New Roman" w:cs="Times New Roman"/>
          <w:b/>
          <w:bCs/>
          <w:color w:val="000000"/>
          <w:sz w:val="24"/>
          <w:szCs w:val="24"/>
        </w:rPr>
        <w:t>Терроризм </w:t>
      </w:r>
      <w:r w:rsidRPr="00EF3158">
        <w:rPr>
          <w:rFonts w:ascii="Times New Roman" w:hAnsi="Times New Roman" w:cs="Times New Roman"/>
          <w:i/>
          <w:iCs/>
          <w:color w:val="000000"/>
          <w:sz w:val="24"/>
          <w:szCs w:val="24"/>
        </w:rPr>
        <w:t>–</w:t>
      </w:r>
      <w:r w:rsidRPr="00EF3158">
        <w:rPr>
          <w:rFonts w:ascii="Times New Roman" w:hAnsi="Times New Roman" w:cs="Times New Roman"/>
          <w:color w:val="000000"/>
          <w:sz w:val="24"/>
          <w:szCs w:val="24"/>
        </w:rPr>
        <w:t> это применение негосударственного насилия или угрозы насилия с целью вызвать панику в обществе, ослабить положение и даже свергнуть должностных лиц и вызвать политические изменения в обществе» (</w:t>
      </w:r>
      <w:proofErr w:type="spellStart"/>
      <w:r w:rsidRPr="00EF3158">
        <w:rPr>
          <w:rFonts w:ascii="Times New Roman" w:hAnsi="Times New Roman" w:cs="Times New Roman"/>
          <w:color w:val="000000"/>
          <w:sz w:val="24"/>
          <w:szCs w:val="24"/>
        </w:rPr>
        <w:t>Уолтер</w:t>
      </w:r>
      <w:proofErr w:type="spellEnd"/>
      <w:r w:rsidRPr="00EF3158">
        <w:rPr>
          <w:rFonts w:ascii="Times New Roman" w:hAnsi="Times New Roman" w:cs="Times New Roman"/>
          <w:color w:val="000000"/>
          <w:sz w:val="24"/>
          <w:szCs w:val="24"/>
        </w:rPr>
        <w:t xml:space="preserve"> </w:t>
      </w:r>
      <w:proofErr w:type="spellStart"/>
      <w:r w:rsidRPr="00EF3158">
        <w:rPr>
          <w:rFonts w:ascii="Times New Roman" w:hAnsi="Times New Roman" w:cs="Times New Roman"/>
          <w:color w:val="000000"/>
          <w:sz w:val="24"/>
          <w:szCs w:val="24"/>
        </w:rPr>
        <w:t>Лакер</w:t>
      </w:r>
      <w:proofErr w:type="spellEnd"/>
      <w:r w:rsidRPr="00EF3158">
        <w:rPr>
          <w:rFonts w:ascii="Times New Roman" w:hAnsi="Times New Roman" w:cs="Times New Roman"/>
          <w:color w:val="000000"/>
          <w:sz w:val="24"/>
          <w:szCs w:val="24"/>
        </w:rPr>
        <w:t>, зарубежный эксперт).</w:t>
      </w:r>
    </w:p>
    <w:p w:rsidR="00186827" w:rsidRPr="00EF3158" w:rsidRDefault="00186827" w:rsidP="00186827">
      <w:pPr>
        <w:shd w:val="clear" w:color="auto" w:fill="FFFFFF"/>
        <w:ind w:firstLine="710"/>
        <w:rPr>
          <w:rFonts w:ascii="Times New Roman" w:hAnsi="Times New Roman" w:cs="Times New Roman"/>
          <w:color w:val="000000"/>
          <w:sz w:val="24"/>
          <w:szCs w:val="24"/>
        </w:rPr>
      </w:pPr>
      <w:r w:rsidRPr="00EF3158">
        <w:rPr>
          <w:rStyle w:val="c5"/>
          <w:rFonts w:ascii="Times New Roman" w:hAnsi="Times New Roman" w:cs="Times New Roman"/>
          <w:b/>
          <w:bCs/>
          <w:color w:val="000000"/>
          <w:sz w:val="24"/>
          <w:szCs w:val="24"/>
        </w:rPr>
        <w:t>Терроризм</w:t>
      </w:r>
      <w:r w:rsidRPr="00EF3158">
        <w:rPr>
          <w:rFonts w:ascii="Times New Roman" w:hAnsi="Times New Roman" w:cs="Times New Roman"/>
          <w:i/>
          <w:iCs/>
          <w:color w:val="000000"/>
          <w:sz w:val="24"/>
          <w:szCs w:val="24"/>
        </w:rPr>
        <w:t> –</w:t>
      </w:r>
      <w:r w:rsidRPr="00EF3158">
        <w:rPr>
          <w:rFonts w:ascii="Times New Roman" w:hAnsi="Times New Roman" w:cs="Times New Roman"/>
          <w:color w:val="000000"/>
          <w:sz w:val="24"/>
          <w:szCs w:val="24"/>
        </w:rPr>
        <w:t> это тактика политической борьбы, характеризующаяся систематическим применением насилия, выражающегося в убийствах, диверсиях, саботаже, похищениях и других действиях, представляющих угрозу жизни и безопасности людей» (Е.П. Кожушко).</w:t>
      </w:r>
    </w:p>
    <w:p w:rsidR="00186827" w:rsidRPr="00EF3158" w:rsidRDefault="00186827" w:rsidP="00186827">
      <w:pPr>
        <w:shd w:val="clear" w:color="auto" w:fill="FFFFFF"/>
        <w:ind w:firstLine="710"/>
        <w:rPr>
          <w:rFonts w:ascii="Times New Roman" w:hAnsi="Times New Roman" w:cs="Times New Roman"/>
          <w:color w:val="000000"/>
          <w:sz w:val="24"/>
          <w:szCs w:val="24"/>
        </w:rPr>
      </w:pPr>
      <w:r w:rsidRPr="00EF3158">
        <w:rPr>
          <w:rFonts w:ascii="Times New Roman" w:hAnsi="Times New Roman" w:cs="Times New Roman"/>
          <w:color w:val="000000"/>
          <w:sz w:val="24"/>
          <w:szCs w:val="24"/>
        </w:rPr>
        <w:t>Наркотизм - это опасное негативное социальное явление, представляющее собой совокупность антиобщественных деяний, обусловленных зависимостью организма человека от регулярного употребления наркотических средств (наркоманией); незаконный оборот наркотических средств.</w:t>
      </w:r>
    </w:p>
    <w:p w:rsidR="00186827" w:rsidRPr="00EF3158" w:rsidRDefault="00186827" w:rsidP="00186827">
      <w:pPr>
        <w:shd w:val="clear" w:color="auto" w:fill="FFFFFF"/>
        <w:ind w:firstLine="710"/>
        <w:rPr>
          <w:rFonts w:ascii="Times New Roman" w:hAnsi="Times New Roman" w:cs="Times New Roman"/>
          <w:color w:val="000000"/>
          <w:sz w:val="24"/>
          <w:szCs w:val="24"/>
        </w:rPr>
      </w:pPr>
      <w:r w:rsidRPr="00EF3158">
        <w:rPr>
          <w:rFonts w:ascii="Times New Roman" w:hAnsi="Times New Roman" w:cs="Times New Roman"/>
          <w:color w:val="000000"/>
          <w:sz w:val="24"/>
          <w:szCs w:val="24"/>
        </w:rPr>
        <w:t>Наркотизация — процесс превращения людей в наркоманов, поведением которых можно управлять с помощью наркотических средств. Наркомания наносит удар прежде всего по подрастающему поколению, что представляет реальную угрозу социальной и национальной безопасности России.</w:t>
      </w:r>
    </w:p>
    <w:p w:rsidR="00186827" w:rsidRPr="00EF3158" w:rsidRDefault="00186827" w:rsidP="00186827">
      <w:pPr>
        <w:shd w:val="clear" w:color="auto" w:fill="FFFFFF"/>
        <w:ind w:firstLine="710"/>
        <w:rPr>
          <w:rFonts w:ascii="Times New Roman" w:hAnsi="Times New Roman" w:cs="Times New Roman"/>
          <w:color w:val="000000"/>
          <w:sz w:val="24"/>
          <w:szCs w:val="24"/>
        </w:rPr>
      </w:pPr>
      <w:r w:rsidRPr="00EF3158">
        <w:rPr>
          <w:rStyle w:val="c5"/>
          <w:rFonts w:ascii="Times New Roman" w:hAnsi="Times New Roman" w:cs="Times New Roman"/>
          <w:b/>
          <w:bCs/>
          <w:color w:val="000000"/>
          <w:sz w:val="24"/>
          <w:szCs w:val="24"/>
        </w:rPr>
        <w:t>Дискуссия:  </w:t>
      </w:r>
      <w:r w:rsidRPr="00EF3158">
        <w:rPr>
          <w:rFonts w:ascii="Times New Roman" w:hAnsi="Times New Roman" w:cs="Times New Roman"/>
          <w:color w:val="000000"/>
          <w:sz w:val="24"/>
          <w:szCs w:val="24"/>
        </w:rPr>
        <w:t>Молодежная субкультура – это плацдарм для развития экстремизма.</w:t>
      </w:r>
    </w:p>
    <w:p w:rsidR="00186827" w:rsidRPr="00EF3158" w:rsidRDefault="00186827" w:rsidP="00186827">
      <w:pPr>
        <w:shd w:val="clear" w:color="auto" w:fill="FFFFFF"/>
        <w:ind w:firstLine="710"/>
        <w:rPr>
          <w:rFonts w:ascii="Times New Roman" w:hAnsi="Times New Roman" w:cs="Times New Roman"/>
          <w:color w:val="000000"/>
          <w:sz w:val="24"/>
          <w:szCs w:val="24"/>
        </w:rPr>
      </w:pPr>
      <w:r w:rsidRPr="00EF3158">
        <w:rPr>
          <w:rFonts w:ascii="Times New Roman" w:hAnsi="Times New Roman" w:cs="Times New Roman"/>
          <w:color w:val="000000"/>
          <w:sz w:val="24"/>
          <w:szCs w:val="24"/>
        </w:rPr>
        <w:t>Для проведения дискуссии учащимся предлагается занять одну из следующих позиций.  </w:t>
      </w:r>
    </w:p>
    <w:p w:rsidR="00186827" w:rsidRPr="00EF3158" w:rsidRDefault="00186827" w:rsidP="00186827">
      <w:pPr>
        <w:shd w:val="clear" w:color="auto" w:fill="FFFFFF"/>
        <w:ind w:firstLine="710"/>
        <w:rPr>
          <w:rFonts w:ascii="Times New Roman" w:hAnsi="Times New Roman" w:cs="Times New Roman"/>
          <w:color w:val="000000"/>
          <w:sz w:val="24"/>
          <w:szCs w:val="24"/>
        </w:rPr>
      </w:pPr>
      <w:r w:rsidRPr="00EF3158">
        <w:rPr>
          <w:rFonts w:ascii="Times New Roman" w:hAnsi="Times New Roman" w:cs="Times New Roman"/>
          <w:color w:val="000000"/>
          <w:sz w:val="24"/>
          <w:szCs w:val="24"/>
        </w:rPr>
        <w:t>Да, согласен</w:t>
      </w:r>
    </w:p>
    <w:p w:rsidR="00186827" w:rsidRPr="00EF3158" w:rsidRDefault="00186827" w:rsidP="00186827">
      <w:pPr>
        <w:shd w:val="clear" w:color="auto" w:fill="FFFFFF"/>
        <w:ind w:firstLine="710"/>
        <w:rPr>
          <w:rFonts w:ascii="Times New Roman" w:hAnsi="Times New Roman" w:cs="Times New Roman"/>
          <w:color w:val="000000"/>
          <w:sz w:val="24"/>
          <w:szCs w:val="24"/>
        </w:rPr>
      </w:pPr>
      <w:r w:rsidRPr="00EF3158">
        <w:rPr>
          <w:rFonts w:ascii="Times New Roman" w:hAnsi="Times New Roman" w:cs="Times New Roman"/>
          <w:color w:val="000000"/>
          <w:sz w:val="24"/>
          <w:szCs w:val="24"/>
        </w:rPr>
        <w:t>Согласен, но с оговорками</w:t>
      </w:r>
    </w:p>
    <w:p w:rsidR="00186827" w:rsidRPr="00EF3158" w:rsidRDefault="00186827" w:rsidP="00186827">
      <w:pPr>
        <w:shd w:val="clear" w:color="auto" w:fill="FFFFFF"/>
        <w:ind w:firstLine="710"/>
        <w:rPr>
          <w:rFonts w:ascii="Times New Roman" w:hAnsi="Times New Roman" w:cs="Times New Roman"/>
          <w:color w:val="000000"/>
          <w:sz w:val="24"/>
          <w:szCs w:val="24"/>
        </w:rPr>
      </w:pPr>
      <w:r w:rsidRPr="00EF3158">
        <w:rPr>
          <w:rFonts w:ascii="Times New Roman" w:hAnsi="Times New Roman" w:cs="Times New Roman"/>
          <w:color w:val="000000"/>
          <w:sz w:val="24"/>
          <w:szCs w:val="24"/>
        </w:rPr>
        <w:t>Не согласен</w:t>
      </w:r>
    </w:p>
    <w:p w:rsidR="00186827" w:rsidRPr="00EF3158" w:rsidRDefault="00186827" w:rsidP="00186827">
      <w:pPr>
        <w:shd w:val="clear" w:color="auto" w:fill="FFFFFF"/>
        <w:ind w:firstLine="710"/>
        <w:rPr>
          <w:rFonts w:ascii="Times New Roman" w:hAnsi="Times New Roman" w:cs="Times New Roman"/>
          <w:color w:val="000000"/>
          <w:sz w:val="24"/>
          <w:szCs w:val="24"/>
        </w:rPr>
      </w:pPr>
      <w:r w:rsidRPr="00EF3158">
        <w:rPr>
          <w:rFonts w:ascii="Times New Roman" w:hAnsi="Times New Roman" w:cs="Times New Roman"/>
          <w:color w:val="000000"/>
          <w:sz w:val="24"/>
          <w:szCs w:val="24"/>
        </w:rPr>
        <w:t>Не знаю, не определился</w:t>
      </w:r>
    </w:p>
    <w:p w:rsidR="00186827" w:rsidRPr="00EF3158" w:rsidRDefault="00186827" w:rsidP="00186827">
      <w:pPr>
        <w:shd w:val="clear" w:color="auto" w:fill="FFFFFF"/>
        <w:ind w:firstLine="710"/>
        <w:rPr>
          <w:rFonts w:ascii="Times New Roman" w:hAnsi="Times New Roman" w:cs="Times New Roman"/>
          <w:color w:val="000000"/>
          <w:sz w:val="24"/>
          <w:szCs w:val="24"/>
        </w:rPr>
      </w:pPr>
      <w:r w:rsidRPr="00EF3158">
        <w:rPr>
          <w:rFonts w:ascii="Times New Roman" w:hAnsi="Times New Roman" w:cs="Times New Roman"/>
          <w:color w:val="000000"/>
          <w:sz w:val="24"/>
          <w:szCs w:val="24"/>
        </w:rPr>
        <w:t>После того как участники определили свою позицию, предлагается каждой группе защитить свой тезис используя разные факты и аргументы в защиту своего тезиса.</w:t>
      </w:r>
    </w:p>
    <w:p w:rsidR="00186827" w:rsidRPr="00EF3158" w:rsidRDefault="00186827" w:rsidP="00186827">
      <w:pPr>
        <w:shd w:val="clear" w:color="auto" w:fill="FFFFFF"/>
        <w:ind w:firstLine="710"/>
        <w:rPr>
          <w:rFonts w:ascii="Times New Roman" w:hAnsi="Times New Roman" w:cs="Times New Roman"/>
          <w:color w:val="000000"/>
          <w:sz w:val="24"/>
          <w:szCs w:val="24"/>
        </w:rPr>
      </w:pPr>
      <w:r w:rsidRPr="00EF3158">
        <w:rPr>
          <w:rFonts w:ascii="Times New Roman" w:hAnsi="Times New Roman" w:cs="Times New Roman"/>
          <w:color w:val="000000"/>
          <w:sz w:val="24"/>
          <w:szCs w:val="24"/>
        </w:rPr>
        <w:t>При подведении итога дискуссии использовать подходы к определению молодежной субкультуры (Приложение 2.).</w:t>
      </w:r>
    </w:p>
    <w:p w:rsidR="00186827" w:rsidRPr="00EF3158" w:rsidRDefault="00186827" w:rsidP="00186827">
      <w:pPr>
        <w:shd w:val="clear" w:color="auto" w:fill="FFFFFF"/>
        <w:ind w:firstLine="710"/>
        <w:rPr>
          <w:rFonts w:ascii="Times New Roman" w:hAnsi="Times New Roman" w:cs="Times New Roman"/>
          <w:color w:val="000000"/>
          <w:sz w:val="24"/>
          <w:szCs w:val="24"/>
        </w:rPr>
      </w:pPr>
      <w:r w:rsidRPr="00EF3158">
        <w:rPr>
          <w:rStyle w:val="c5"/>
          <w:rFonts w:ascii="Times New Roman" w:hAnsi="Times New Roman" w:cs="Times New Roman"/>
          <w:b/>
          <w:bCs/>
          <w:color w:val="000000"/>
          <w:sz w:val="24"/>
          <w:szCs w:val="24"/>
        </w:rPr>
        <w:t>Групповая работа с текстом документов</w:t>
      </w:r>
    </w:p>
    <w:p w:rsidR="00186827" w:rsidRPr="00EF3158" w:rsidRDefault="00186827" w:rsidP="00186827">
      <w:pPr>
        <w:pStyle w:val="c17"/>
        <w:shd w:val="clear" w:color="auto" w:fill="FFFFFF"/>
        <w:spacing w:before="0" w:beforeAutospacing="0" w:after="0" w:afterAutospacing="0"/>
        <w:jc w:val="both"/>
        <w:rPr>
          <w:color w:val="000000"/>
        </w:rPr>
      </w:pPr>
      <w:r w:rsidRPr="00EF3158">
        <w:rPr>
          <w:color w:val="000000"/>
        </w:rPr>
        <w:t xml:space="preserve">                На данном этапе урока организуется групповая работа учащихся с текстом Федерального Закона «О противодействии терроризму» (от 6 марта 2006 года) и Уголовного кодекса РФ. Тексты документов подготовлены заранее для участников </w:t>
      </w:r>
      <w:r w:rsidRPr="00EF3158">
        <w:rPr>
          <w:color w:val="000000"/>
        </w:rPr>
        <w:lastRenderedPageBreak/>
        <w:t>каждой рабочей группы. Работая с текстом, ученики делают необходимые записи в тетрадях.</w:t>
      </w:r>
    </w:p>
    <w:p w:rsidR="00186827" w:rsidRPr="00EF3158" w:rsidRDefault="00186827" w:rsidP="00186827">
      <w:pPr>
        <w:shd w:val="clear" w:color="auto" w:fill="FFFFFF"/>
        <w:ind w:firstLine="710"/>
        <w:rPr>
          <w:rFonts w:ascii="Times New Roman" w:hAnsi="Times New Roman" w:cs="Times New Roman"/>
          <w:color w:val="000000"/>
          <w:sz w:val="24"/>
          <w:szCs w:val="24"/>
        </w:rPr>
      </w:pPr>
      <w:r w:rsidRPr="00EF3158">
        <w:rPr>
          <w:rFonts w:ascii="Times New Roman" w:hAnsi="Times New Roman" w:cs="Times New Roman"/>
          <w:color w:val="000000"/>
          <w:sz w:val="24"/>
          <w:szCs w:val="24"/>
        </w:rPr>
        <w:t>Учащимся могут быть предложены следующие задания:</w:t>
      </w:r>
    </w:p>
    <w:p w:rsidR="00186827" w:rsidRPr="00EF3158" w:rsidRDefault="00186827" w:rsidP="00186827">
      <w:pPr>
        <w:shd w:val="clear" w:color="auto" w:fill="FFFFFF"/>
        <w:ind w:firstLine="710"/>
        <w:rPr>
          <w:rFonts w:ascii="Times New Roman" w:hAnsi="Times New Roman" w:cs="Times New Roman"/>
          <w:color w:val="000000"/>
          <w:sz w:val="24"/>
          <w:szCs w:val="24"/>
        </w:rPr>
      </w:pPr>
      <w:r w:rsidRPr="00EF3158">
        <w:rPr>
          <w:rFonts w:ascii="Times New Roman" w:hAnsi="Times New Roman" w:cs="Times New Roman"/>
          <w:i/>
          <w:iCs/>
          <w:color w:val="000000"/>
          <w:sz w:val="24"/>
          <w:szCs w:val="24"/>
        </w:rPr>
        <w:t>Задание для первой группы. </w:t>
      </w:r>
      <w:r w:rsidRPr="00EF3158">
        <w:rPr>
          <w:rFonts w:ascii="Times New Roman" w:hAnsi="Times New Roman" w:cs="Times New Roman"/>
          <w:color w:val="000000"/>
          <w:sz w:val="24"/>
          <w:szCs w:val="24"/>
        </w:rPr>
        <w:t>Работая с текстом Федерального Закона определите понятия, правовую основу и основные принципы противодействия терроризму в РФ. Опираясь на статьи Уголовного кодекса РФ назовите преступления террористического характера.</w:t>
      </w:r>
    </w:p>
    <w:p w:rsidR="00186827" w:rsidRPr="00EF3158" w:rsidRDefault="00186827" w:rsidP="00186827">
      <w:pPr>
        <w:shd w:val="clear" w:color="auto" w:fill="FFFFFF"/>
        <w:ind w:firstLine="710"/>
        <w:rPr>
          <w:rFonts w:ascii="Times New Roman" w:hAnsi="Times New Roman" w:cs="Times New Roman"/>
          <w:color w:val="000000"/>
          <w:sz w:val="24"/>
          <w:szCs w:val="24"/>
        </w:rPr>
      </w:pPr>
      <w:r w:rsidRPr="00EF3158">
        <w:rPr>
          <w:rFonts w:ascii="Times New Roman" w:hAnsi="Times New Roman" w:cs="Times New Roman"/>
          <w:i/>
          <w:iCs/>
          <w:color w:val="000000"/>
          <w:sz w:val="24"/>
          <w:szCs w:val="24"/>
        </w:rPr>
        <w:t>Задание для второй группы.</w:t>
      </w:r>
      <w:r w:rsidRPr="00EF3158">
        <w:rPr>
          <w:rFonts w:ascii="Times New Roman" w:hAnsi="Times New Roman" w:cs="Times New Roman"/>
          <w:color w:val="000000"/>
          <w:sz w:val="24"/>
          <w:szCs w:val="24"/>
        </w:rPr>
        <w:t> Определите организационные основы противодействия терроризму, цели, субъекты, осуществляющие эту деятельность, их компетенцию и функции.</w:t>
      </w:r>
    </w:p>
    <w:p w:rsidR="00186827" w:rsidRPr="00EF3158" w:rsidRDefault="00186827" w:rsidP="00186827">
      <w:pPr>
        <w:shd w:val="clear" w:color="auto" w:fill="FFFFFF"/>
        <w:ind w:firstLine="710"/>
        <w:rPr>
          <w:rFonts w:ascii="Times New Roman" w:hAnsi="Times New Roman" w:cs="Times New Roman"/>
          <w:color w:val="000000"/>
          <w:sz w:val="24"/>
          <w:szCs w:val="24"/>
        </w:rPr>
      </w:pPr>
      <w:r w:rsidRPr="00EF3158">
        <w:rPr>
          <w:rFonts w:ascii="Times New Roman" w:hAnsi="Times New Roman" w:cs="Times New Roman"/>
          <w:i/>
          <w:iCs/>
          <w:color w:val="000000"/>
          <w:sz w:val="24"/>
          <w:szCs w:val="24"/>
        </w:rPr>
        <w:t>Задание для третьей группы.</w:t>
      </w:r>
      <w:r w:rsidRPr="00EF3158">
        <w:rPr>
          <w:rFonts w:ascii="Times New Roman" w:hAnsi="Times New Roman" w:cs="Times New Roman"/>
          <w:color w:val="000000"/>
          <w:sz w:val="24"/>
          <w:szCs w:val="24"/>
        </w:rPr>
        <w:t> Покажите, как осуществляется проведение контртеррористической операции, кто осуществляет ее управление, какие силы и средства привлекаются для этого, как осуществляется правовой режим в зоне проведения операции, ведение переговоров с террористами.</w:t>
      </w:r>
    </w:p>
    <w:p w:rsidR="00186827" w:rsidRPr="00EF3158" w:rsidRDefault="00186827" w:rsidP="00186827">
      <w:pPr>
        <w:shd w:val="clear" w:color="auto" w:fill="FFFFFF"/>
        <w:ind w:firstLine="710"/>
        <w:rPr>
          <w:rFonts w:ascii="Times New Roman" w:hAnsi="Times New Roman" w:cs="Times New Roman"/>
          <w:color w:val="000000"/>
          <w:sz w:val="24"/>
          <w:szCs w:val="24"/>
        </w:rPr>
      </w:pPr>
      <w:r w:rsidRPr="00EF3158">
        <w:rPr>
          <w:rFonts w:ascii="Times New Roman" w:hAnsi="Times New Roman" w:cs="Times New Roman"/>
          <w:i/>
          <w:iCs/>
          <w:color w:val="000000"/>
          <w:sz w:val="24"/>
          <w:szCs w:val="24"/>
        </w:rPr>
        <w:t>Задание для четвертой группы.</w:t>
      </w:r>
      <w:r w:rsidRPr="00EF3158">
        <w:rPr>
          <w:rFonts w:ascii="Times New Roman" w:hAnsi="Times New Roman" w:cs="Times New Roman"/>
          <w:color w:val="000000"/>
          <w:sz w:val="24"/>
          <w:szCs w:val="24"/>
        </w:rPr>
        <w:t> Определите, как осуществляется возмещение вреда, причиненного в результате террористического акта, социальная реабилитация пострадавших, их правовая и социальная защита, ответственность организаций за причастность терроризму.</w:t>
      </w:r>
    </w:p>
    <w:p w:rsidR="00186827" w:rsidRPr="00EF3158" w:rsidRDefault="00186827" w:rsidP="00186827">
      <w:pPr>
        <w:shd w:val="clear" w:color="auto" w:fill="FFFFFF"/>
        <w:ind w:firstLine="710"/>
        <w:rPr>
          <w:rFonts w:ascii="Times New Roman" w:hAnsi="Times New Roman" w:cs="Times New Roman"/>
          <w:color w:val="000000"/>
          <w:sz w:val="24"/>
          <w:szCs w:val="24"/>
        </w:rPr>
      </w:pPr>
      <w:r w:rsidRPr="00EF3158">
        <w:rPr>
          <w:rFonts w:ascii="Times New Roman" w:hAnsi="Times New Roman" w:cs="Times New Roman"/>
          <w:color w:val="000000"/>
          <w:sz w:val="24"/>
          <w:szCs w:val="24"/>
        </w:rPr>
        <w:t>По окончании работы участники оглашают результаты, обмениваются полученной информацией, делают выводы.</w:t>
      </w:r>
    </w:p>
    <w:p w:rsidR="00186827" w:rsidRPr="00EF3158" w:rsidRDefault="00186827" w:rsidP="00186827">
      <w:pPr>
        <w:pStyle w:val="c18"/>
        <w:shd w:val="clear" w:color="auto" w:fill="FFFFFF"/>
        <w:spacing w:before="0" w:beforeAutospacing="0" w:after="0" w:afterAutospacing="0"/>
        <w:jc w:val="right"/>
        <w:rPr>
          <w:color w:val="000000"/>
        </w:rPr>
      </w:pPr>
      <w:r w:rsidRPr="00EF3158">
        <w:rPr>
          <w:color w:val="000000"/>
        </w:rPr>
        <w:t>Приложение 1.</w:t>
      </w:r>
    </w:p>
    <w:p w:rsidR="00186827" w:rsidRPr="00EF3158" w:rsidRDefault="00186827" w:rsidP="00186827">
      <w:pPr>
        <w:shd w:val="clear" w:color="auto" w:fill="FFFFFF"/>
        <w:jc w:val="center"/>
        <w:rPr>
          <w:rFonts w:ascii="Times New Roman" w:hAnsi="Times New Roman" w:cs="Times New Roman"/>
          <w:color w:val="000000"/>
          <w:sz w:val="24"/>
          <w:szCs w:val="24"/>
        </w:rPr>
      </w:pPr>
      <w:r w:rsidRPr="00EF3158">
        <w:rPr>
          <w:rStyle w:val="c16"/>
          <w:rFonts w:ascii="Times New Roman" w:hAnsi="Times New Roman" w:cs="Times New Roman"/>
          <w:b/>
          <w:bCs/>
          <w:color w:val="000000"/>
          <w:sz w:val="24"/>
          <w:szCs w:val="24"/>
        </w:rPr>
        <w:t>Причины развития экстремизма среди молодежи</w:t>
      </w:r>
    </w:p>
    <w:p w:rsidR="00186827" w:rsidRPr="00EF3158" w:rsidRDefault="00186827" w:rsidP="00186827">
      <w:pPr>
        <w:numPr>
          <w:ilvl w:val="0"/>
          <w:numId w:val="20"/>
        </w:numPr>
        <w:shd w:val="clear" w:color="auto" w:fill="FFFFFF"/>
        <w:spacing w:before="100" w:beforeAutospacing="1" w:after="100" w:afterAutospacing="1" w:line="240" w:lineRule="auto"/>
        <w:ind w:left="0" w:firstLine="1078"/>
        <w:rPr>
          <w:rFonts w:ascii="Times New Roman" w:hAnsi="Times New Roman" w:cs="Times New Roman"/>
          <w:color w:val="000000"/>
          <w:sz w:val="24"/>
          <w:szCs w:val="24"/>
        </w:rPr>
      </w:pPr>
      <w:r w:rsidRPr="00EF3158">
        <w:rPr>
          <w:rStyle w:val="c16"/>
          <w:rFonts w:ascii="Times New Roman" w:hAnsi="Times New Roman" w:cs="Times New Roman"/>
          <w:b/>
          <w:bCs/>
          <w:color w:val="000000"/>
          <w:sz w:val="24"/>
          <w:szCs w:val="24"/>
        </w:rPr>
        <w:t>Возрастные особенности молодых людей</w:t>
      </w:r>
      <w:r w:rsidRPr="00EF3158">
        <w:rPr>
          <w:rFonts w:ascii="Times New Roman" w:hAnsi="Times New Roman" w:cs="Times New Roman"/>
          <w:color w:val="000000"/>
          <w:sz w:val="24"/>
          <w:szCs w:val="24"/>
        </w:rPr>
        <w:t xml:space="preserve"> и особенности условий их развития. Неопределенность социального статуса, </w:t>
      </w:r>
      <w:proofErr w:type="spellStart"/>
      <w:r w:rsidRPr="00EF3158">
        <w:rPr>
          <w:rFonts w:ascii="Times New Roman" w:hAnsi="Times New Roman" w:cs="Times New Roman"/>
          <w:color w:val="000000"/>
          <w:sz w:val="24"/>
          <w:szCs w:val="24"/>
        </w:rPr>
        <w:t>маргинальность</w:t>
      </w:r>
      <w:proofErr w:type="spellEnd"/>
      <w:r w:rsidRPr="00EF3158">
        <w:rPr>
          <w:rFonts w:ascii="Times New Roman" w:hAnsi="Times New Roman" w:cs="Times New Roman"/>
          <w:color w:val="000000"/>
          <w:sz w:val="24"/>
          <w:szCs w:val="24"/>
        </w:rPr>
        <w:t xml:space="preserve"> социальных позиций, психофизиологические изменения, которые сопровождают взросление молодого человека, процессы становления личности делают молодых людей уязвимыми по отношению к разным формам дискриминации. В первую очередь речь идет о дискриминации по возрасту, когда юноши и девушки ощущают ограничения своих прав в различных сферах.</w:t>
      </w:r>
    </w:p>
    <w:p w:rsidR="00186827" w:rsidRPr="00EF3158" w:rsidRDefault="00186827" w:rsidP="00186827">
      <w:pPr>
        <w:numPr>
          <w:ilvl w:val="0"/>
          <w:numId w:val="20"/>
        </w:numPr>
        <w:shd w:val="clear" w:color="auto" w:fill="FFFFFF"/>
        <w:spacing w:before="100" w:beforeAutospacing="1" w:after="100" w:afterAutospacing="1" w:line="240" w:lineRule="auto"/>
        <w:ind w:left="0" w:firstLine="1080"/>
        <w:rPr>
          <w:rFonts w:ascii="Times New Roman" w:hAnsi="Times New Roman" w:cs="Times New Roman"/>
          <w:color w:val="000000"/>
          <w:sz w:val="24"/>
          <w:szCs w:val="24"/>
        </w:rPr>
      </w:pPr>
      <w:r w:rsidRPr="00EF3158">
        <w:rPr>
          <w:rStyle w:val="c16"/>
          <w:rFonts w:ascii="Times New Roman" w:hAnsi="Times New Roman" w:cs="Times New Roman"/>
          <w:b/>
          <w:bCs/>
          <w:color w:val="000000"/>
          <w:sz w:val="24"/>
          <w:szCs w:val="24"/>
        </w:rPr>
        <w:t>Неустойчивость желаний, нечеткость целей, нетерпимость к инакомыслию </w:t>
      </w:r>
      <w:r w:rsidRPr="00EF3158">
        <w:rPr>
          <w:rFonts w:ascii="Times New Roman" w:hAnsi="Times New Roman" w:cs="Times New Roman"/>
          <w:color w:val="000000"/>
          <w:sz w:val="24"/>
          <w:szCs w:val="24"/>
        </w:rPr>
        <w:t>и свойственная молодым людям импульсивность составляют специфику юношеского возраста. Такие особенности отдаляют молодого человека от родителей и от других взрослых людей, заставляют предпринимать шаги в направлении поиска себе подобных. Молодые люди объединяются в группы однородные по возрасту и социальной принадлежности, в которых удовлетворяются их типичные потребности в досуге, общении, группировании.</w:t>
      </w:r>
    </w:p>
    <w:p w:rsidR="00186827" w:rsidRPr="00EF3158" w:rsidRDefault="00186827" w:rsidP="00186827">
      <w:pPr>
        <w:numPr>
          <w:ilvl w:val="0"/>
          <w:numId w:val="20"/>
        </w:numPr>
        <w:shd w:val="clear" w:color="auto" w:fill="FFFFFF"/>
        <w:spacing w:before="100" w:beforeAutospacing="1" w:after="100" w:afterAutospacing="1" w:line="240" w:lineRule="auto"/>
        <w:ind w:left="0" w:firstLine="1080"/>
        <w:rPr>
          <w:rFonts w:ascii="Times New Roman" w:hAnsi="Times New Roman" w:cs="Times New Roman"/>
          <w:color w:val="000000"/>
          <w:sz w:val="24"/>
          <w:szCs w:val="24"/>
        </w:rPr>
      </w:pPr>
      <w:r w:rsidRPr="00EF3158">
        <w:rPr>
          <w:rFonts w:ascii="Times New Roman" w:hAnsi="Times New Roman" w:cs="Times New Roman"/>
          <w:color w:val="000000"/>
          <w:sz w:val="24"/>
          <w:szCs w:val="24"/>
        </w:rPr>
        <w:t xml:space="preserve">В объединениях молодых людей закономерно складываются собственные культурные нормы и установки, культивируются своеобразные ценности, действуют </w:t>
      </w:r>
      <w:proofErr w:type="spellStart"/>
      <w:r w:rsidRPr="00EF3158">
        <w:rPr>
          <w:rFonts w:ascii="Times New Roman" w:hAnsi="Times New Roman" w:cs="Times New Roman"/>
          <w:color w:val="000000"/>
          <w:sz w:val="24"/>
          <w:szCs w:val="24"/>
        </w:rPr>
        <w:t>генерационные</w:t>
      </w:r>
      <w:proofErr w:type="spellEnd"/>
      <w:r w:rsidRPr="00EF3158">
        <w:rPr>
          <w:rFonts w:ascii="Times New Roman" w:hAnsi="Times New Roman" w:cs="Times New Roman"/>
          <w:color w:val="000000"/>
          <w:sz w:val="24"/>
          <w:szCs w:val="24"/>
        </w:rPr>
        <w:t xml:space="preserve"> факторы, которые могут стать </w:t>
      </w:r>
      <w:r w:rsidRPr="00EF3158">
        <w:rPr>
          <w:rStyle w:val="c16"/>
          <w:rFonts w:ascii="Times New Roman" w:hAnsi="Times New Roman" w:cs="Times New Roman"/>
          <w:b/>
          <w:bCs/>
          <w:color w:val="000000"/>
          <w:sz w:val="24"/>
          <w:szCs w:val="24"/>
        </w:rPr>
        <w:t>основанием психологического противопоставления «мы» и «они</w:t>
      </w:r>
      <w:r w:rsidRPr="00EF3158">
        <w:rPr>
          <w:rFonts w:ascii="Times New Roman" w:hAnsi="Times New Roman" w:cs="Times New Roman"/>
          <w:color w:val="000000"/>
          <w:sz w:val="24"/>
          <w:szCs w:val="24"/>
        </w:rPr>
        <w:t>».</w:t>
      </w:r>
    </w:p>
    <w:p w:rsidR="00186827" w:rsidRPr="00EF3158" w:rsidRDefault="00186827" w:rsidP="00186827">
      <w:pPr>
        <w:shd w:val="clear" w:color="auto" w:fill="FFFFFF"/>
        <w:ind w:firstLine="710"/>
        <w:rPr>
          <w:rFonts w:ascii="Times New Roman" w:hAnsi="Times New Roman" w:cs="Times New Roman"/>
          <w:color w:val="000000"/>
          <w:sz w:val="24"/>
          <w:szCs w:val="24"/>
        </w:rPr>
      </w:pPr>
      <w:r w:rsidRPr="00EF3158">
        <w:rPr>
          <w:rFonts w:ascii="Times New Roman" w:hAnsi="Times New Roman" w:cs="Times New Roman"/>
          <w:color w:val="000000"/>
          <w:sz w:val="24"/>
          <w:szCs w:val="24"/>
        </w:rPr>
        <w:t>Исследователи выделяют четыре основных источника терроризма и экстремизм:</w:t>
      </w:r>
    </w:p>
    <w:p w:rsidR="00186827" w:rsidRPr="00EF3158" w:rsidRDefault="00186827" w:rsidP="00186827">
      <w:pPr>
        <w:shd w:val="clear" w:color="auto" w:fill="FFFFFF"/>
        <w:ind w:firstLine="710"/>
        <w:rPr>
          <w:rFonts w:ascii="Times New Roman" w:hAnsi="Times New Roman" w:cs="Times New Roman"/>
          <w:color w:val="000000"/>
          <w:sz w:val="24"/>
          <w:szCs w:val="24"/>
        </w:rPr>
      </w:pPr>
      <w:r w:rsidRPr="00EF3158">
        <w:rPr>
          <w:rStyle w:val="c16"/>
          <w:rFonts w:ascii="Times New Roman" w:hAnsi="Times New Roman" w:cs="Times New Roman"/>
          <w:b/>
          <w:bCs/>
          <w:color w:val="000000"/>
          <w:sz w:val="24"/>
          <w:szCs w:val="24"/>
        </w:rPr>
        <w:t>Во-первых,</w:t>
      </w:r>
      <w:r w:rsidRPr="00EF3158">
        <w:rPr>
          <w:rFonts w:ascii="Times New Roman" w:hAnsi="Times New Roman" w:cs="Times New Roman"/>
          <w:color w:val="000000"/>
          <w:sz w:val="24"/>
          <w:szCs w:val="24"/>
        </w:rPr>
        <w:t xml:space="preserve"> терроризм и экстремизм проявляются в обществах, вступивших на путь трансформаций, резких социальных изменений или в современных обществах постмодерна с выраженной поляризацией населения по </w:t>
      </w:r>
      <w:proofErr w:type="spellStart"/>
      <w:r w:rsidRPr="00EF3158">
        <w:rPr>
          <w:rFonts w:ascii="Times New Roman" w:hAnsi="Times New Roman" w:cs="Times New Roman"/>
          <w:color w:val="000000"/>
          <w:sz w:val="24"/>
          <w:szCs w:val="24"/>
        </w:rPr>
        <w:t>этносоциальным</w:t>
      </w:r>
      <w:proofErr w:type="spellEnd"/>
      <w:r w:rsidRPr="00EF3158">
        <w:rPr>
          <w:rFonts w:ascii="Times New Roman" w:hAnsi="Times New Roman" w:cs="Times New Roman"/>
          <w:color w:val="000000"/>
          <w:sz w:val="24"/>
          <w:szCs w:val="24"/>
        </w:rPr>
        <w:t xml:space="preserve"> признакам. Участниками террористических действий становятся маргинальные и </w:t>
      </w:r>
      <w:proofErr w:type="spellStart"/>
      <w:r w:rsidRPr="00EF3158">
        <w:rPr>
          <w:rFonts w:ascii="Times New Roman" w:hAnsi="Times New Roman" w:cs="Times New Roman"/>
          <w:color w:val="000000"/>
          <w:sz w:val="24"/>
          <w:szCs w:val="24"/>
        </w:rPr>
        <w:t>иммобильные</w:t>
      </w:r>
      <w:proofErr w:type="spellEnd"/>
      <w:r w:rsidRPr="00EF3158">
        <w:rPr>
          <w:rFonts w:ascii="Times New Roman" w:hAnsi="Times New Roman" w:cs="Times New Roman"/>
          <w:color w:val="000000"/>
          <w:sz w:val="24"/>
          <w:szCs w:val="24"/>
        </w:rPr>
        <w:t xml:space="preserve"> группы населения.</w:t>
      </w:r>
    </w:p>
    <w:p w:rsidR="00186827" w:rsidRPr="00EF3158" w:rsidRDefault="00186827" w:rsidP="00186827">
      <w:pPr>
        <w:shd w:val="clear" w:color="auto" w:fill="FFFFFF"/>
        <w:ind w:firstLine="710"/>
        <w:rPr>
          <w:rFonts w:ascii="Times New Roman" w:hAnsi="Times New Roman" w:cs="Times New Roman"/>
          <w:color w:val="000000"/>
          <w:sz w:val="24"/>
          <w:szCs w:val="24"/>
        </w:rPr>
      </w:pPr>
      <w:r w:rsidRPr="00EF3158">
        <w:rPr>
          <w:rStyle w:val="c16"/>
          <w:rFonts w:ascii="Times New Roman" w:hAnsi="Times New Roman" w:cs="Times New Roman"/>
          <w:b/>
          <w:bCs/>
          <w:color w:val="000000"/>
          <w:sz w:val="24"/>
          <w:szCs w:val="24"/>
        </w:rPr>
        <w:t>Во-вторых</w:t>
      </w:r>
      <w:r w:rsidRPr="00EF3158">
        <w:rPr>
          <w:rFonts w:ascii="Times New Roman" w:hAnsi="Times New Roman" w:cs="Times New Roman"/>
          <w:color w:val="000000"/>
          <w:sz w:val="24"/>
          <w:szCs w:val="24"/>
        </w:rPr>
        <w:t>, социальные контрасты, резкое расслоение общества на бедных и богатых, а не просто бедность или низкий уровень социально-экономического статуса провоцируют агрессию и создают почву для терроризма.</w:t>
      </w:r>
      <w:r w:rsidRPr="00EF3158">
        <w:rPr>
          <w:rFonts w:ascii="Times New Roman" w:hAnsi="Times New Roman" w:cs="Times New Roman"/>
          <w:color w:val="000000"/>
          <w:sz w:val="24"/>
          <w:szCs w:val="24"/>
        </w:rPr>
        <w:br/>
      </w:r>
      <w:r w:rsidRPr="00EF3158">
        <w:rPr>
          <w:rFonts w:ascii="Times New Roman" w:hAnsi="Times New Roman" w:cs="Times New Roman"/>
          <w:color w:val="000000"/>
          <w:sz w:val="24"/>
          <w:szCs w:val="24"/>
        </w:rPr>
        <w:lastRenderedPageBreak/>
        <w:t>            </w:t>
      </w:r>
      <w:r w:rsidRPr="00EF3158">
        <w:rPr>
          <w:rStyle w:val="c16"/>
          <w:rFonts w:ascii="Times New Roman" w:hAnsi="Times New Roman" w:cs="Times New Roman"/>
          <w:b/>
          <w:bCs/>
          <w:color w:val="000000"/>
          <w:sz w:val="24"/>
          <w:szCs w:val="24"/>
        </w:rPr>
        <w:t>В-третьих</w:t>
      </w:r>
      <w:r w:rsidRPr="00EF3158">
        <w:rPr>
          <w:rFonts w:ascii="Times New Roman" w:hAnsi="Times New Roman" w:cs="Times New Roman"/>
          <w:color w:val="000000"/>
          <w:sz w:val="24"/>
          <w:szCs w:val="24"/>
        </w:rPr>
        <w:t>, проявления экстремизма нарастают в начальные периоды социальных модернизаций. На завершающих этапах успешных перемен проявления экстремизма и терроризма резко идут на спад.</w:t>
      </w:r>
      <w:r w:rsidRPr="00EF3158">
        <w:rPr>
          <w:rFonts w:ascii="Times New Roman" w:hAnsi="Times New Roman" w:cs="Times New Roman"/>
          <w:color w:val="000000"/>
          <w:sz w:val="24"/>
          <w:szCs w:val="24"/>
        </w:rPr>
        <w:br/>
        <w:t>               </w:t>
      </w:r>
      <w:r w:rsidRPr="00EF3158">
        <w:rPr>
          <w:rStyle w:val="c16"/>
          <w:rFonts w:ascii="Times New Roman" w:hAnsi="Times New Roman" w:cs="Times New Roman"/>
          <w:b/>
          <w:bCs/>
          <w:color w:val="000000"/>
          <w:sz w:val="24"/>
          <w:szCs w:val="24"/>
        </w:rPr>
        <w:t>В-четвертых,</w:t>
      </w:r>
      <w:r w:rsidRPr="00EF3158">
        <w:rPr>
          <w:rFonts w:ascii="Times New Roman" w:hAnsi="Times New Roman" w:cs="Times New Roman"/>
          <w:color w:val="000000"/>
          <w:sz w:val="24"/>
          <w:szCs w:val="24"/>
        </w:rPr>
        <w:t xml:space="preserve"> незавершенная урбанизация, специфические формы индустриализации, изменения </w:t>
      </w:r>
      <w:proofErr w:type="spellStart"/>
      <w:r w:rsidRPr="00EF3158">
        <w:rPr>
          <w:rFonts w:ascii="Times New Roman" w:hAnsi="Times New Roman" w:cs="Times New Roman"/>
          <w:color w:val="000000"/>
          <w:sz w:val="24"/>
          <w:szCs w:val="24"/>
        </w:rPr>
        <w:t>этнодемографической</w:t>
      </w:r>
      <w:proofErr w:type="spellEnd"/>
      <w:r w:rsidRPr="00EF3158">
        <w:rPr>
          <w:rFonts w:ascii="Times New Roman" w:hAnsi="Times New Roman" w:cs="Times New Roman"/>
          <w:color w:val="000000"/>
          <w:sz w:val="24"/>
          <w:szCs w:val="24"/>
        </w:rPr>
        <w:t xml:space="preserve"> структуры общества, особенно нерегулируемая миграция, порождают экстремизм и </w:t>
      </w:r>
      <w:proofErr w:type="spellStart"/>
      <w:r w:rsidRPr="00EF3158">
        <w:rPr>
          <w:rFonts w:ascii="Times New Roman" w:hAnsi="Times New Roman" w:cs="Times New Roman"/>
          <w:color w:val="000000"/>
          <w:sz w:val="24"/>
          <w:szCs w:val="24"/>
        </w:rPr>
        <w:t>интолерантность</w:t>
      </w:r>
      <w:proofErr w:type="spellEnd"/>
      <w:r w:rsidRPr="00EF3158">
        <w:rPr>
          <w:rFonts w:ascii="Times New Roman" w:hAnsi="Times New Roman" w:cs="Times New Roman"/>
          <w:color w:val="000000"/>
          <w:sz w:val="24"/>
          <w:szCs w:val="24"/>
        </w:rPr>
        <w:t xml:space="preserve"> в обществе.</w:t>
      </w:r>
    </w:p>
    <w:p w:rsidR="00186827" w:rsidRPr="00EF3158" w:rsidRDefault="00186827" w:rsidP="00186827">
      <w:pPr>
        <w:pStyle w:val="c3"/>
        <w:shd w:val="clear" w:color="auto" w:fill="FFFFFF"/>
        <w:spacing w:before="0" w:beforeAutospacing="0" w:after="0" w:afterAutospacing="0"/>
        <w:ind w:firstLine="708"/>
        <w:jc w:val="both"/>
        <w:rPr>
          <w:color w:val="000000"/>
        </w:rPr>
      </w:pPr>
      <w:r w:rsidRPr="00EF3158">
        <w:rPr>
          <w:rStyle w:val="c16"/>
          <w:b/>
          <w:bCs/>
          <w:color w:val="000000"/>
        </w:rPr>
        <w:t>В-пятых,</w:t>
      </w:r>
      <w:r w:rsidRPr="00EF3158">
        <w:rPr>
          <w:color w:val="000000"/>
        </w:rPr>
        <w:t> важную роль в распространении этнического и религиозного экстремизма и терроризма в исламском мире играет преобладание авторитарных политических режимов. Они провоцируют насилие как форму разрешения политических противоречий и придают ему характер культурной нормы.</w:t>
      </w:r>
    </w:p>
    <w:p w:rsidR="00186827" w:rsidRPr="00EF3158" w:rsidRDefault="00186827" w:rsidP="00186827">
      <w:pPr>
        <w:pStyle w:val="c18"/>
        <w:shd w:val="clear" w:color="auto" w:fill="FFFFFF"/>
        <w:spacing w:before="0" w:beforeAutospacing="0" w:after="0" w:afterAutospacing="0"/>
        <w:jc w:val="right"/>
        <w:rPr>
          <w:color w:val="000000"/>
        </w:rPr>
      </w:pPr>
      <w:r w:rsidRPr="00EF3158">
        <w:rPr>
          <w:color w:val="000000"/>
        </w:rPr>
        <w:t>Приложение 2.</w:t>
      </w:r>
    </w:p>
    <w:p w:rsidR="00186827" w:rsidRPr="00EF3158" w:rsidRDefault="00186827" w:rsidP="00186827">
      <w:pPr>
        <w:pStyle w:val="c3"/>
        <w:shd w:val="clear" w:color="auto" w:fill="FFFFFF"/>
        <w:spacing w:before="0" w:beforeAutospacing="0" w:after="0" w:afterAutospacing="0"/>
        <w:ind w:firstLine="708"/>
        <w:jc w:val="both"/>
        <w:rPr>
          <w:color w:val="000000"/>
        </w:rPr>
      </w:pPr>
      <w:r w:rsidRPr="00EF3158">
        <w:rPr>
          <w:rStyle w:val="c5"/>
          <w:b/>
          <w:bCs/>
          <w:color w:val="000000"/>
        </w:rPr>
        <w:t>Молодежная субкультура</w:t>
      </w:r>
      <w:r w:rsidRPr="00EF3158">
        <w:rPr>
          <w:color w:val="000000"/>
        </w:rPr>
        <w:t> — это культура определенного молодого поколения, обладающего общностью стиля жизни, поведения, групповых норм, ценностей и стереотипов. Молодежные субкультуры можно определить как систему смыслов, средств выражения, стилей жизни. Создаваемые группами молодежи, субкультуры при этом отражают попытки разрешения противоречий, связанных с более широким социальным контекстом. Субкультуры не являются неким инородным образованием, наоборот, они глубоко ускорены, в общем, социально-культурном контексте.</w:t>
      </w:r>
    </w:p>
    <w:p w:rsidR="00186827" w:rsidRPr="00EF3158" w:rsidRDefault="00186827" w:rsidP="00186827">
      <w:pPr>
        <w:pStyle w:val="c3"/>
        <w:shd w:val="clear" w:color="auto" w:fill="FFFFFF"/>
        <w:spacing w:before="0" w:beforeAutospacing="0" w:after="0" w:afterAutospacing="0"/>
        <w:ind w:firstLine="708"/>
        <w:jc w:val="both"/>
        <w:rPr>
          <w:color w:val="000000"/>
        </w:rPr>
      </w:pPr>
      <w:r w:rsidRPr="00EF3158">
        <w:rPr>
          <w:color w:val="000000"/>
        </w:rPr>
        <w:t>Под </w:t>
      </w:r>
      <w:r w:rsidRPr="00EF3158">
        <w:rPr>
          <w:rStyle w:val="c5"/>
          <w:b/>
          <w:bCs/>
          <w:color w:val="000000"/>
        </w:rPr>
        <w:t>субкультурой </w:t>
      </w:r>
      <w:r w:rsidRPr="00EF3158">
        <w:rPr>
          <w:color w:val="000000"/>
        </w:rPr>
        <w:t xml:space="preserve">понимаются малые культурные миры - система ценностей, установок, способов поведения и стиля жизни, которая присуща более мелкой социальной общности, </w:t>
      </w:r>
      <w:proofErr w:type="spellStart"/>
      <w:r w:rsidRPr="00EF3158">
        <w:rPr>
          <w:color w:val="000000"/>
        </w:rPr>
        <w:t>пространственно</w:t>
      </w:r>
      <w:proofErr w:type="spellEnd"/>
      <w:r w:rsidRPr="00EF3158">
        <w:rPr>
          <w:color w:val="000000"/>
        </w:rPr>
        <w:t xml:space="preserve"> и социально в большей или меньшей степени обособленной. При этом </w:t>
      </w:r>
      <w:proofErr w:type="spellStart"/>
      <w:r w:rsidRPr="00EF3158">
        <w:rPr>
          <w:color w:val="000000"/>
        </w:rPr>
        <w:t>субкультурные</w:t>
      </w:r>
      <w:proofErr w:type="spellEnd"/>
      <w:r w:rsidRPr="00EF3158">
        <w:rPr>
          <w:color w:val="000000"/>
        </w:rPr>
        <w:t xml:space="preserve"> атрибуты, ценности, ритуалы и другие устойчивые модели поведения, как правило, отличаются от ценностей и образцов поведения в господствующей культуре, хотя и тесно связаны с ними.</w:t>
      </w:r>
    </w:p>
    <w:p w:rsidR="00186827" w:rsidRPr="00EF3158" w:rsidRDefault="00186827" w:rsidP="00186827">
      <w:pPr>
        <w:pStyle w:val="c3"/>
        <w:shd w:val="clear" w:color="auto" w:fill="FFFFFF"/>
        <w:spacing w:before="0" w:beforeAutospacing="0" w:after="0" w:afterAutospacing="0"/>
        <w:ind w:firstLine="708"/>
        <w:jc w:val="both"/>
        <w:rPr>
          <w:color w:val="000000"/>
        </w:rPr>
      </w:pPr>
      <w:r w:rsidRPr="00EF3158">
        <w:rPr>
          <w:rStyle w:val="c5"/>
          <w:b/>
          <w:bCs/>
          <w:color w:val="000000"/>
        </w:rPr>
        <w:t>С одной стороны,</w:t>
      </w:r>
      <w:r w:rsidRPr="00EF3158">
        <w:rPr>
          <w:color w:val="000000"/>
        </w:rPr>
        <w:t> </w:t>
      </w:r>
      <w:r w:rsidRPr="00EF3158">
        <w:rPr>
          <w:rStyle w:val="c5"/>
          <w:b/>
          <w:bCs/>
          <w:color w:val="000000"/>
        </w:rPr>
        <w:t>молодежная субкультура</w:t>
      </w:r>
      <w:r w:rsidRPr="00EF3158">
        <w:rPr>
          <w:color w:val="000000"/>
        </w:rPr>
        <w:t> – это активное желание молодых людей к самореализации, самоутверждению, </w:t>
      </w:r>
      <w:r w:rsidRPr="00EF3158">
        <w:rPr>
          <w:rStyle w:val="c5"/>
          <w:b/>
          <w:bCs/>
          <w:color w:val="000000"/>
        </w:rPr>
        <w:t>с другой стороны</w:t>
      </w:r>
      <w:r w:rsidRPr="00EF3158">
        <w:rPr>
          <w:color w:val="000000"/>
        </w:rPr>
        <w:t> – это своеобразный стихийный протест против доминирующих в обществе ценностей и стереотипов поведения, а также стиля жизни, </w:t>
      </w:r>
      <w:r w:rsidRPr="00EF3158">
        <w:rPr>
          <w:rStyle w:val="c5"/>
          <w:b/>
          <w:bCs/>
          <w:color w:val="000000"/>
        </w:rPr>
        <w:t>с третьей стороны</w:t>
      </w:r>
      <w:r w:rsidRPr="00EF3158">
        <w:rPr>
          <w:color w:val="000000"/>
        </w:rPr>
        <w:t xml:space="preserve"> – для большинства молодых людей субкультура становится психологической защитой от многочисленных проблем, непонятных для них преобразований.  Самым объемным и наиболее подходящим можно считать определение молодежной субкультуры, данное С.И. </w:t>
      </w:r>
      <w:proofErr w:type="spellStart"/>
      <w:r w:rsidRPr="00EF3158">
        <w:rPr>
          <w:color w:val="000000"/>
        </w:rPr>
        <w:t>Левиковой</w:t>
      </w:r>
      <w:proofErr w:type="spellEnd"/>
      <w:r w:rsidRPr="00EF3158">
        <w:rPr>
          <w:color w:val="000000"/>
        </w:rPr>
        <w:t xml:space="preserve"> [2004, с.33-34].</w:t>
      </w:r>
    </w:p>
    <w:p w:rsidR="00186827" w:rsidRPr="00EF3158" w:rsidRDefault="00186827" w:rsidP="00186827">
      <w:pPr>
        <w:pStyle w:val="c18"/>
        <w:shd w:val="clear" w:color="auto" w:fill="FFFFFF"/>
        <w:spacing w:before="0" w:beforeAutospacing="0" w:after="0" w:afterAutospacing="0"/>
        <w:jc w:val="right"/>
        <w:rPr>
          <w:color w:val="000000"/>
        </w:rPr>
      </w:pPr>
      <w:r w:rsidRPr="00EF3158">
        <w:rPr>
          <w:color w:val="000000"/>
        </w:rPr>
        <w:t>Приложение 3.</w:t>
      </w:r>
    </w:p>
    <w:p w:rsidR="00186827" w:rsidRPr="00EF3158" w:rsidRDefault="00186827" w:rsidP="00186827">
      <w:pPr>
        <w:pStyle w:val="c3"/>
        <w:shd w:val="clear" w:color="auto" w:fill="FFFFFF"/>
        <w:spacing w:before="0" w:beforeAutospacing="0" w:after="0" w:afterAutospacing="0"/>
        <w:ind w:firstLine="708"/>
        <w:jc w:val="both"/>
        <w:rPr>
          <w:color w:val="000000"/>
        </w:rPr>
      </w:pPr>
      <w:r w:rsidRPr="00EF3158">
        <w:rPr>
          <w:color w:val="000000"/>
        </w:rPr>
        <w:t xml:space="preserve">Важнейшие жизненные планы молодых людей связаны со </w:t>
      </w:r>
      <w:proofErr w:type="spellStart"/>
      <w:r w:rsidRPr="00EF3158">
        <w:rPr>
          <w:color w:val="000000"/>
        </w:rPr>
        <w:t>смысложизненными</w:t>
      </w:r>
      <w:proofErr w:type="spellEnd"/>
      <w:r w:rsidRPr="00EF3158">
        <w:rPr>
          <w:color w:val="000000"/>
        </w:rPr>
        <w:t xml:space="preserve"> ориентациями. </w:t>
      </w:r>
      <w:proofErr w:type="spellStart"/>
      <w:r w:rsidRPr="00EF3158">
        <w:rPr>
          <w:color w:val="000000"/>
        </w:rPr>
        <w:t>Смысложизненные</w:t>
      </w:r>
      <w:proofErr w:type="spellEnd"/>
      <w:r w:rsidRPr="00EF3158">
        <w:rPr>
          <w:color w:val="000000"/>
        </w:rPr>
        <w:t xml:space="preserve"> ориентации испытывают влияние той системы ценностей, которая доминирует в ближайшем окружении. А ближайшее окружение молодого человека – это те молодые люди, которые являются носителями особой культуры, субкультуры современной молодежи. От того, насколько изученными будут вопросы социальных и экзистенциальных смыслов молодежной субкультуры, особенности структуры ценностно-смысловой сферы молодежи, а также возможные деформации </w:t>
      </w:r>
      <w:proofErr w:type="spellStart"/>
      <w:r w:rsidRPr="00EF3158">
        <w:rPr>
          <w:color w:val="000000"/>
        </w:rPr>
        <w:t>смысложизненных</w:t>
      </w:r>
      <w:proofErr w:type="spellEnd"/>
      <w:r w:rsidRPr="00EF3158">
        <w:rPr>
          <w:color w:val="000000"/>
        </w:rPr>
        <w:t xml:space="preserve"> ориентаций, зависит успешность построения психолого-педагогического воздействия и психолого-педагогической поддержки молодых людей.</w:t>
      </w:r>
    </w:p>
    <w:p w:rsidR="00186827" w:rsidRPr="00EF3158" w:rsidRDefault="00186827" w:rsidP="00186827">
      <w:pPr>
        <w:pStyle w:val="c3"/>
        <w:shd w:val="clear" w:color="auto" w:fill="FFFFFF"/>
        <w:spacing w:before="0" w:beforeAutospacing="0" w:after="0" w:afterAutospacing="0"/>
        <w:ind w:firstLine="708"/>
        <w:jc w:val="both"/>
        <w:rPr>
          <w:color w:val="000000"/>
        </w:rPr>
      </w:pPr>
      <w:r w:rsidRPr="00EF3158">
        <w:rPr>
          <w:color w:val="000000"/>
        </w:rPr>
        <w:t xml:space="preserve">Молодые люди в условиях российской модернизации вынуждены «примеривать» на себя существующие стандарты поведения, провозглашаемые духовные ценности. Формирование </w:t>
      </w:r>
      <w:proofErr w:type="spellStart"/>
      <w:r w:rsidRPr="00EF3158">
        <w:rPr>
          <w:color w:val="000000"/>
        </w:rPr>
        <w:t>смысложизненных</w:t>
      </w:r>
      <w:proofErr w:type="spellEnd"/>
      <w:r w:rsidRPr="00EF3158">
        <w:rPr>
          <w:color w:val="000000"/>
        </w:rPr>
        <w:t xml:space="preserve"> ориентаций и нравственных предпочтений происходит достаточно сложно, оно не может ограничиваться декларациями и волевыми решениями, этот процесс происходит на фоне существующих традиций и на фоне инноваций.</w:t>
      </w:r>
    </w:p>
    <w:p w:rsidR="00186827" w:rsidRPr="00EF3158" w:rsidRDefault="00186827" w:rsidP="00186827">
      <w:pPr>
        <w:pStyle w:val="c17"/>
        <w:shd w:val="clear" w:color="auto" w:fill="FFFFFF"/>
        <w:spacing w:before="0" w:beforeAutospacing="0" w:after="0" w:afterAutospacing="0"/>
        <w:jc w:val="both"/>
        <w:rPr>
          <w:color w:val="000000"/>
        </w:rPr>
      </w:pPr>
      <w:r w:rsidRPr="00EF3158">
        <w:rPr>
          <w:color w:val="000000"/>
        </w:rPr>
        <w:t>Современная молодежь имеет разные ценностные ориентации и можно говорить об их подвижности, зависимости динамики ценностных ориентаций юношей и девушек от уровня их социализации, от целого ряда внешних факторов. В такой неоднозначности реализуются разноплановые жизненные позиции. Некоторым молодым людям удается успешно адаптироваться, кому-то очень трудно дается самоопределение и выбор своего пути.</w:t>
      </w:r>
    </w:p>
    <w:p w:rsidR="00186827" w:rsidRPr="00EF3158" w:rsidRDefault="00186827" w:rsidP="00186827">
      <w:pPr>
        <w:pStyle w:val="c3"/>
        <w:shd w:val="clear" w:color="auto" w:fill="FFFFFF"/>
        <w:spacing w:before="0" w:beforeAutospacing="0" w:after="0" w:afterAutospacing="0"/>
        <w:ind w:firstLine="708"/>
        <w:jc w:val="both"/>
        <w:rPr>
          <w:color w:val="000000"/>
        </w:rPr>
      </w:pPr>
      <w:r w:rsidRPr="00EF3158">
        <w:rPr>
          <w:color w:val="000000"/>
        </w:rPr>
        <w:lastRenderedPageBreak/>
        <w:t xml:space="preserve">Необходимость оказания психолого-педагогического воздействия и психолого-педагогической поддержки молодых людей актуальна по целому ряду обстоятельств. Прежде всего, следует сказать о том, что молодежь - важнейшая демографическая группа, от которой зависит будущее российского общества. А развитие личности молодого человека происходит на фоне все более усложняющихся социальных, экономических, политических условий, которые не могут не откладывать отпечаток на систему ценностей, на моральные нормы. Важнейшие жизненные планы молодых людей связаны с их </w:t>
      </w:r>
      <w:proofErr w:type="spellStart"/>
      <w:r w:rsidRPr="00EF3158">
        <w:rPr>
          <w:color w:val="000000"/>
        </w:rPr>
        <w:t>смысложизненными</w:t>
      </w:r>
      <w:proofErr w:type="spellEnd"/>
      <w:r w:rsidRPr="00EF3158">
        <w:rPr>
          <w:color w:val="000000"/>
        </w:rPr>
        <w:t xml:space="preserve"> ориентациями.</w:t>
      </w:r>
    </w:p>
    <w:p w:rsidR="00186827" w:rsidRPr="00EF3158" w:rsidRDefault="00186827" w:rsidP="00186827">
      <w:pPr>
        <w:pStyle w:val="c3"/>
        <w:shd w:val="clear" w:color="auto" w:fill="FFFFFF"/>
        <w:spacing w:before="0" w:beforeAutospacing="0" w:after="0" w:afterAutospacing="0"/>
        <w:ind w:firstLine="708"/>
        <w:jc w:val="both"/>
        <w:rPr>
          <w:color w:val="000000"/>
        </w:rPr>
      </w:pPr>
      <w:r w:rsidRPr="00EF3158">
        <w:rPr>
          <w:color w:val="000000"/>
        </w:rPr>
        <w:t>Репрезентация в сознании молодого человека необходимости расходования энергии и способностей молодых людей в нужные обществу сферы деятельности и последующие за этим изменения стиля поведения тем реальнее, чем больше продуманы условия оказания психолого-педагогического воздействия и психолого-педагогической поддержки.</w:t>
      </w:r>
    </w:p>
    <w:p w:rsidR="00186827" w:rsidRPr="00EF3158" w:rsidRDefault="00186827" w:rsidP="00186827">
      <w:pPr>
        <w:pStyle w:val="c3"/>
        <w:shd w:val="clear" w:color="auto" w:fill="FFFFFF"/>
        <w:spacing w:before="0" w:beforeAutospacing="0" w:after="0" w:afterAutospacing="0"/>
        <w:ind w:firstLine="708"/>
        <w:jc w:val="both"/>
        <w:rPr>
          <w:color w:val="000000"/>
        </w:rPr>
      </w:pPr>
      <w:r w:rsidRPr="00EF3158">
        <w:rPr>
          <w:color w:val="000000"/>
        </w:rPr>
        <w:t>В частности, на наш взгляд, создание формальных (официальных) молодежных объединений будет способствовать адекватному психолого-педагогическому воспитанию молодежи, что будет выражаться в формировании адекватной ценностно-смысловой сферы и направлению потенциала молодежи в нужное русло для общества.</w:t>
      </w:r>
    </w:p>
    <w:p w:rsidR="00186827" w:rsidRPr="00EF3158" w:rsidRDefault="00186827" w:rsidP="00186827">
      <w:pPr>
        <w:pStyle w:val="c3"/>
        <w:shd w:val="clear" w:color="auto" w:fill="FFFFFF"/>
        <w:spacing w:before="0" w:beforeAutospacing="0" w:after="0" w:afterAutospacing="0"/>
        <w:ind w:firstLine="708"/>
        <w:jc w:val="both"/>
        <w:rPr>
          <w:color w:val="000000"/>
        </w:rPr>
      </w:pPr>
      <w:r w:rsidRPr="00EF3158">
        <w:rPr>
          <w:color w:val="000000"/>
        </w:rPr>
        <w:t>К сожалению, необходимо отметить, что сегодня почти не существует или имеются, но в очень малом количестве, организации, которые бы были в состоянии целенаправленно, систематически и оптимальными способами решать задачи духовно-нравственного воспитания молодых людей. В обществе все ярче появляется идеал успеха и процветания, не укладывающиеся в стереотипы способы поведения молодых людей, особенности их молодежной культуры раздражают взрослое поколение. Но если вместо раздражения, негодования психологи, педагоги, родители и все те представители старшего поколения, которые непосредственно оказывают осознанное или неосознанное влияние на молодежь, станут проявлять терпение, любовь, объединят свои усилия, то возможна организация комплексной психолого-педагогической работы с юношами и девушками. Необходимо создание модели педагогического взаимодействия педагогов и родителей еще на стадии обучения в школе с целью взаимного влияния образовательного учреждения и семьи друг на друга.</w:t>
      </w:r>
    </w:p>
    <w:p w:rsidR="00186827" w:rsidRPr="00EF3158" w:rsidRDefault="00186827" w:rsidP="00186827">
      <w:pPr>
        <w:pStyle w:val="c3"/>
        <w:shd w:val="clear" w:color="auto" w:fill="FFFFFF"/>
        <w:spacing w:before="0" w:beforeAutospacing="0" w:after="0" w:afterAutospacing="0"/>
        <w:ind w:firstLine="708"/>
        <w:jc w:val="both"/>
        <w:rPr>
          <w:color w:val="000000"/>
        </w:rPr>
      </w:pPr>
      <w:r w:rsidRPr="00EF3158">
        <w:rPr>
          <w:color w:val="000000"/>
        </w:rPr>
        <w:t>В основу всей работы по психолого-педагогическому сопровождению, несомненно, должен быть положен системный подход, в логике которого процесс сопровождения молодых людей, может быть осуществлен на различных уровнях взаимодействия государства, общества и конкретных организаций и учреждений.</w:t>
      </w:r>
    </w:p>
    <w:p w:rsidR="00186827" w:rsidRPr="00EF3158" w:rsidRDefault="00186827" w:rsidP="00186827">
      <w:pPr>
        <w:pStyle w:val="c3"/>
        <w:shd w:val="clear" w:color="auto" w:fill="FFFFFF"/>
        <w:spacing w:before="0" w:beforeAutospacing="0" w:after="0" w:afterAutospacing="0"/>
        <w:ind w:firstLine="708"/>
        <w:jc w:val="both"/>
        <w:rPr>
          <w:color w:val="000000"/>
        </w:rPr>
      </w:pPr>
      <w:r w:rsidRPr="00EF3158">
        <w:rPr>
          <w:color w:val="000000"/>
        </w:rPr>
        <w:t>Психолого-педагогическое воздействие следовало бы направить на: формирование у молодежи такой системы ценностей, которая позволяла бы выработать перспективные жизненные позиции, стратегию в своей профессиональной, познавательной, социальной  деятельности;</w:t>
      </w:r>
    </w:p>
    <w:p w:rsidR="00186827" w:rsidRPr="00EF3158" w:rsidRDefault="00186827" w:rsidP="00186827">
      <w:pPr>
        <w:pStyle w:val="c17"/>
        <w:shd w:val="clear" w:color="auto" w:fill="FFFFFF"/>
        <w:spacing w:before="0" w:beforeAutospacing="0" w:after="0" w:afterAutospacing="0"/>
        <w:jc w:val="both"/>
        <w:rPr>
          <w:color w:val="000000"/>
        </w:rPr>
      </w:pPr>
      <w:r w:rsidRPr="00EF3158">
        <w:rPr>
          <w:color w:val="000000"/>
        </w:rPr>
        <w:t>формирование культуры мышления – духовного образования, характеризующего меру социального развития и чувства ответственности;</w:t>
      </w:r>
    </w:p>
    <w:p w:rsidR="00186827" w:rsidRPr="00EF3158" w:rsidRDefault="00186827" w:rsidP="00186827">
      <w:pPr>
        <w:pStyle w:val="c17"/>
        <w:shd w:val="clear" w:color="auto" w:fill="FFFFFF"/>
        <w:spacing w:before="0" w:beforeAutospacing="0" w:after="0" w:afterAutospacing="0"/>
        <w:jc w:val="both"/>
        <w:rPr>
          <w:color w:val="000000"/>
        </w:rPr>
      </w:pPr>
      <w:proofErr w:type="spellStart"/>
      <w:r w:rsidRPr="00EF3158">
        <w:rPr>
          <w:color w:val="000000"/>
        </w:rPr>
        <w:t>интегративность</w:t>
      </w:r>
      <w:proofErr w:type="spellEnd"/>
      <w:r w:rsidRPr="00EF3158">
        <w:rPr>
          <w:color w:val="000000"/>
        </w:rPr>
        <w:t xml:space="preserve"> ценностных установок, проникновение которых сформирует тот образ жизни, который обеспечит гарантированную надежность в различных сферах деятельности и принесет пользу обществу, членом которого является молодой человек.</w:t>
      </w:r>
    </w:p>
    <w:p w:rsidR="00186827" w:rsidRPr="00EF3158" w:rsidRDefault="00186827" w:rsidP="00186827">
      <w:pPr>
        <w:pStyle w:val="c3"/>
        <w:shd w:val="clear" w:color="auto" w:fill="FFFFFF"/>
        <w:spacing w:before="0" w:beforeAutospacing="0" w:after="0" w:afterAutospacing="0"/>
        <w:ind w:firstLine="708"/>
        <w:jc w:val="both"/>
        <w:rPr>
          <w:color w:val="000000"/>
        </w:rPr>
      </w:pPr>
      <w:r w:rsidRPr="00EF3158">
        <w:rPr>
          <w:color w:val="000000"/>
        </w:rPr>
        <w:t>Можно было бы выделить ряд направлений по психолого-педагогическому воздействию и психолого-педагогическому сопровождению молодежи:</w:t>
      </w:r>
    </w:p>
    <w:p w:rsidR="00186827" w:rsidRPr="00EF3158" w:rsidRDefault="00186827" w:rsidP="00186827">
      <w:pPr>
        <w:pStyle w:val="c17"/>
        <w:shd w:val="clear" w:color="auto" w:fill="FFFFFF"/>
        <w:spacing w:before="0" w:beforeAutospacing="0" w:after="0" w:afterAutospacing="0"/>
        <w:jc w:val="both"/>
        <w:rPr>
          <w:color w:val="000000"/>
        </w:rPr>
      </w:pPr>
      <w:r w:rsidRPr="00EF3158">
        <w:rPr>
          <w:color w:val="000000"/>
        </w:rPr>
        <w:t>содержательное направление, которое включало бы разработку содержания, форм, методов интегрирования ценностно-значимой педагогической компоненты в практику функционирования официальных молодежных объединений;</w:t>
      </w:r>
    </w:p>
    <w:p w:rsidR="00186827" w:rsidRPr="00EF3158" w:rsidRDefault="00186827" w:rsidP="00186827">
      <w:pPr>
        <w:pStyle w:val="c17"/>
        <w:shd w:val="clear" w:color="auto" w:fill="FFFFFF"/>
        <w:spacing w:before="0" w:beforeAutospacing="0" w:after="0" w:afterAutospacing="0"/>
        <w:jc w:val="both"/>
        <w:rPr>
          <w:color w:val="000000"/>
        </w:rPr>
      </w:pPr>
      <w:r w:rsidRPr="00EF3158">
        <w:rPr>
          <w:color w:val="000000"/>
        </w:rPr>
        <w:t>социально-педагогическое направление, предполагающее реализацию системы просветительских и педагогических мероприятий, адресованных различным слоям современной молодежи;</w:t>
      </w:r>
    </w:p>
    <w:p w:rsidR="00186827" w:rsidRPr="00EF3158" w:rsidRDefault="00186827" w:rsidP="00186827">
      <w:pPr>
        <w:pStyle w:val="c17"/>
        <w:shd w:val="clear" w:color="auto" w:fill="FFFFFF"/>
        <w:spacing w:before="0" w:beforeAutospacing="0" w:after="0" w:afterAutospacing="0"/>
        <w:jc w:val="both"/>
        <w:rPr>
          <w:color w:val="000000"/>
        </w:rPr>
      </w:pPr>
      <w:r w:rsidRPr="00EF3158">
        <w:rPr>
          <w:color w:val="000000"/>
        </w:rPr>
        <w:lastRenderedPageBreak/>
        <w:t>программно-структурное направление, включающее организацию совместной деятельности молодых людей;  </w:t>
      </w:r>
    </w:p>
    <w:p w:rsidR="00186827" w:rsidRPr="00EF3158" w:rsidRDefault="00186827" w:rsidP="00186827">
      <w:pPr>
        <w:pStyle w:val="c17"/>
        <w:shd w:val="clear" w:color="auto" w:fill="FFFFFF"/>
        <w:spacing w:before="0" w:beforeAutospacing="0" w:after="0" w:afterAutospacing="0"/>
        <w:jc w:val="both"/>
        <w:rPr>
          <w:color w:val="000000"/>
        </w:rPr>
      </w:pPr>
      <w:r w:rsidRPr="00EF3158">
        <w:rPr>
          <w:color w:val="000000"/>
        </w:rPr>
        <w:t>экономическое направление, которое включало бы определение объектов и источников материального стимулирования и финансирования молодежных организаций, спортивных клубов и др.;</w:t>
      </w:r>
    </w:p>
    <w:p w:rsidR="00186827" w:rsidRPr="00EF3158" w:rsidRDefault="00186827" w:rsidP="00186827">
      <w:pPr>
        <w:pStyle w:val="c17"/>
        <w:shd w:val="clear" w:color="auto" w:fill="FFFFFF"/>
        <w:spacing w:before="0" w:beforeAutospacing="0" w:after="0" w:afterAutospacing="0"/>
        <w:jc w:val="both"/>
        <w:rPr>
          <w:color w:val="000000"/>
        </w:rPr>
      </w:pPr>
      <w:r w:rsidRPr="00EF3158">
        <w:rPr>
          <w:color w:val="000000"/>
        </w:rPr>
        <w:t xml:space="preserve">инновационное направление, которое вместо привычного педагогического воспитания в назидательной форме переходит к модели развития активного нравственного сознания, формирования ценностных и </w:t>
      </w:r>
      <w:proofErr w:type="spellStart"/>
      <w:r w:rsidRPr="00EF3158">
        <w:rPr>
          <w:color w:val="000000"/>
        </w:rPr>
        <w:t>смысложизненных</w:t>
      </w:r>
      <w:proofErr w:type="spellEnd"/>
      <w:r w:rsidRPr="00EF3158">
        <w:rPr>
          <w:color w:val="000000"/>
        </w:rPr>
        <w:t xml:space="preserve"> ориентаций.</w:t>
      </w:r>
    </w:p>
    <w:p w:rsidR="00186827" w:rsidRDefault="00186827" w:rsidP="00186827">
      <w:pPr>
        <w:tabs>
          <w:tab w:val="left" w:pos="0"/>
        </w:tabs>
        <w:spacing w:line="240" w:lineRule="auto"/>
        <w:ind w:left="-426" w:firstLine="0"/>
        <w:jc w:val="center"/>
        <w:rPr>
          <w:rFonts w:ascii="Times New Roman" w:hAnsi="Times New Roman" w:cs="Times New Roman"/>
          <w:b/>
          <w:sz w:val="24"/>
          <w:szCs w:val="24"/>
        </w:rPr>
      </w:pPr>
    </w:p>
    <w:p w:rsidR="00186827" w:rsidRPr="00A454DB" w:rsidRDefault="00186827" w:rsidP="00186827">
      <w:pPr>
        <w:spacing w:line="240" w:lineRule="auto"/>
        <w:rPr>
          <w:rFonts w:ascii="Times New Roman" w:hAnsi="Times New Roman" w:cs="Times New Roman"/>
          <w:b/>
          <w:bCs/>
          <w:sz w:val="24"/>
          <w:szCs w:val="24"/>
        </w:rPr>
      </w:pPr>
      <w:r w:rsidRPr="00A454DB">
        <w:rPr>
          <w:rFonts w:ascii="Times New Roman" w:hAnsi="Times New Roman" w:cs="Times New Roman"/>
          <w:b/>
          <w:bCs/>
          <w:sz w:val="24"/>
          <w:szCs w:val="24"/>
        </w:rPr>
        <w:t>Критерии оценивания:</w:t>
      </w:r>
    </w:p>
    <w:p w:rsidR="00186827" w:rsidRPr="00A454DB" w:rsidRDefault="00186827" w:rsidP="00186827">
      <w:pPr>
        <w:spacing w:line="240" w:lineRule="auto"/>
        <w:rPr>
          <w:rFonts w:ascii="Times New Roman" w:hAnsi="Times New Roman" w:cs="Times New Roman"/>
          <w:b/>
          <w:bCs/>
          <w:sz w:val="24"/>
          <w:szCs w:val="24"/>
        </w:rPr>
      </w:pPr>
    </w:p>
    <w:p w:rsidR="00186827" w:rsidRPr="00A454DB" w:rsidRDefault="00186827" w:rsidP="00186827">
      <w:pPr>
        <w:pStyle w:val="a8"/>
        <w:spacing w:before="0" w:beforeAutospacing="0" w:after="0" w:afterAutospacing="0"/>
        <w:ind w:left="284" w:hanging="142"/>
        <w:jc w:val="both"/>
        <w:rPr>
          <w:i/>
        </w:rPr>
      </w:pPr>
      <w:r w:rsidRPr="00A454DB">
        <w:rPr>
          <w:i/>
        </w:rPr>
        <w:t>оценка «5» ставится, если:</w:t>
      </w:r>
    </w:p>
    <w:p w:rsidR="00186827" w:rsidRPr="00A454DB" w:rsidRDefault="00186827" w:rsidP="00186827">
      <w:pPr>
        <w:pStyle w:val="a8"/>
        <w:numPr>
          <w:ilvl w:val="0"/>
          <w:numId w:val="57"/>
        </w:numPr>
        <w:spacing w:before="0" w:beforeAutospacing="0" w:after="0" w:afterAutospacing="0"/>
        <w:ind w:left="284" w:hanging="142"/>
        <w:jc w:val="both"/>
      </w:pPr>
      <w:r w:rsidRPr="00A454DB">
        <w:t xml:space="preserve">Студент самостоятельно выполнил все этапы решения задач </w:t>
      </w:r>
    </w:p>
    <w:p w:rsidR="00186827" w:rsidRPr="00A454DB" w:rsidRDefault="00186827" w:rsidP="00186827">
      <w:pPr>
        <w:pStyle w:val="a8"/>
        <w:numPr>
          <w:ilvl w:val="0"/>
          <w:numId w:val="57"/>
        </w:numPr>
        <w:spacing w:before="0" w:beforeAutospacing="0" w:after="0" w:afterAutospacing="0"/>
        <w:ind w:left="284" w:hanging="142"/>
        <w:jc w:val="both"/>
      </w:pPr>
      <w:r w:rsidRPr="00A454DB">
        <w:t>Работа выполнена полностью и получен верный ответ или иное требуемое представление результата работы;</w:t>
      </w:r>
    </w:p>
    <w:p w:rsidR="00186827" w:rsidRPr="00A454DB" w:rsidRDefault="00186827" w:rsidP="00186827">
      <w:pPr>
        <w:pStyle w:val="a8"/>
        <w:numPr>
          <w:ilvl w:val="0"/>
          <w:numId w:val="57"/>
        </w:numPr>
        <w:spacing w:before="0" w:beforeAutospacing="0" w:after="0" w:afterAutospacing="0"/>
        <w:ind w:left="284" w:hanging="142"/>
        <w:jc w:val="both"/>
      </w:pPr>
      <w:r w:rsidRPr="00A454DB">
        <w:t>Нет нарушений в оформлении работы</w:t>
      </w:r>
    </w:p>
    <w:p w:rsidR="00186827" w:rsidRPr="00A454DB" w:rsidRDefault="00186827" w:rsidP="00186827">
      <w:pPr>
        <w:pStyle w:val="a8"/>
        <w:numPr>
          <w:ilvl w:val="0"/>
          <w:numId w:val="57"/>
        </w:numPr>
        <w:spacing w:before="0" w:beforeAutospacing="0" w:after="0" w:afterAutospacing="0"/>
        <w:ind w:left="284" w:hanging="142"/>
        <w:jc w:val="both"/>
      </w:pPr>
      <w:r w:rsidRPr="00A454DB">
        <w:t>Правильно сформулированы выводы</w:t>
      </w:r>
    </w:p>
    <w:p w:rsidR="00186827" w:rsidRPr="00A454DB" w:rsidRDefault="00186827" w:rsidP="00186827">
      <w:pPr>
        <w:numPr>
          <w:ilvl w:val="0"/>
          <w:numId w:val="57"/>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правильно даны ответы на вопросы допуска и контрольные вопросы.</w:t>
      </w:r>
    </w:p>
    <w:p w:rsidR="00186827" w:rsidRPr="00A454DB" w:rsidRDefault="00186827" w:rsidP="00186827">
      <w:pPr>
        <w:pStyle w:val="a8"/>
        <w:keepNext/>
        <w:spacing w:before="0" w:beforeAutospacing="0" w:after="0" w:afterAutospacing="0"/>
        <w:ind w:left="284" w:hanging="142"/>
        <w:jc w:val="both"/>
        <w:rPr>
          <w:i/>
        </w:rPr>
      </w:pPr>
      <w:r w:rsidRPr="00A454DB">
        <w:rPr>
          <w:i/>
        </w:rPr>
        <w:t>оценка «4» ставится, если:</w:t>
      </w:r>
    </w:p>
    <w:p w:rsidR="00186827" w:rsidRPr="00A454DB" w:rsidRDefault="00186827" w:rsidP="00186827">
      <w:pPr>
        <w:pStyle w:val="a8"/>
        <w:numPr>
          <w:ilvl w:val="0"/>
          <w:numId w:val="58"/>
        </w:numPr>
        <w:spacing w:before="0" w:beforeAutospacing="0" w:after="0" w:afterAutospacing="0"/>
        <w:ind w:left="284" w:hanging="142"/>
        <w:jc w:val="both"/>
      </w:pPr>
      <w:r w:rsidRPr="00A454DB">
        <w:t>Работа выполнена полностью, но при выполнении обнаружились математические ошибки, не влияющие на конечный результат;</w:t>
      </w:r>
    </w:p>
    <w:p w:rsidR="00186827" w:rsidRPr="00A454DB" w:rsidRDefault="00186827" w:rsidP="00186827">
      <w:pPr>
        <w:pStyle w:val="a8"/>
        <w:numPr>
          <w:ilvl w:val="0"/>
          <w:numId w:val="58"/>
        </w:numPr>
        <w:spacing w:before="0" w:beforeAutospacing="0" w:after="0" w:afterAutospacing="0"/>
        <w:ind w:left="284" w:hanging="142"/>
        <w:jc w:val="both"/>
      </w:pPr>
      <w:r w:rsidRPr="00A454DB">
        <w:t>Незначительные нарушения в оформлении практической работы.</w:t>
      </w:r>
    </w:p>
    <w:p w:rsidR="00186827" w:rsidRPr="00A454DB" w:rsidRDefault="00186827" w:rsidP="00186827">
      <w:pPr>
        <w:pStyle w:val="a8"/>
        <w:numPr>
          <w:ilvl w:val="0"/>
          <w:numId w:val="58"/>
        </w:numPr>
        <w:spacing w:before="0" w:beforeAutospacing="0" w:after="0" w:afterAutospacing="0"/>
        <w:ind w:left="284" w:hanging="142"/>
        <w:jc w:val="both"/>
      </w:pPr>
      <w:r w:rsidRPr="00A454DB">
        <w:t>Правильно выполнен</w:t>
      </w:r>
      <w:r>
        <w:t>а большая часть работы (свыше 85</w:t>
      </w:r>
      <w:r w:rsidRPr="00A454DB">
        <w:t xml:space="preserve"> %);</w:t>
      </w:r>
    </w:p>
    <w:p w:rsidR="00186827" w:rsidRPr="00A454DB" w:rsidRDefault="00186827" w:rsidP="00186827">
      <w:pPr>
        <w:pStyle w:val="a8"/>
        <w:numPr>
          <w:ilvl w:val="0"/>
          <w:numId w:val="58"/>
        </w:numPr>
        <w:spacing w:before="0" w:beforeAutospacing="0" w:after="0" w:afterAutospacing="0"/>
        <w:ind w:left="284" w:hanging="142"/>
        <w:jc w:val="both"/>
      </w:pPr>
      <w:r w:rsidRPr="00A454DB">
        <w:t>Есть незначительные нарушения в оформлении работы.</w:t>
      </w:r>
    </w:p>
    <w:p w:rsidR="00186827" w:rsidRPr="00A454DB" w:rsidRDefault="00186827" w:rsidP="00186827">
      <w:pPr>
        <w:numPr>
          <w:ilvl w:val="0"/>
          <w:numId w:val="58"/>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на вопросы допуска и контрольные вопросы (допускаются 1-2 неточности в ответе).</w:t>
      </w:r>
    </w:p>
    <w:p w:rsidR="00186827" w:rsidRPr="00A454DB" w:rsidRDefault="00186827" w:rsidP="00186827">
      <w:pPr>
        <w:pStyle w:val="a8"/>
        <w:spacing w:before="0" w:beforeAutospacing="0" w:after="0" w:afterAutospacing="0"/>
        <w:ind w:left="284" w:hanging="142"/>
        <w:jc w:val="both"/>
        <w:rPr>
          <w:i/>
        </w:rPr>
      </w:pPr>
      <w:r w:rsidRPr="00A454DB">
        <w:rPr>
          <w:i/>
        </w:rPr>
        <w:t>оценка «3» ставится, если:</w:t>
      </w:r>
    </w:p>
    <w:p w:rsidR="00186827" w:rsidRPr="00A454DB" w:rsidRDefault="00186827" w:rsidP="00186827">
      <w:pPr>
        <w:pStyle w:val="a8"/>
        <w:numPr>
          <w:ilvl w:val="0"/>
          <w:numId w:val="59"/>
        </w:numPr>
        <w:spacing w:before="0" w:beforeAutospacing="0" w:after="0" w:afterAutospacing="0"/>
        <w:ind w:left="284" w:hanging="142"/>
        <w:jc w:val="both"/>
      </w:pPr>
      <w:r w:rsidRPr="00A454DB">
        <w:t>Работа выполнена полностью, но допущены ошибки, приводящие к неверному конечному результату.</w:t>
      </w:r>
    </w:p>
    <w:p w:rsidR="00186827" w:rsidRPr="00A454DB" w:rsidRDefault="00186827" w:rsidP="00186827">
      <w:pPr>
        <w:pStyle w:val="a8"/>
        <w:numPr>
          <w:ilvl w:val="0"/>
          <w:numId w:val="59"/>
        </w:numPr>
        <w:spacing w:before="0" w:beforeAutospacing="0" w:after="0" w:afterAutospacing="0"/>
        <w:ind w:left="284" w:hanging="142"/>
        <w:jc w:val="both"/>
      </w:pPr>
      <w:r w:rsidRPr="00A454DB">
        <w:t>Сделаны ошибочные выводы</w:t>
      </w:r>
    </w:p>
    <w:p w:rsidR="00186827" w:rsidRPr="00A454DB" w:rsidRDefault="00186827" w:rsidP="00186827">
      <w:pPr>
        <w:numPr>
          <w:ilvl w:val="0"/>
          <w:numId w:val="59"/>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на вопросы допуска и контрольные вопросы (допускаются 1-2 неточности в ответе).</w:t>
      </w:r>
    </w:p>
    <w:p w:rsidR="00186827" w:rsidRPr="00A454DB" w:rsidRDefault="00186827" w:rsidP="00186827">
      <w:pPr>
        <w:pStyle w:val="a8"/>
        <w:spacing w:before="0" w:beforeAutospacing="0" w:after="0" w:afterAutospacing="0"/>
        <w:ind w:left="284" w:hanging="142"/>
        <w:jc w:val="both"/>
      </w:pPr>
      <w:r w:rsidRPr="00A454DB">
        <w:t>оценка «2» ставится, если:</w:t>
      </w:r>
    </w:p>
    <w:p w:rsidR="00186827" w:rsidRPr="00A454DB" w:rsidRDefault="00186827" w:rsidP="00186827">
      <w:pPr>
        <w:pStyle w:val="a8"/>
        <w:numPr>
          <w:ilvl w:val="0"/>
          <w:numId w:val="59"/>
        </w:numPr>
        <w:spacing w:before="0" w:beforeAutospacing="0" w:after="0" w:afterAutospacing="0"/>
        <w:ind w:left="284" w:hanging="142"/>
        <w:jc w:val="both"/>
      </w:pPr>
      <w:r w:rsidRPr="00A454DB">
        <w:t>Допущены существенные ошибки, показавшие, что студент не владеет обязательными знаниями, умениями, необходимыми для выполнения работы, или значительная часть работы выполнена не самостоятельно.</w:t>
      </w:r>
    </w:p>
    <w:p w:rsidR="00186827" w:rsidRPr="00A454DB" w:rsidRDefault="00186827" w:rsidP="00186827">
      <w:pPr>
        <w:pStyle w:val="a8"/>
        <w:numPr>
          <w:ilvl w:val="0"/>
          <w:numId w:val="59"/>
        </w:numPr>
        <w:spacing w:before="0" w:beforeAutospacing="0" w:after="0" w:afterAutospacing="0"/>
        <w:ind w:left="284" w:hanging="142"/>
        <w:jc w:val="both"/>
      </w:pPr>
      <w:r w:rsidRPr="00A454DB">
        <w:t>Грубые нарушения в оформлении практической работы</w:t>
      </w:r>
    </w:p>
    <w:p w:rsidR="00186827" w:rsidRPr="00A454DB" w:rsidRDefault="00186827" w:rsidP="00186827">
      <w:pPr>
        <w:pStyle w:val="a8"/>
        <w:numPr>
          <w:ilvl w:val="0"/>
          <w:numId w:val="59"/>
        </w:numPr>
        <w:spacing w:before="0" w:beforeAutospacing="0" w:after="0" w:afterAutospacing="0"/>
        <w:ind w:left="284" w:hanging="142"/>
        <w:jc w:val="both"/>
      </w:pPr>
      <w:r w:rsidRPr="00A454DB">
        <w:t>Отсутствие требуемых выводов.</w:t>
      </w:r>
    </w:p>
    <w:p w:rsidR="00186827" w:rsidRPr="00A454DB" w:rsidRDefault="00186827" w:rsidP="00186827">
      <w:pPr>
        <w:numPr>
          <w:ilvl w:val="0"/>
          <w:numId w:val="59"/>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не на все вопросы допуска и контрольные вопросы</w:t>
      </w:r>
    </w:p>
    <w:p w:rsidR="00186827" w:rsidRDefault="00186827" w:rsidP="00186827">
      <w:pPr>
        <w:tabs>
          <w:tab w:val="left" w:pos="0"/>
        </w:tabs>
        <w:spacing w:line="240" w:lineRule="auto"/>
        <w:ind w:left="-426" w:firstLine="0"/>
        <w:jc w:val="center"/>
        <w:rPr>
          <w:rFonts w:ascii="Times New Roman" w:hAnsi="Times New Roman" w:cs="Times New Roman"/>
          <w:b/>
          <w:sz w:val="24"/>
          <w:szCs w:val="24"/>
        </w:rPr>
      </w:pPr>
    </w:p>
    <w:p w:rsidR="00186827" w:rsidRDefault="00186827" w:rsidP="00186827">
      <w:pPr>
        <w:tabs>
          <w:tab w:val="left" w:pos="0"/>
        </w:tabs>
        <w:spacing w:line="240" w:lineRule="auto"/>
        <w:ind w:left="-426" w:firstLine="0"/>
        <w:jc w:val="center"/>
        <w:rPr>
          <w:rFonts w:ascii="Times New Roman" w:hAnsi="Times New Roman" w:cs="Times New Roman"/>
          <w:b/>
          <w:sz w:val="24"/>
          <w:szCs w:val="24"/>
        </w:rPr>
      </w:pPr>
      <w:r>
        <w:rPr>
          <w:rFonts w:ascii="Times New Roman" w:hAnsi="Times New Roman" w:cs="Times New Roman"/>
          <w:b/>
          <w:sz w:val="24"/>
          <w:szCs w:val="24"/>
        </w:rPr>
        <w:t xml:space="preserve">Практическое занятие №5 </w:t>
      </w:r>
    </w:p>
    <w:p w:rsidR="00186827" w:rsidRDefault="00186827" w:rsidP="00186827">
      <w:pPr>
        <w:tabs>
          <w:tab w:val="left" w:pos="0"/>
        </w:tabs>
        <w:spacing w:line="240" w:lineRule="auto"/>
        <w:ind w:left="-426" w:firstLine="0"/>
        <w:jc w:val="center"/>
        <w:rPr>
          <w:rFonts w:ascii="Times New Roman" w:hAnsi="Times New Roman" w:cs="Times New Roman"/>
          <w:b/>
          <w:sz w:val="24"/>
          <w:szCs w:val="24"/>
        </w:rPr>
      </w:pPr>
      <w:r w:rsidRPr="00EF3158">
        <w:rPr>
          <w:rFonts w:ascii="Times New Roman" w:hAnsi="Times New Roman" w:cs="Times New Roman"/>
          <w:b/>
          <w:sz w:val="24"/>
          <w:szCs w:val="24"/>
        </w:rPr>
        <w:t>Порядок вызова аварийных служб и взаимодействия с ними</w:t>
      </w:r>
    </w:p>
    <w:p w:rsidR="00186827" w:rsidRPr="00EF3158" w:rsidRDefault="00186827" w:rsidP="00186827">
      <w:pPr>
        <w:pStyle w:val="c3"/>
        <w:shd w:val="clear" w:color="auto" w:fill="FFFFFF"/>
        <w:spacing w:before="0" w:beforeAutospacing="0" w:after="0" w:afterAutospacing="0"/>
        <w:ind w:firstLine="708"/>
        <w:jc w:val="both"/>
        <w:rPr>
          <w:color w:val="000000"/>
        </w:rPr>
      </w:pPr>
      <w:r w:rsidRPr="00EF3158">
        <w:t>Цель занятия: </w:t>
      </w:r>
      <w:r w:rsidRPr="00EF3158">
        <w:rPr>
          <w:color w:val="000000"/>
        </w:rPr>
        <w:t xml:space="preserve">рассмотреть основные положения </w:t>
      </w:r>
      <w:r>
        <w:rPr>
          <w:color w:val="000000"/>
        </w:rPr>
        <w:t>и задачи ГУ МЧС России и алгоритм действий при вызове экстренных служб</w:t>
      </w:r>
    </w:p>
    <w:p w:rsidR="00186827" w:rsidRDefault="00186827" w:rsidP="00186827">
      <w:pPr>
        <w:tabs>
          <w:tab w:val="left" w:pos="0"/>
        </w:tabs>
        <w:spacing w:line="240" w:lineRule="auto"/>
        <w:ind w:left="-426" w:firstLine="0"/>
        <w:jc w:val="center"/>
        <w:rPr>
          <w:rFonts w:ascii="Times New Roman" w:hAnsi="Times New Roman" w:cs="Times New Roman"/>
          <w:b/>
          <w:sz w:val="24"/>
          <w:szCs w:val="24"/>
        </w:rPr>
      </w:pPr>
    </w:p>
    <w:p w:rsidR="00186827" w:rsidRDefault="00186827" w:rsidP="00186827">
      <w:pPr>
        <w:spacing w:line="383" w:lineRule="atLeast"/>
        <w:textAlignment w:val="baseline"/>
        <w:rPr>
          <w:rFonts w:ascii="Arial" w:hAnsi="Arial" w:cs="Arial"/>
          <w:color w:val="3B4256"/>
          <w:sz w:val="26"/>
          <w:szCs w:val="26"/>
        </w:rPr>
      </w:pPr>
      <w:r>
        <w:rPr>
          <w:rFonts w:ascii="Arial" w:hAnsi="Arial" w:cs="Arial"/>
          <w:noProof/>
          <w:color w:val="055BD7"/>
          <w:sz w:val="26"/>
          <w:szCs w:val="26"/>
          <w:bdr w:val="none" w:sz="0" w:space="0" w:color="auto" w:frame="1"/>
          <w:lang w:eastAsia="ru-RU"/>
        </w:rPr>
        <w:lastRenderedPageBreak/>
        <w:drawing>
          <wp:inline distT="0" distB="0" distL="0" distR="0" wp14:anchorId="65C1AEFB" wp14:editId="5262BBC8">
            <wp:extent cx="5619750" cy="5676900"/>
            <wp:effectExtent l="0" t="0" r="0" b="0"/>
            <wp:docPr id="30" name="Рисунок 30" descr="Алгоритм действий при вызове экстренных служб по телефону «112»">
              <a:hlinkClick xmlns:a="http://schemas.openxmlformats.org/drawingml/2006/main" r:id="rId12" tooltip="&quot;Алгоритм действий при вызове экстренных служб по телефону «112»&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Алгоритм действий при вызове экстренных служб по телефону «112»">
                      <a:hlinkClick r:id="rId12" tooltip="&quot;Алгоритм действий при вызове экстренных служб по телефону «112»&quot;"/>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619750" cy="5676900"/>
                    </a:xfrm>
                    <a:prstGeom prst="rect">
                      <a:avLst/>
                    </a:prstGeom>
                    <a:noFill/>
                    <a:ln>
                      <a:noFill/>
                    </a:ln>
                  </pic:spPr>
                </pic:pic>
              </a:graphicData>
            </a:graphic>
          </wp:inline>
        </w:drawing>
      </w:r>
    </w:p>
    <w:p w:rsidR="00186827" w:rsidRPr="00D57674" w:rsidRDefault="00186827" w:rsidP="00186827">
      <w:pPr>
        <w:pStyle w:val="a8"/>
        <w:spacing w:before="0" w:beforeAutospacing="0" w:after="0" w:afterAutospacing="0"/>
        <w:jc w:val="both"/>
        <w:rPr>
          <w:color w:val="000000"/>
        </w:rPr>
      </w:pPr>
      <w:r w:rsidRPr="00D57674">
        <w:rPr>
          <w:color w:val="000000"/>
        </w:rPr>
        <w:t xml:space="preserve">Безопасность и стабильное социально-экономическое развитие страны напрямую зависит от эффективности механизма быстрого реагирования на возникающие угрозы. В России создана и уже второй десяток лет функционирует единая государственная система предупреждения и ликвидации чрезвычайных ситуаций. Как орган повседневного управления этой системой на федеральном уровне действует Национальный центр управления в кризисных ситуациях. На </w:t>
      </w:r>
      <w:proofErr w:type="spellStart"/>
      <w:r w:rsidRPr="00D57674">
        <w:rPr>
          <w:color w:val="000000"/>
        </w:rPr>
        <w:t>субъектовом</w:t>
      </w:r>
      <w:proofErr w:type="spellEnd"/>
      <w:r w:rsidRPr="00D57674">
        <w:rPr>
          <w:color w:val="000000"/>
        </w:rPr>
        <w:t xml:space="preserve"> уровне такими органами являются региональные Центры управления в кризисных ситуациях и единые дежурно-диспетчерские службы, на основе которых создается система обеспечения вызова экстренных оперативных служб по единому номеру «112».</w:t>
      </w:r>
    </w:p>
    <w:p w:rsidR="00186827" w:rsidRPr="00D57674" w:rsidRDefault="00186827" w:rsidP="00186827">
      <w:pPr>
        <w:pStyle w:val="a8"/>
        <w:spacing w:before="0" w:beforeAutospacing="0" w:after="0" w:afterAutospacing="0"/>
        <w:jc w:val="both"/>
        <w:rPr>
          <w:color w:val="000000"/>
        </w:rPr>
      </w:pPr>
      <w:r w:rsidRPr="00D57674">
        <w:rPr>
          <w:color w:val="000000"/>
        </w:rPr>
        <w:t>За прошедшую неделю на телефон «112» Тульской области поступило более 10000 звонков, из них 617 - по вопросам медицинской помощи, 115 - по охране общественного порядка, 81 - вызов пожарных подразделений, а также около 4300 ложных звонков и почти 2000 - не требующих оперативного вмешательства.</w:t>
      </w:r>
    </w:p>
    <w:p w:rsidR="00186827" w:rsidRDefault="00186827" w:rsidP="00186827">
      <w:pPr>
        <w:pStyle w:val="a8"/>
        <w:spacing w:before="0" w:beforeAutospacing="0" w:after="0" w:afterAutospacing="0"/>
        <w:jc w:val="both"/>
        <w:rPr>
          <w:b/>
          <w:bCs/>
          <w:color w:val="000000"/>
        </w:rPr>
      </w:pPr>
      <w:r w:rsidRPr="00D57674">
        <w:rPr>
          <w:i/>
          <w:iCs/>
          <w:color w:val="000000"/>
        </w:rPr>
        <w:t>Приводим алгоритмы действий при вызове экстренных служб по телефону «112»</w:t>
      </w:r>
      <w:r w:rsidRPr="00D57674">
        <w:rPr>
          <w:color w:val="000000"/>
        </w:rPr>
        <w:br/>
      </w:r>
      <w:r w:rsidRPr="00D57674">
        <w:rPr>
          <w:b/>
          <w:bCs/>
          <w:color w:val="000000"/>
        </w:rPr>
        <w:t>При пожаре:</w:t>
      </w:r>
    </w:p>
    <w:p w:rsidR="00186827" w:rsidRPr="00D57674" w:rsidRDefault="00186827" w:rsidP="00186827">
      <w:pPr>
        <w:pStyle w:val="a8"/>
        <w:spacing w:before="0" w:beforeAutospacing="0" w:after="0" w:afterAutospacing="0"/>
        <w:jc w:val="both"/>
        <w:rPr>
          <w:b/>
          <w:bCs/>
          <w:color w:val="000000"/>
        </w:rPr>
      </w:pPr>
      <w:r w:rsidRPr="00D57674">
        <w:rPr>
          <w:color w:val="000000"/>
        </w:rPr>
        <w:t>- сообщите диспетчеру характер происшествия (пожар) и точный адрес. Если Вы стали свидетелем пожара в незнакомой местности – сообщите видимые ориентиры на местности, название близлежащего населенного пункта, километр автодороги;</w:t>
      </w:r>
      <w:r w:rsidRPr="00D57674">
        <w:rPr>
          <w:color w:val="000000"/>
        </w:rPr>
        <w:br/>
        <w:t>- сообщите точно известную Вам информацию о наличии пострадавших или о возможной угрозе людям.</w:t>
      </w:r>
    </w:p>
    <w:p w:rsidR="00186827" w:rsidRDefault="00186827" w:rsidP="00186827">
      <w:pPr>
        <w:pStyle w:val="a8"/>
        <w:spacing w:before="0" w:beforeAutospacing="0" w:after="0" w:afterAutospacing="0"/>
        <w:jc w:val="both"/>
        <w:rPr>
          <w:b/>
          <w:bCs/>
          <w:color w:val="000000"/>
        </w:rPr>
      </w:pPr>
      <w:r w:rsidRPr="00D57674">
        <w:rPr>
          <w:b/>
          <w:bCs/>
          <w:color w:val="000000"/>
        </w:rPr>
        <w:lastRenderedPageBreak/>
        <w:t>При дорожно-транспортном происшествии:</w:t>
      </w:r>
    </w:p>
    <w:p w:rsidR="00186827" w:rsidRDefault="00186827" w:rsidP="00186827">
      <w:pPr>
        <w:pStyle w:val="a8"/>
        <w:spacing w:before="0" w:beforeAutospacing="0" w:after="0" w:afterAutospacing="0"/>
        <w:jc w:val="both"/>
        <w:rPr>
          <w:color w:val="000000"/>
        </w:rPr>
      </w:pPr>
      <w:r w:rsidRPr="00D57674">
        <w:rPr>
          <w:color w:val="000000"/>
        </w:rPr>
        <w:t>- если вы стали свидетелем ДТП - остановитесь, и незамедлительно сделайте звонок в службу 112. (На трассе сотовая связь не везде устойчива - при отсутствии связи на месте ДТП следует проехать по дороге, пока прием не будет устойчив);</w:t>
      </w:r>
      <w:r w:rsidRPr="00D57674">
        <w:rPr>
          <w:color w:val="000000"/>
        </w:rPr>
        <w:br/>
        <w:t>- сообщите диспетчеру характер и точное место происшествия – название улицы с номерами расположенных рядом домов, километр автодороги, тип попавших в ДТП транспортных средств (пассажирский автобус, легковая машина, тягач и т.д.);</w:t>
      </w:r>
      <w:r w:rsidRPr="00D57674">
        <w:rPr>
          <w:color w:val="000000"/>
        </w:rPr>
        <w:br/>
        <w:t>- сообщите точно известную Вам информацию о наличии пострадавших и о возможной угрозе развития негативных последствий – например: люди остались зажатыми в машине, произошел розлив горючего, его горение и т.д.</w:t>
      </w:r>
    </w:p>
    <w:p w:rsidR="00186827" w:rsidRPr="00D57674" w:rsidRDefault="00186827" w:rsidP="00186827">
      <w:pPr>
        <w:pStyle w:val="a8"/>
        <w:spacing w:before="0" w:beforeAutospacing="0" w:after="0" w:afterAutospacing="0"/>
        <w:jc w:val="both"/>
        <w:rPr>
          <w:color w:val="000000"/>
        </w:rPr>
      </w:pPr>
      <w:r w:rsidRPr="00D57674">
        <w:rPr>
          <w:color w:val="000000"/>
        </w:rPr>
        <w:t>- по возможности сообщите марки автомобилей и присвоенные им государственные номера.</w:t>
      </w:r>
      <w:r w:rsidRPr="00D57674">
        <w:rPr>
          <w:color w:val="000000"/>
        </w:rPr>
        <w:br/>
        <w:t>- оказать посильную помощь пострадавшим – Ваш гражданский долг!</w:t>
      </w:r>
    </w:p>
    <w:p w:rsidR="00186827" w:rsidRDefault="00186827" w:rsidP="00186827">
      <w:pPr>
        <w:pStyle w:val="a8"/>
        <w:spacing w:before="0" w:beforeAutospacing="0" w:after="0" w:afterAutospacing="0"/>
        <w:jc w:val="both"/>
        <w:rPr>
          <w:b/>
          <w:bCs/>
          <w:color w:val="000000"/>
        </w:rPr>
      </w:pPr>
      <w:r w:rsidRPr="00D57674">
        <w:rPr>
          <w:b/>
          <w:bCs/>
          <w:color w:val="000000"/>
        </w:rPr>
        <w:t>При происшествии на воде или на льду водоема:</w:t>
      </w:r>
    </w:p>
    <w:p w:rsidR="00186827" w:rsidRPr="00D57674" w:rsidRDefault="00186827" w:rsidP="00186827">
      <w:pPr>
        <w:pStyle w:val="a8"/>
        <w:spacing w:before="0" w:beforeAutospacing="0" w:after="0" w:afterAutospacing="0"/>
        <w:jc w:val="both"/>
        <w:rPr>
          <w:color w:val="000000"/>
        </w:rPr>
      </w:pPr>
      <w:r w:rsidRPr="00D57674">
        <w:rPr>
          <w:color w:val="000000"/>
        </w:rPr>
        <w:t>- если Вы на берегу, или передвигаетесь на судне, остановитесь и незамедлительно сделайте звонок в службу 112;</w:t>
      </w:r>
      <w:r w:rsidRPr="00D57674">
        <w:rPr>
          <w:color w:val="000000"/>
        </w:rPr>
        <w:br/>
        <w:t>- сообщите диспетчеру характер случившегося и точное место происшествия – название водоема, известные Вам или примерные координаты местности;</w:t>
      </w:r>
      <w:r w:rsidRPr="00D57674">
        <w:rPr>
          <w:color w:val="000000"/>
        </w:rPr>
        <w:br/>
        <w:t>- сообщите точно известную Вам информацию о наличии пострадавших и о возможной угрозе развития негативных последствий.</w:t>
      </w:r>
    </w:p>
    <w:p w:rsidR="00186827" w:rsidRDefault="00186827" w:rsidP="00186827">
      <w:pPr>
        <w:pStyle w:val="a8"/>
        <w:spacing w:before="0" w:beforeAutospacing="0" w:after="0" w:afterAutospacing="0"/>
        <w:jc w:val="both"/>
        <w:rPr>
          <w:b/>
          <w:bCs/>
          <w:color w:val="000000"/>
        </w:rPr>
      </w:pPr>
      <w:r w:rsidRPr="00D57674">
        <w:rPr>
          <w:b/>
          <w:bCs/>
          <w:color w:val="000000"/>
        </w:rPr>
        <w:t>При запахе бытового газа:</w:t>
      </w:r>
    </w:p>
    <w:p w:rsidR="00186827" w:rsidRPr="00D57674" w:rsidRDefault="00186827" w:rsidP="00186827">
      <w:pPr>
        <w:pStyle w:val="a8"/>
        <w:spacing w:before="0" w:beforeAutospacing="0" w:after="0" w:afterAutospacing="0"/>
        <w:jc w:val="both"/>
        <w:rPr>
          <w:color w:val="000000"/>
        </w:rPr>
      </w:pPr>
      <w:r w:rsidRPr="00D57674">
        <w:rPr>
          <w:color w:val="000000"/>
        </w:rPr>
        <w:t>- ни в коем случае не включайте и не выключайте электроприборы, в том числе мобильный телефон в помещении, в котором Вы почувствовали запах газа;</w:t>
      </w:r>
      <w:r w:rsidRPr="00D57674">
        <w:rPr>
          <w:color w:val="000000"/>
        </w:rPr>
        <w:br/>
        <w:t>- незамедлительно покиньте загазованное помещение и сделайте звонок в службу 112;</w:t>
      </w:r>
      <w:r w:rsidRPr="00D57674">
        <w:rPr>
          <w:color w:val="000000"/>
        </w:rPr>
        <w:br/>
        <w:t>- сообщите диспетчеру точный адрес здания, в котором Вы обнаружили запах газа;</w:t>
      </w:r>
      <w:r w:rsidRPr="00D57674">
        <w:rPr>
          <w:color w:val="000000"/>
        </w:rPr>
        <w:br/>
        <w:t>- предупредите соседей, вместе с ними приступите к эвакуации.</w:t>
      </w:r>
    </w:p>
    <w:p w:rsidR="00186827" w:rsidRDefault="00186827" w:rsidP="00186827">
      <w:pPr>
        <w:pStyle w:val="a8"/>
        <w:spacing w:before="0" w:beforeAutospacing="0" w:after="0" w:afterAutospacing="0"/>
        <w:jc w:val="both"/>
        <w:rPr>
          <w:b/>
          <w:bCs/>
          <w:color w:val="000000"/>
        </w:rPr>
      </w:pPr>
      <w:r w:rsidRPr="00D57674">
        <w:rPr>
          <w:b/>
          <w:bCs/>
          <w:color w:val="000000"/>
        </w:rPr>
        <w:t>Общие правила общения с диспетчером по телефону «112»:</w:t>
      </w:r>
    </w:p>
    <w:p w:rsidR="00186827" w:rsidRDefault="00186827" w:rsidP="00186827">
      <w:pPr>
        <w:pStyle w:val="a8"/>
        <w:spacing w:before="0" w:beforeAutospacing="0" w:after="0" w:afterAutospacing="0"/>
        <w:jc w:val="both"/>
        <w:rPr>
          <w:color w:val="000000"/>
        </w:rPr>
      </w:pPr>
      <w:r w:rsidRPr="00D57674">
        <w:rPr>
          <w:color w:val="000000"/>
        </w:rPr>
        <w:t>Сделав звонок, желательно, чтобы Вы представились диспетчеру – так вам обоим будет легче общаться. </w:t>
      </w:r>
    </w:p>
    <w:p w:rsidR="00186827" w:rsidRDefault="00186827" w:rsidP="00186827">
      <w:pPr>
        <w:pStyle w:val="a8"/>
        <w:spacing w:before="0" w:beforeAutospacing="0" w:after="0" w:afterAutospacing="0"/>
        <w:jc w:val="both"/>
        <w:rPr>
          <w:color w:val="000000"/>
        </w:rPr>
      </w:pPr>
      <w:r w:rsidRPr="00D57674">
        <w:rPr>
          <w:color w:val="000000"/>
        </w:rPr>
        <w:t>Постарайтесь не перебивать диспетчера, внимательно выслушайте его уточняющие вопросы и советы.</w:t>
      </w:r>
    </w:p>
    <w:p w:rsidR="00186827" w:rsidRDefault="00186827" w:rsidP="00186827">
      <w:pPr>
        <w:pStyle w:val="a8"/>
        <w:spacing w:before="0" w:beforeAutospacing="0" w:after="0" w:afterAutospacing="0"/>
        <w:jc w:val="both"/>
        <w:rPr>
          <w:color w:val="000000"/>
        </w:rPr>
      </w:pPr>
      <w:r w:rsidRPr="00D57674">
        <w:rPr>
          <w:color w:val="000000"/>
        </w:rPr>
        <w:t>Сделав сообщение, ещё раз убедившись, что Вам ничто не угрожает, постарайтесь не покидать место происшествия. </w:t>
      </w:r>
    </w:p>
    <w:p w:rsidR="00186827" w:rsidRDefault="00186827" w:rsidP="00186827">
      <w:pPr>
        <w:pStyle w:val="a8"/>
        <w:spacing w:before="0" w:beforeAutospacing="0" w:after="0" w:afterAutospacing="0"/>
        <w:jc w:val="both"/>
        <w:rPr>
          <w:color w:val="000000"/>
        </w:rPr>
      </w:pPr>
      <w:r w:rsidRPr="00D57674">
        <w:rPr>
          <w:color w:val="000000"/>
        </w:rPr>
        <w:t>Дождавшись прибытия оперативных служб, передайте им всю известную Вам информацию.</w:t>
      </w:r>
    </w:p>
    <w:p w:rsidR="00186827" w:rsidRDefault="00186827" w:rsidP="00186827">
      <w:pPr>
        <w:pStyle w:val="a8"/>
        <w:spacing w:before="0" w:beforeAutospacing="0" w:after="0" w:afterAutospacing="0"/>
        <w:jc w:val="both"/>
        <w:rPr>
          <w:color w:val="000000"/>
        </w:rPr>
      </w:pPr>
    </w:p>
    <w:p w:rsidR="00186827" w:rsidRPr="00A454DB" w:rsidRDefault="00186827" w:rsidP="00186827">
      <w:pPr>
        <w:spacing w:line="240" w:lineRule="auto"/>
        <w:rPr>
          <w:rFonts w:ascii="Times New Roman" w:hAnsi="Times New Roman" w:cs="Times New Roman"/>
          <w:b/>
          <w:bCs/>
          <w:sz w:val="24"/>
          <w:szCs w:val="24"/>
        </w:rPr>
      </w:pPr>
      <w:r w:rsidRPr="00A454DB">
        <w:rPr>
          <w:rFonts w:ascii="Times New Roman" w:hAnsi="Times New Roman" w:cs="Times New Roman"/>
          <w:b/>
          <w:bCs/>
          <w:sz w:val="24"/>
          <w:szCs w:val="24"/>
        </w:rPr>
        <w:t>Критерии оценивания:</w:t>
      </w:r>
    </w:p>
    <w:p w:rsidR="00186827" w:rsidRPr="00A454DB" w:rsidRDefault="00186827" w:rsidP="00186827">
      <w:pPr>
        <w:spacing w:line="240" w:lineRule="auto"/>
        <w:rPr>
          <w:rFonts w:ascii="Times New Roman" w:hAnsi="Times New Roman" w:cs="Times New Roman"/>
          <w:b/>
          <w:bCs/>
          <w:sz w:val="24"/>
          <w:szCs w:val="24"/>
        </w:rPr>
      </w:pPr>
    </w:p>
    <w:p w:rsidR="00186827" w:rsidRPr="00A454DB" w:rsidRDefault="00186827" w:rsidP="00186827">
      <w:pPr>
        <w:pStyle w:val="a8"/>
        <w:spacing w:before="0" w:beforeAutospacing="0" w:after="0" w:afterAutospacing="0"/>
        <w:ind w:left="284" w:hanging="142"/>
        <w:jc w:val="both"/>
        <w:rPr>
          <w:i/>
        </w:rPr>
      </w:pPr>
      <w:r w:rsidRPr="00A454DB">
        <w:rPr>
          <w:i/>
        </w:rPr>
        <w:t>оценка «5» ставится, если:</w:t>
      </w:r>
    </w:p>
    <w:p w:rsidR="00186827" w:rsidRPr="00A454DB" w:rsidRDefault="00186827" w:rsidP="00186827">
      <w:pPr>
        <w:pStyle w:val="a8"/>
        <w:numPr>
          <w:ilvl w:val="0"/>
          <w:numId w:val="57"/>
        </w:numPr>
        <w:spacing w:before="0" w:beforeAutospacing="0" w:after="0" w:afterAutospacing="0"/>
        <w:ind w:left="284" w:hanging="142"/>
        <w:jc w:val="both"/>
      </w:pPr>
      <w:r w:rsidRPr="00A454DB">
        <w:t xml:space="preserve">Студент самостоятельно выполнил все этапы решения задач </w:t>
      </w:r>
    </w:p>
    <w:p w:rsidR="00186827" w:rsidRPr="00A454DB" w:rsidRDefault="00186827" w:rsidP="00186827">
      <w:pPr>
        <w:pStyle w:val="a8"/>
        <w:numPr>
          <w:ilvl w:val="0"/>
          <w:numId w:val="57"/>
        </w:numPr>
        <w:spacing w:before="0" w:beforeAutospacing="0" w:after="0" w:afterAutospacing="0"/>
        <w:ind w:left="284" w:hanging="142"/>
        <w:jc w:val="both"/>
      </w:pPr>
      <w:r w:rsidRPr="00A454DB">
        <w:t>Работа выполнена полностью и получен верный ответ или иное требуемое представление результата работы;</w:t>
      </w:r>
    </w:p>
    <w:p w:rsidR="00186827" w:rsidRPr="00A454DB" w:rsidRDefault="00186827" w:rsidP="00186827">
      <w:pPr>
        <w:pStyle w:val="a8"/>
        <w:numPr>
          <w:ilvl w:val="0"/>
          <w:numId w:val="57"/>
        </w:numPr>
        <w:spacing w:before="0" w:beforeAutospacing="0" w:after="0" w:afterAutospacing="0"/>
        <w:ind w:left="284" w:hanging="142"/>
        <w:jc w:val="both"/>
      </w:pPr>
      <w:r w:rsidRPr="00A454DB">
        <w:t>Нет нарушений в оформлении работы</w:t>
      </w:r>
    </w:p>
    <w:p w:rsidR="00186827" w:rsidRPr="00A454DB" w:rsidRDefault="00186827" w:rsidP="00186827">
      <w:pPr>
        <w:pStyle w:val="a8"/>
        <w:numPr>
          <w:ilvl w:val="0"/>
          <w:numId w:val="57"/>
        </w:numPr>
        <w:spacing w:before="0" w:beforeAutospacing="0" w:after="0" w:afterAutospacing="0"/>
        <w:ind w:left="284" w:hanging="142"/>
        <w:jc w:val="both"/>
      </w:pPr>
      <w:r w:rsidRPr="00A454DB">
        <w:t>Правильно сформулированы выводы</w:t>
      </w:r>
    </w:p>
    <w:p w:rsidR="00186827" w:rsidRPr="00A454DB" w:rsidRDefault="00186827" w:rsidP="00186827">
      <w:pPr>
        <w:numPr>
          <w:ilvl w:val="0"/>
          <w:numId w:val="57"/>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правильно даны ответы на вопросы допуска и контрольные вопросы.</w:t>
      </w:r>
    </w:p>
    <w:p w:rsidR="00186827" w:rsidRPr="00A454DB" w:rsidRDefault="00186827" w:rsidP="00186827">
      <w:pPr>
        <w:pStyle w:val="a8"/>
        <w:keepNext/>
        <w:spacing w:before="0" w:beforeAutospacing="0" w:after="0" w:afterAutospacing="0"/>
        <w:ind w:left="284" w:hanging="142"/>
        <w:jc w:val="both"/>
        <w:rPr>
          <w:i/>
        </w:rPr>
      </w:pPr>
      <w:r w:rsidRPr="00A454DB">
        <w:rPr>
          <w:i/>
        </w:rPr>
        <w:t>оценка «4» ставится, если:</w:t>
      </w:r>
    </w:p>
    <w:p w:rsidR="00186827" w:rsidRPr="00A454DB" w:rsidRDefault="00186827" w:rsidP="00186827">
      <w:pPr>
        <w:pStyle w:val="a8"/>
        <w:numPr>
          <w:ilvl w:val="0"/>
          <w:numId w:val="58"/>
        </w:numPr>
        <w:spacing w:before="0" w:beforeAutospacing="0" w:after="0" w:afterAutospacing="0"/>
        <w:ind w:left="284" w:hanging="142"/>
        <w:jc w:val="both"/>
      </w:pPr>
      <w:r w:rsidRPr="00A454DB">
        <w:t>Работа выполнена полностью, но при выполнении обнаружились математические ошибки, не влияющие на конечный результат;</w:t>
      </w:r>
    </w:p>
    <w:p w:rsidR="00186827" w:rsidRPr="00A454DB" w:rsidRDefault="00186827" w:rsidP="00186827">
      <w:pPr>
        <w:pStyle w:val="a8"/>
        <w:numPr>
          <w:ilvl w:val="0"/>
          <w:numId w:val="58"/>
        </w:numPr>
        <w:spacing w:before="0" w:beforeAutospacing="0" w:after="0" w:afterAutospacing="0"/>
        <w:ind w:left="284" w:hanging="142"/>
        <w:jc w:val="both"/>
      </w:pPr>
      <w:r w:rsidRPr="00A454DB">
        <w:t>Незначительные нарушения в оформлении практической работы.</w:t>
      </w:r>
    </w:p>
    <w:p w:rsidR="00186827" w:rsidRPr="00A454DB" w:rsidRDefault="00186827" w:rsidP="00186827">
      <w:pPr>
        <w:pStyle w:val="a8"/>
        <w:numPr>
          <w:ilvl w:val="0"/>
          <w:numId w:val="58"/>
        </w:numPr>
        <w:spacing w:before="0" w:beforeAutospacing="0" w:after="0" w:afterAutospacing="0"/>
        <w:ind w:left="284" w:hanging="142"/>
        <w:jc w:val="both"/>
      </w:pPr>
      <w:r w:rsidRPr="00A454DB">
        <w:t>Правильно выполнен</w:t>
      </w:r>
      <w:r>
        <w:t>а большая часть работы (свыше 85</w:t>
      </w:r>
      <w:r w:rsidRPr="00A454DB">
        <w:t xml:space="preserve"> %);</w:t>
      </w:r>
    </w:p>
    <w:p w:rsidR="00186827" w:rsidRPr="00A454DB" w:rsidRDefault="00186827" w:rsidP="00186827">
      <w:pPr>
        <w:pStyle w:val="a8"/>
        <w:numPr>
          <w:ilvl w:val="0"/>
          <w:numId w:val="58"/>
        </w:numPr>
        <w:spacing w:before="0" w:beforeAutospacing="0" w:after="0" w:afterAutospacing="0"/>
        <w:ind w:left="284" w:hanging="142"/>
        <w:jc w:val="both"/>
      </w:pPr>
      <w:r w:rsidRPr="00A454DB">
        <w:t>Есть незначительные нарушения в оформлении работы.</w:t>
      </w:r>
    </w:p>
    <w:p w:rsidR="00186827" w:rsidRPr="00A454DB" w:rsidRDefault="00186827" w:rsidP="00186827">
      <w:pPr>
        <w:numPr>
          <w:ilvl w:val="0"/>
          <w:numId w:val="58"/>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lastRenderedPageBreak/>
        <w:t>даны ответы на вопросы допуска и контрольные вопросы (допускаются 1-2 неточности в ответе).</w:t>
      </w:r>
    </w:p>
    <w:p w:rsidR="00186827" w:rsidRPr="00A454DB" w:rsidRDefault="00186827" w:rsidP="00186827">
      <w:pPr>
        <w:pStyle w:val="a8"/>
        <w:spacing w:before="0" w:beforeAutospacing="0" w:after="0" w:afterAutospacing="0"/>
        <w:ind w:left="284" w:hanging="142"/>
        <w:jc w:val="both"/>
        <w:rPr>
          <w:i/>
        </w:rPr>
      </w:pPr>
      <w:r w:rsidRPr="00A454DB">
        <w:rPr>
          <w:i/>
        </w:rPr>
        <w:t>оценка «3» ставится, если:</w:t>
      </w:r>
    </w:p>
    <w:p w:rsidR="00186827" w:rsidRPr="00A454DB" w:rsidRDefault="00186827" w:rsidP="00186827">
      <w:pPr>
        <w:pStyle w:val="a8"/>
        <w:numPr>
          <w:ilvl w:val="0"/>
          <w:numId w:val="59"/>
        </w:numPr>
        <w:spacing w:before="0" w:beforeAutospacing="0" w:after="0" w:afterAutospacing="0"/>
        <w:ind w:left="284" w:hanging="142"/>
        <w:jc w:val="both"/>
      </w:pPr>
      <w:r w:rsidRPr="00A454DB">
        <w:t>Работа выполнена полностью, но допущены ошибки, приводящие к неверному конечному результату.</w:t>
      </w:r>
    </w:p>
    <w:p w:rsidR="00186827" w:rsidRPr="00A454DB" w:rsidRDefault="00186827" w:rsidP="00186827">
      <w:pPr>
        <w:pStyle w:val="a8"/>
        <w:numPr>
          <w:ilvl w:val="0"/>
          <w:numId w:val="59"/>
        </w:numPr>
        <w:spacing w:before="0" w:beforeAutospacing="0" w:after="0" w:afterAutospacing="0"/>
        <w:ind w:left="284" w:hanging="142"/>
        <w:jc w:val="both"/>
      </w:pPr>
      <w:r w:rsidRPr="00A454DB">
        <w:t>Сделаны ошибочные выводы</w:t>
      </w:r>
    </w:p>
    <w:p w:rsidR="00186827" w:rsidRPr="00A454DB" w:rsidRDefault="00186827" w:rsidP="00186827">
      <w:pPr>
        <w:numPr>
          <w:ilvl w:val="0"/>
          <w:numId w:val="59"/>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на вопросы допуска и контрольные вопросы (допускаются 1-2 неточности в ответе).</w:t>
      </w:r>
    </w:p>
    <w:p w:rsidR="00186827" w:rsidRPr="00A454DB" w:rsidRDefault="00186827" w:rsidP="00186827">
      <w:pPr>
        <w:pStyle w:val="a8"/>
        <w:spacing w:before="0" w:beforeAutospacing="0" w:after="0" w:afterAutospacing="0"/>
        <w:ind w:left="284" w:hanging="142"/>
        <w:jc w:val="both"/>
      </w:pPr>
      <w:r w:rsidRPr="00A454DB">
        <w:t>оценка «2» ставится, если:</w:t>
      </w:r>
    </w:p>
    <w:p w:rsidR="00186827" w:rsidRPr="00A454DB" w:rsidRDefault="00186827" w:rsidP="00186827">
      <w:pPr>
        <w:pStyle w:val="a8"/>
        <w:numPr>
          <w:ilvl w:val="0"/>
          <w:numId w:val="59"/>
        </w:numPr>
        <w:spacing w:before="0" w:beforeAutospacing="0" w:after="0" w:afterAutospacing="0"/>
        <w:ind w:left="284" w:hanging="142"/>
        <w:jc w:val="both"/>
      </w:pPr>
      <w:r w:rsidRPr="00A454DB">
        <w:t>Допущены существенные ошибки, показавшие, что студент не владеет обязательными знаниями, умениями, необходимыми для выполнения работы, или значительная часть работы выполнена не самостоятельно.</w:t>
      </w:r>
    </w:p>
    <w:p w:rsidR="00186827" w:rsidRPr="00A454DB" w:rsidRDefault="00186827" w:rsidP="00186827">
      <w:pPr>
        <w:pStyle w:val="a8"/>
        <w:numPr>
          <w:ilvl w:val="0"/>
          <w:numId w:val="59"/>
        </w:numPr>
        <w:spacing w:before="0" w:beforeAutospacing="0" w:after="0" w:afterAutospacing="0"/>
        <w:ind w:left="284" w:hanging="142"/>
        <w:jc w:val="both"/>
      </w:pPr>
      <w:r w:rsidRPr="00A454DB">
        <w:t>Грубые нарушения в оформлении практической работы</w:t>
      </w:r>
    </w:p>
    <w:p w:rsidR="00186827" w:rsidRPr="00A454DB" w:rsidRDefault="00186827" w:rsidP="00186827">
      <w:pPr>
        <w:pStyle w:val="a8"/>
        <w:numPr>
          <w:ilvl w:val="0"/>
          <w:numId w:val="59"/>
        </w:numPr>
        <w:spacing w:before="0" w:beforeAutospacing="0" w:after="0" w:afterAutospacing="0"/>
        <w:ind w:left="284" w:hanging="142"/>
        <w:jc w:val="both"/>
      </w:pPr>
      <w:r w:rsidRPr="00A454DB">
        <w:t>Отсутствие требуемых выводов.</w:t>
      </w:r>
    </w:p>
    <w:p w:rsidR="00186827" w:rsidRPr="00A454DB" w:rsidRDefault="00186827" w:rsidP="00186827">
      <w:pPr>
        <w:numPr>
          <w:ilvl w:val="0"/>
          <w:numId w:val="59"/>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не на все вопросы допуска и контрольные вопросы</w:t>
      </w:r>
    </w:p>
    <w:p w:rsidR="00186827" w:rsidRPr="00D57674" w:rsidRDefault="00186827" w:rsidP="00186827">
      <w:pPr>
        <w:pStyle w:val="a8"/>
        <w:spacing w:before="0" w:beforeAutospacing="0" w:after="0" w:afterAutospacing="0"/>
        <w:jc w:val="both"/>
        <w:rPr>
          <w:color w:val="000000"/>
        </w:rPr>
      </w:pPr>
    </w:p>
    <w:p w:rsidR="00186827" w:rsidRDefault="00186827" w:rsidP="00186827">
      <w:pPr>
        <w:tabs>
          <w:tab w:val="left" w:pos="0"/>
        </w:tabs>
        <w:spacing w:line="240" w:lineRule="auto"/>
        <w:ind w:left="-426" w:firstLine="0"/>
        <w:jc w:val="center"/>
        <w:rPr>
          <w:rFonts w:ascii="Times New Roman" w:hAnsi="Times New Roman" w:cs="Times New Roman"/>
          <w:b/>
          <w:sz w:val="24"/>
          <w:szCs w:val="24"/>
        </w:rPr>
      </w:pPr>
      <w:r>
        <w:rPr>
          <w:rFonts w:ascii="Times New Roman" w:hAnsi="Times New Roman" w:cs="Times New Roman"/>
          <w:b/>
          <w:sz w:val="24"/>
          <w:szCs w:val="24"/>
        </w:rPr>
        <w:t xml:space="preserve">Практическое занятие №6 </w:t>
      </w:r>
    </w:p>
    <w:p w:rsidR="00186827" w:rsidRDefault="00186827" w:rsidP="00186827">
      <w:pPr>
        <w:tabs>
          <w:tab w:val="left" w:pos="0"/>
        </w:tabs>
        <w:spacing w:line="240" w:lineRule="auto"/>
        <w:ind w:left="-426" w:firstLine="0"/>
        <w:jc w:val="center"/>
        <w:rPr>
          <w:rFonts w:ascii="Times New Roman" w:hAnsi="Times New Roman" w:cs="Times New Roman"/>
          <w:b/>
          <w:sz w:val="24"/>
          <w:szCs w:val="24"/>
        </w:rPr>
      </w:pPr>
      <w:r w:rsidRPr="00D57674">
        <w:rPr>
          <w:rFonts w:ascii="Times New Roman" w:hAnsi="Times New Roman" w:cs="Times New Roman"/>
          <w:b/>
          <w:sz w:val="24"/>
          <w:szCs w:val="24"/>
        </w:rPr>
        <w:t>Действия в экстренных случаях</w:t>
      </w:r>
    </w:p>
    <w:p w:rsidR="00186827" w:rsidRPr="00281BE4" w:rsidRDefault="00186827" w:rsidP="00186827">
      <w:pPr>
        <w:pStyle w:val="a8"/>
        <w:spacing w:before="0" w:beforeAutospacing="0" w:after="0" w:afterAutospacing="0"/>
        <w:jc w:val="both"/>
        <w:rPr>
          <w:color w:val="000000"/>
        </w:rPr>
      </w:pPr>
      <w:r w:rsidRPr="00CF0D9E">
        <w:t>Цель занятия: изучить</w:t>
      </w:r>
      <w:r w:rsidRPr="00281BE4">
        <w:rPr>
          <w:color w:val="000000"/>
        </w:rPr>
        <w:t xml:space="preserve"> краткие сведения из теории,</w:t>
      </w:r>
    </w:p>
    <w:p w:rsidR="00186827" w:rsidRPr="00281BE4" w:rsidRDefault="00186827" w:rsidP="00186827">
      <w:pPr>
        <w:pStyle w:val="a8"/>
        <w:spacing w:before="0" w:beforeAutospacing="0" w:after="0" w:afterAutospacing="0"/>
        <w:jc w:val="both"/>
        <w:rPr>
          <w:color w:val="000000"/>
        </w:rPr>
      </w:pPr>
      <w:r w:rsidRPr="00281BE4">
        <w:rPr>
          <w:color w:val="000000"/>
        </w:rPr>
        <w:t>выполнить задания и письменно ответить на контрольные вопросы.</w:t>
      </w:r>
    </w:p>
    <w:p w:rsidR="00186827" w:rsidRPr="00281BE4"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1 Краткие сведения из теории:</w:t>
      </w:r>
    </w:p>
    <w:p w:rsidR="00186827" w:rsidRPr="00281BE4"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b/>
          <w:color w:val="1A1A1A"/>
          <w:sz w:val="24"/>
          <w:szCs w:val="24"/>
          <w:lang w:eastAsia="ru-RU"/>
        </w:rPr>
        <w:t>Чрезвычайная ситуация (ЧС</w:t>
      </w:r>
      <w:r w:rsidRPr="00281BE4">
        <w:rPr>
          <w:rFonts w:ascii="Times New Roman" w:eastAsia="Times New Roman" w:hAnsi="Times New Roman" w:cs="Times New Roman"/>
          <w:color w:val="1A1A1A"/>
          <w:sz w:val="24"/>
          <w:szCs w:val="24"/>
          <w:lang w:eastAsia="ru-RU"/>
        </w:rPr>
        <w:t>) — это обстановка на определенной</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 xml:space="preserve">территории, </w:t>
      </w:r>
      <w:r>
        <w:rPr>
          <w:rFonts w:ascii="Times New Roman" w:eastAsia="Times New Roman" w:hAnsi="Times New Roman" w:cs="Times New Roman"/>
          <w:color w:val="1A1A1A"/>
          <w:sz w:val="24"/>
          <w:szCs w:val="24"/>
          <w:lang w:eastAsia="ru-RU"/>
        </w:rPr>
        <w:t>с</w:t>
      </w:r>
      <w:r w:rsidRPr="00281BE4">
        <w:rPr>
          <w:rFonts w:ascii="Times New Roman" w:eastAsia="Times New Roman" w:hAnsi="Times New Roman" w:cs="Times New Roman"/>
          <w:color w:val="1A1A1A"/>
          <w:sz w:val="24"/>
          <w:szCs w:val="24"/>
          <w:lang w:eastAsia="ru-RU"/>
        </w:rPr>
        <w:t>ложившаяся в результате аварии, опасного природного явления,</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катастрофы, стихийного или иного бедствия, которые могут повлечь или</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повлекли за собой человеческие жертвы, ущерб здоровью людей или</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окружающей среде, значительные материальные потери и нарушение</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условий жизнедеятельности людей</w:t>
      </w:r>
    </w:p>
    <w:p w:rsidR="00186827" w:rsidRPr="00281BE4" w:rsidRDefault="00186827" w:rsidP="00186827">
      <w:pPr>
        <w:shd w:val="clear" w:color="auto" w:fill="FFFFFF"/>
        <w:spacing w:line="240" w:lineRule="auto"/>
        <w:ind w:firstLine="0"/>
        <w:jc w:val="center"/>
        <w:rPr>
          <w:rFonts w:ascii="Times New Roman" w:eastAsia="Times New Roman" w:hAnsi="Times New Roman" w:cs="Times New Roman"/>
          <w:b/>
          <w:color w:val="1A1A1A"/>
          <w:sz w:val="24"/>
          <w:szCs w:val="24"/>
          <w:lang w:eastAsia="ru-RU"/>
        </w:rPr>
      </w:pPr>
      <w:r w:rsidRPr="00281BE4">
        <w:rPr>
          <w:rFonts w:ascii="Times New Roman" w:eastAsia="Times New Roman" w:hAnsi="Times New Roman" w:cs="Times New Roman"/>
          <w:b/>
          <w:color w:val="1A1A1A"/>
          <w:sz w:val="24"/>
          <w:szCs w:val="24"/>
          <w:lang w:eastAsia="ru-RU"/>
        </w:rPr>
        <w:t>Чрезвычайные ситуации природного характера</w:t>
      </w:r>
    </w:p>
    <w:p w:rsidR="00186827" w:rsidRPr="00281BE4"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Геофизические опасные явления:</w:t>
      </w:r>
    </w:p>
    <w:p w:rsidR="00186827" w:rsidRPr="00281BE4"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Геологические опасные явления (экзогенные геологические явления):</w:t>
      </w:r>
    </w:p>
    <w:p w:rsidR="00186827" w:rsidRPr="00281BE4"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Метеорологические и агрометеорологические опасные явления:</w:t>
      </w:r>
    </w:p>
    <w:p w:rsidR="00186827" w:rsidRPr="00281BE4"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Морские гидрологические опасные явления:</w:t>
      </w:r>
    </w:p>
    <w:p w:rsidR="00186827" w:rsidRPr="00281BE4"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Гидрологические опасные явления:</w:t>
      </w:r>
    </w:p>
    <w:p w:rsidR="00186827" w:rsidRPr="00281BE4"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Гидрогеологические опасные явления:</w:t>
      </w:r>
    </w:p>
    <w:p w:rsidR="00186827" w:rsidRPr="00281BE4"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Природные пожары:</w:t>
      </w:r>
    </w:p>
    <w:p w:rsidR="00186827" w:rsidRPr="00281BE4"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Инфекционные заболевания людей:</w:t>
      </w:r>
    </w:p>
    <w:p w:rsidR="00186827" w:rsidRPr="00281BE4"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Инфекционная заболеваемость сельскохозяйственных животных:</w:t>
      </w:r>
    </w:p>
    <w:p w:rsidR="00186827" w:rsidRPr="00281BE4"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Поражения сельскохозяйственных растений болезнями и вредителями:</w:t>
      </w:r>
    </w:p>
    <w:p w:rsidR="00186827" w:rsidRPr="00281BE4" w:rsidRDefault="00186827" w:rsidP="00186827">
      <w:pPr>
        <w:shd w:val="clear" w:color="auto" w:fill="FFFFFF"/>
        <w:spacing w:line="240" w:lineRule="auto"/>
        <w:ind w:firstLine="0"/>
        <w:jc w:val="center"/>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ЧРЕЗВЫЧАЙНЫЕ СИТУАЦИИ ТЕХНОГЕННОГО ХАРАКТЕРА</w:t>
      </w:r>
    </w:p>
    <w:p w:rsidR="00186827" w:rsidRPr="00281BE4"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Транспортные аварии (катастрофы):</w:t>
      </w:r>
    </w:p>
    <w:p w:rsidR="00186827" w:rsidRPr="00281BE4"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Пожары, взрывы, угроза взрывов:</w:t>
      </w:r>
    </w:p>
    <w:p w:rsidR="00186827" w:rsidRPr="00281BE4"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Аварии с выбросом (угрозой выброса) химически опасных веществ (ХОВ)</w:t>
      </w:r>
    </w:p>
    <w:p w:rsidR="00186827" w:rsidRPr="00281BE4"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Аварии с выбросом (угрозой выброса) радиоактивных веществ</w:t>
      </w:r>
    </w:p>
    <w:p w:rsidR="00186827" w:rsidRPr="00281BE4"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Аварии с выбросом (угрозой выброса) биологически опасных веществ (БОВ)</w:t>
      </w:r>
    </w:p>
    <w:p w:rsidR="00186827" w:rsidRPr="00281BE4"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Внезапное обрушение зданий, сооружений</w:t>
      </w:r>
    </w:p>
    <w:p w:rsidR="00186827" w:rsidRPr="00281BE4"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Аварии на электроэнергетических системах</w:t>
      </w:r>
    </w:p>
    <w:p w:rsidR="00186827" w:rsidRPr="00281BE4"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Аварии на коммунальных системах жизнеобеспечения</w:t>
      </w:r>
    </w:p>
    <w:p w:rsidR="00186827" w:rsidRPr="00281BE4"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Аварии на очистных сооружениях</w:t>
      </w:r>
    </w:p>
    <w:p w:rsidR="00186827" w:rsidRPr="00281BE4"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Гидродинамические аварии</w:t>
      </w:r>
    </w:p>
    <w:p w:rsidR="00186827"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p>
    <w:p w:rsidR="00186827" w:rsidRPr="00281BE4"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В первую очередь нужно знать, что будет дан сигнал «Внимание всем!»</w:t>
      </w:r>
    </w:p>
    <w:p w:rsidR="00186827" w:rsidRPr="00281BE4"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lastRenderedPageBreak/>
        <w:t>(громкая</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сирена</w:t>
      </w:r>
      <w:proofErr w:type="gramStart"/>
      <w:r w:rsidRPr="00281BE4">
        <w:rPr>
          <w:rFonts w:ascii="Times New Roman" w:eastAsia="Times New Roman" w:hAnsi="Times New Roman" w:cs="Times New Roman"/>
          <w:color w:val="1A1A1A"/>
          <w:sz w:val="24"/>
          <w:szCs w:val="24"/>
          <w:lang w:eastAsia="ru-RU"/>
        </w:rPr>
        <w:t>).Сигнал</w:t>
      </w:r>
      <w:proofErr w:type="gramEnd"/>
      <w:r w:rsidRPr="00281BE4">
        <w:rPr>
          <w:rFonts w:ascii="Times New Roman" w:eastAsia="Times New Roman" w:hAnsi="Times New Roman" w:cs="Times New Roman"/>
          <w:color w:val="1A1A1A"/>
          <w:sz w:val="24"/>
          <w:szCs w:val="24"/>
          <w:lang w:eastAsia="ru-RU"/>
        </w:rPr>
        <w:t xml:space="preserve"> «Внимание</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всем!» подается</w:t>
      </w:r>
      <w:r>
        <w:rPr>
          <w:rFonts w:ascii="Times New Roman" w:eastAsia="Times New Roman" w:hAnsi="Times New Roman" w:cs="Times New Roman"/>
          <w:color w:val="1A1A1A"/>
          <w:sz w:val="24"/>
          <w:szCs w:val="24"/>
          <w:lang w:eastAsia="ru-RU"/>
        </w:rPr>
        <w:t xml:space="preserve"> </w:t>
      </w:r>
      <w:proofErr w:type="spellStart"/>
      <w:r w:rsidRPr="00281BE4">
        <w:rPr>
          <w:rFonts w:ascii="Times New Roman" w:eastAsia="Times New Roman" w:hAnsi="Times New Roman" w:cs="Times New Roman"/>
          <w:color w:val="1A1A1A"/>
          <w:sz w:val="24"/>
          <w:szCs w:val="24"/>
          <w:lang w:eastAsia="ru-RU"/>
        </w:rPr>
        <w:t>электросирен</w:t>
      </w:r>
      <w:proofErr w:type="spellEnd"/>
      <w:r w:rsidRPr="00281BE4">
        <w:rPr>
          <w:rFonts w:ascii="Times New Roman" w:eastAsia="Times New Roman" w:hAnsi="Times New Roman" w:cs="Times New Roman"/>
          <w:color w:val="1A1A1A"/>
          <w:sz w:val="24"/>
          <w:szCs w:val="24"/>
          <w:lang w:eastAsia="ru-RU"/>
        </w:rPr>
        <w:t>, гудков и других средств оповещения, установленных в</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населенных</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пунктах,</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в</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удаленных</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районах</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подается</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специализированных автомобилей.</w:t>
      </w:r>
    </w:p>
    <w:p w:rsidR="00186827" w:rsidRPr="00281BE4"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После подачи сигнала «Внимание всем!» следует речевое сообщение.</w:t>
      </w:r>
    </w:p>
    <w:p w:rsidR="00186827" w:rsidRPr="00281BE4" w:rsidRDefault="00186827" w:rsidP="001D68BF">
      <w:pPr>
        <w:shd w:val="clear" w:color="auto" w:fill="FFFFFF"/>
        <w:spacing w:line="240" w:lineRule="auto"/>
        <w:ind w:firstLine="0"/>
        <w:rPr>
          <w:rFonts w:ascii="Times New Roman" w:eastAsia="Times New Roman" w:hAnsi="Times New Roman" w:cs="Times New Roman"/>
          <w:b/>
          <w:i/>
          <w:color w:val="1A1A1A"/>
          <w:sz w:val="24"/>
          <w:szCs w:val="24"/>
          <w:lang w:eastAsia="ru-RU"/>
        </w:rPr>
      </w:pPr>
      <w:r w:rsidRPr="00281BE4">
        <w:rPr>
          <w:rFonts w:ascii="Times New Roman" w:eastAsia="Times New Roman" w:hAnsi="Times New Roman" w:cs="Times New Roman"/>
          <w:b/>
          <w:i/>
          <w:color w:val="1A1A1A"/>
          <w:sz w:val="24"/>
          <w:szCs w:val="24"/>
          <w:lang w:eastAsia="ru-RU"/>
        </w:rPr>
        <w:t>Оповещение</w:t>
      </w:r>
      <w:r w:rsidRPr="00CF0D9E">
        <w:rPr>
          <w:rFonts w:ascii="Times New Roman" w:eastAsia="Times New Roman" w:hAnsi="Times New Roman" w:cs="Times New Roman"/>
          <w:b/>
          <w:i/>
          <w:color w:val="1A1A1A"/>
          <w:sz w:val="24"/>
          <w:szCs w:val="24"/>
          <w:lang w:eastAsia="ru-RU"/>
        </w:rPr>
        <w:t xml:space="preserve"> </w:t>
      </w:r>
      <w:r w:rsidRPr="00281BE4">
        <w:rPr>
          <w:rFonts w:ascii="Times New Roman" w:eastAsia="Times New Roman" w:hAnsi="Times New Roman" w:cs="Times New Roman"/>
          <w:b/>
          <w:i/>
          <w:color w:val="1A1A1A"/>
          <w:sz w:val="24"/>
          <w:szCs w:val="24"/>
          <w:lang w:eastAsia="ru-RU"/>
        </w:rPr>
        <w:t>населения</w:t>
      </w:r>
      <w:r w:rsidRPr="00CF0D9E">
        <w:rPr>
          <w:rFonts w:ascii="Times New Roman" w:eastAsia="Times New Roman" w:hAnsi="Times New Roman" w:cs="Times New Roman"/>
          <w:b/>
          <w:i/>
          <w:color w:val="1A1A1A"/>
          <w:sz w:val="24"/>
          <w:szCs w:val="24"/>
          <w:lang w:eastAsia="ru-RU"/>
        </w:rPr>
        <w:t xml:space="preserve"> </w:t>
      </w:r>
      <w:r w:rsidRPr="00281BE4">
        <w:rPr>
          <w:rFonts w:ascii="Times New Roman" w:eastAsia="Times New Roman" w:hAnsi="Times New Roman" w:cs="Times New Roman"/>
          <w:b/>
          <w:i/>
          <w:color w:val="1A1A1A"/>
          <w:sz w:val="24"/>
          <w:szCs w:val="24"/>
          <w:lang w:eastAsia="ru-RU"/>
        </w:rPr>
        <w:t>также</w:t>
      </w:r>
      <w:r w:rsidRPr="00CF0D9E">
        <w:rPr>
          <w:rFonts w:ascii="Times New Roman" w:eastAsia="Times New Roman" w:hAnsi="Times New Roman" w:cs="Times New Roman"/>
          <w:b/>
          <w:i/>
          <w:color w:val="1A1A1A"/>
          <w:sz w:val="24"/>
          <w:szCs w:val="24"/>
          <w:lang w:eastAsia="ru-RU"/>
        </w:rPr>
        <w:t xml:space="preserve"> </w:t>
      </w:r>
      <w:r w:rsidRPr="00281BE4">
        <w:rPr>
          <w:rFonts w:ascii="Times New Roman" w:eastAsia="Times New Roman" w:hAnsi="Times New Roman" w:cs="Times New Roman"/>
          <w:b/>
          <w:i/>
          <w:color w:val="1A1A1A"/>
          <w:sz w:val="24"/>
          <w:szCs w:val="24"/>
          <w:lang w:eastAsia="ru-RU"/>
        </w:rPr>
        <w:t>осуществляется</w:t>
      </w:r>
      <w:r w:rsidRPr="00CF0D9E">
        <w:rPr>
          <w:rFonts w:ascii="Times New Roman" w:eastAsia="Times New Roman" w:hAnsi="Times New Roman" w:cs="Times New Roman"/>
          <w:b/>
          <w:i/>
          <w:color w:val="1A1A1A"/>
          <w:sz w:val="24"/>
          <w:szCs w:val="24"/>
          <w:lang w:eastAsia="ru-RU"/>
        </w:rPr>
        <w:t xml:space="preserve"> </w:t>
      </w:r>
      <w:r w:rsidRPr="00281BE4">
        <w:rPr>
          <w:rFonts w:ascii="Times New Roman" w:eastAsia="Times New Roman" w:hAnsi="Times New Roman" w:cs="Times New Roman"/>
          <w:b/>
          <w:i/>
          <w:color w:val="1A1A1A"/>
          <w:sz w:val="24"/>
          <w:szCs w:val="24"/>
          <w:lang w:eastAsia="ru-RU"/>
        </w:rPr>
        <w:t>рассылки СМС сообщений через региональных операторов мобильной</w:t>
      </w:r>
      <w:r w:rsidRPr="00CF0D9E">
        <w:rPr>
          <w:rFonts w:ascii="Times New Roman" w:eastAsia="Times New Roman" w:hAnsi="Times New Roman" w:cs="Times New Roman"/>
          <w:b/>
          <w:i/>
          <w:color w:val="1A1A1A"/>
          <w:sz w:val="24"/>
          <w:szCs w:val="24"/>
          <w:lang w:eastAsia="ru-RU"/>
        </w:rPr>
        <w:t xml:space="preserve"> </w:t>
      </w:r>
      <w:r w:rsidRPr="00281BE4">
        <w:rPr>
          <w:rFonts w:ascii="Times New Roman" w:eastAsia="Times New Roman" w:hAnsi="Times New Roman" w:cs="Times New Roman"/>
          <w:b/>
          <w:i/>
          <w:color w:val="1A1A1A"/>
          <w:sz w:val="24"/>
          <w:szCs w:val="24"/>
          <w:lang w:eastAsia="ru-RU"/>
        </w:rPr>
        <w:t>связи.</w:t>
      </w:r>
    </w:p>
    <w:p w:rsidR="00186827" w:rsidRPr="00281BE4"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Взять с собой:</w:t>
      </w:r>
    </w:p>
    <w:p w:rsidR="00186827" w:rsidRPr="00281BE4"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-средства индивидуальной защиты;</w:t>
      </w:r>
    </w:p>
    <w:p w:rsidR="00186827" w:rsidRPr="00281BE4"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-запас продуктов питания и воды;</w:t>
      </w:r>
    </w:p>
    <w:p w:rsidR="00186827" w:rsidRPr="00281BE4"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-личные документы и другие необходимые вещи;</w:t>
      </w:r>
    </w:p>
    <w:p w:rsidR="00186827" w:rsidRPr="00281BE4"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Погасить свет, предупредить соседей о «Сигнале тревоги».</w:t>
      </w:r>
    </w:p>
    <w:p w:rsidR="00186827" w:rsidRPr="00281BE4" w:rsidRDefault="00186827" w:rsidP="001D68BF">
      <w:pPr>
        <w:shd w:val="clear" w:color="auto" w:fill="FFFFFF"/>
        <w:spacing w:line="240" w:lineRule="auto"/>
        <w:ind w:firstLine="0"/>
        <w:rPr>
          <w:rFonts w:ascii="Times New Roman" w:eastAsia="Times New Roman" w:hAnsi="Times New Roman" w:cs="Times New Roman"/>
          <w:b/>
          <w:color w:val="1A1A1A"/>
          <w:sz w:val="24"/>
          <w:szCs w:val="24"/>
          <w:u w:val="single"/>
          <w:lang w:eastAsia="ru-RU"/>
        </w:rPr>
      </w:pPr>
      <w:r w:rsidRPr="00281BE4">
        <w:rPr>
          <w:rFonts w:ascii="Times New Roman" w:eastAsia="Times New Roman" w:hAnsi="Times New Roman" w:cs="Times New Roman"/>
          <w:b/>
          <w:color w:val="1A1A1A"/>
          <w:sz w:val="24"/>
          <w:szCs w:val="24"/>
          <w:u w:val="single"/>
          <w:lang w:eastAsia="ru-RU"/>
        </w:rPr>
        <w:t>Комплект первой необходимости</w:t>
      </w:r>
    </w:p>
    <w:p w:rsidR="00186827" w:rsidRPr="00281BE4"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1) Аптечку первой помощи.</w:t>
      </w:r>
    </w:p>
    <w:p w:rsidR="00186827" w:rsidRPr="00281BE4"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2) Консервированные продукты в банках и питьевую воду в пластиковых</w:t>
      </w:r>
    </w:p>
    <w:p w:rsidR="00186827" w:rsidRPr="00281BE4"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бутылках (можно еще банку кофе и пачку чая, коробочку с солью).</w:t>
      </w:r>
    </w:p>
    <w:p w:rsidR="00186827" w:rsidRPr="00281BE4"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3) Транзисторный приемник и электрический фонарик.</w:t>
      </w:r>
    </w:p>
    <w:p w:rsidR="00186827" w:rsidRPr="00281BE4"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4) Комплект запасных батареек для фонарика.</w:t>
      </w:r>
    </w:p>
    <w:p w:rsidR="00186827"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5)</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Спички</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в</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герметичной</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коробке,</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зажигалку,</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бумагу</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на</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случай</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разжигания костра.</w:t>
      </w:r>
      <w:r>
        <w:rPr>
          <w:rFonts w:ascii="Times New Roman" w:eastAsia="Times New Roman" w:hAnsi="Times New Roman" w:cs="Times New Roman"/>
          <w:color w:val="1A1A1A"/>
          <w:sz w:val="24"/>
          <w:szCs w:val="24"/>
          <w:lang w:eastAsia="ru-RU"/>
        </w:rPr>
        <w:t xml:space="preserve"> </w:t>
      </w:r>
    </w:p>
    <w:p w:rsidR="00186827" w:rsidRPr="00281BE4"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6) Инструменты и столовые принадлежности - складной нож, ложки,</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миски и кружки, открывалку для консервов, легкий туристский топорик.</w:t>
      </w:r>
    </w:p>
    <w:p w:rsidR="00186827" w:rsidRPr="00281BE4"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7)</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Лекарства,</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употребляемые</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членами</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семьи</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по</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медицинским</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показателям регулярно</w:t>
      </w:r>
    </w:p>
    <w:p w:rsidR="00186827" w:rsidRPr="00281BE4"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Не берите ничего лишнего</w:t>
      </w:r>
      <w:r>
        <w:rPr>
          <w:rFonts w:ascii="Times New Roman" w:eastAsia="Times New Roman" w:hAnsi="Times New Roman" w:cs="Times New Roman"/>
          <w:color w:val="1A1A1A"/>
          <w:sz w:val="24"/>
          <w:szCs w:val="24"/>
          <w:lang w:eastAsia="ru-RU"/>
        </w:rPr>
        <w:t xml:space="preserve"> </w:t>
      </w:r>
      <w:proofErr w:type="gramStart"/>
      <w:r w:rsidRPr="00281BE4">
        <w:rPr>
          <w:rFonts w:ascii="Times New Roman" w:eastAsia="Times New Roman" w:hAnsi="Times New Roman" w:cs="Times New Roman"/>
          <w:color w:val="1A1A1A"/>
          <w:sz w:val="24"/>
          <w:szCs w:val="24"/>
          <w:lang w:eastAsia="ru-RU"/>
        </w:rPr>
        <w:t>Храните</w:t>
      </w:r>
      <w:proofErr w:type="gramEnd"/>
      <w:r w:rsidRPr="00281BE4">
        <w:rPr>
          <w:rFonts w:ascii="Times New Roman" w:eastAsia="Times New Roman" w:hAnsi="Times New Roman" w:cs="Times New Roman"/>
          <w:color w:val="1A1A1A"/>
          <w:sz w:val="24"/>
          <w:szCs w:val="24"/>
          <w:lang w:eastAsia="ru-RU"/>
        </w:rPr>
        <w:t xml:space="preserve"> документы и ценные вещи в одном месте. Это нужно для того,</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чтобы в случае необходимости вы могли без промедления собрать их</w:t>
      </w:r>
    </w:p>
    <w:p w:rsidR="00186827" w:rsidRPr="00281BE4"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и покинуть жилье.</w:t>
      </w:r>
    </w:p>
    <w:p w:rsidR="00186827" w:rsidRPr="00281BE4" w:rsidRDefault="00186827" w:rsidP="001D68BF">
      <w:pPr>
        <w:shd w:val="clear" w:color="auto" w:fill="FFFFFF"/>
        <w:spacing w:line="240" w:lineRule="auto"/>
        <w:ind w:firstLine="0"/>
        <w:rPr>
          <w:rFonts w:ascii="Times New Roman" w:eastAsia="Times New Roman" w:hAnsi="Times New Roman" w:cs="Times New Roman"/>
          <w:b/>
          <w:color w:val="1A1A1A"/>
          <w:sz w:val="24"/>
          <w:szCs w:val="24"/>
          <w:lang w:eastAsia="ru-RU"/>
        </w:rPr>
      </w:pPr>
      <w:r w:rsidRPr="00281BE4">
        <w:rPr>
          <w:rFonts w:ascii="Times New Roman" w:eastAsia="Times New Roman" w:hAnsi="Times New Roman" w:cs="Times New Roman"/>
          <w:b/>
          <w:color w:val="1A1A1A"/>
          <w:sz w:val="24"/>
          <w:szCs w:val="24"/>
          <w:lang w:eastAsia="ru-RU"/>
        </w:rPr>
        <w:t>В каких случаях может звучать сигнал «Внимание всем!»</w:t>
      </w:r>
    </w:p>
    <w:p w:rsidR="00186827" w:rsidRPr="00281BE4" w:rsidRDefault="00186827" w:rsidP="001D68BF">
      <w:pPr>
        <w:shd w:val="clear" w:color="auto" w:fill="FFFFFF"/>
        <w:spacing w:line="240" w:lineRule="auto"/>
        <w:ind w:firstLine="0"/>
        <w:rPr>
          <w:rFonts w:ascii="Times New Roman" w:eastAsia="Times New Roman" w:hAnsi="Times New Roman" w:cs="Times New Roman"/>
          <w:b/>
          <w:color w:val="1A1A1A"/>
          <w:sz w:val="24"/>
          <w:szCs w:val="24"/>
          <w:lang w:eastAsia="ru-RU"/>
        </w:rPr>
      </w:pPr>
      <w:r w:rsidRPr="00281BE4">
        <w:rPr>
          <w:rFonts w:ascii="Times New Roman" w:eastAsia="Times New Roman" w:hAnsi="Times New Roman" w:cs="Times New Roman"/>
          <w:b/>
          <w:color w:val="1A1A1A"/>
          <w:sz w:val="24"/>
          <w:szCs w:val="24"/>
          <w:lang w:eastAsia="ru-RU"/>
        </w:rPr>
        <w:t>1 При угрозе радиоактивного (химического) заражения или обнаружения</w:t>
      </w:r>
    </w:p>
    <w:p w:rsidR="00186827" w:rsidRPr="00281BE4" w:rsidRDefault="00186827" w:rsidP="001D68BF">
      <w:pPr>
        <w:shd w:val="clear" w:color="auto" w:fill="FFFFFF"/>
        <w:spacing w:line="240" w:lineRule="auto"/>
        <w:ind w:firstLine="0"/>
        <w:rPr>
          <w:rFonts w:ascii="Times New Roman" w:eastAsia="Times New Roman" w:hAnsi="Times New Roman" w:cs="Times New Roman"/>
          <w:b/>
          <w:color w:val="1A1A1A"/>
          <w:sz w:val="24"/>
          <w:szCs w:val="24"/>
          <w:lang w:eastAsia="ru-RU"/>
        </w:rPr>
      </w:pPr>
      <w:r w:rsidRPr="00CF0D9E">
        <w:rPr>
          <w:rFonts w:ascii="Times New Roman" w:eastAsia="Times New Roman" w:hAnsi="Times New Roman" w:cs="Times New Roman"/>
          <w:b/>
          <w:color w:val="1A1A1A"/>
          <w:sz w:val="24"/>
          <w:szCs w:val="24"/>
          <w:lang w:eastAsia="ru-RU"/>
        </w:rPr>
        <w:t>Р</w:t>
      </w:r>
      <w:r w:rsidRPr="00281BE4">
        <w:rPr>
          <w:rFonts w:ascii="Times New Roman" w:eastAsia="Times New Roman" w:hAnsi="Times New Roman" w:cs="Times New Roman"/>
          <w:b/>
          <w:color w:val="1A1A1A"/>
          <w:sz w:val="24"/>
          <w:szCs w:val="24"/>
          <w:lang w:eastAsia="ru-RU"/>
        </w:rPr>
        <w:t>адиоактивного</w:t>
      </w:r>
      <w:r w:rsidRPr="00CF0D9E">
        <w:rPr>
          <w:rFonts w:ascii="Times New Roman" w:eastAsia="Times New Roman" w:hAnsi="Times New Roman" w:cs="Times New Roman"/>
          <w:b/>
          <w:color w:val="1A1A1A"/>
          <w:sz w:val="24"/>
          <w:szCs w:val="24"/>
          <w:lang w:eastAsia="ru-RU"/>
        </w:rPr>
        <w:t xml:space="preserve"> </w:t>
      </w:r>
      <w:r w:rsidRPr="00281BE4">
        <w:rPr>
          <w:rFonts w:ascii="Times New Roman" w:eastAsia="Times New Roman" w:hAnsi="Times New Roman" w:cs="Times New Roman"/>
          <w:b/>
          <w:color w:val="1A1A1A"/>
          <w:sz w:val="24"/>
          <w:szCs w:val="24"/>
          <w:lang w:eastAsia="ru-RU"/>
        </w:rPr>
        <w:t>заражения</w:t>
      </w:r>
      <w:r w:rsidRPr="00CF0D9E">
        <w:rPr>
          <w:rFonts w:ascii="Times New Roman" w:eastAsia="Times New Roman" w:hAnsi="Times New Roman" w:cs="Times New Roman"/>
          <w:b/>
          <w:color w:val="1A1A1A"/>
          <w:sz w:val="24"/>
          <w:szCs w:val="24"/>
          <w:lang w:eastAsia="ru-RU"/>
        </w:rPr>
        <w:t xml:space="preserve"> </w:t>
      </w:r>
      <w:r w:rsidRPr="00281BE4">
        <w:rPr>
          <w:rFonts w:ascii="Times New Roman" w:eastAsia="Times New Roman" w:hAnsi="Times New Roman" w:cs="Times New Roman"/>
          <w:b/>
          <w:color w:val="1A1A1A"/>
          <w:sz w:val="24"/>
          <w:szCs w:val="24"/>
          <w:lang w:eastAsia="ru-RU"/>
        </w:rPr>
        <w:t>(бактериологического)</w:t>
      </w:r>
      <w:r w:rsidRPr="00CF0D9E">
        <w:rPr>
          <w:rFonts w:ascii="Times New Roman" w:eastAsia="Times New Roman" w:hAnsi="Times New Roman" w:cs="Times New Roman"/>
          <w:b/>
          <w:color w:val="1A1A1A"/>
          <w:sz w:val="24"/>
          <w:szCs w:val="24"/>
          <w:lang w:eastAsia="ru-RU"/>
        </w:rPr>
        <w:t xml:space="preserve"> </w:t>
      </w:r>
      <w:r w:rsidRPr="00281BE4">
        <w:rPr>
          <w:rFonts w:ascii="Times New Roman" w:eastAsia="Times New Roman" w:hAnsi="Times New Roman" w:cs="Times New Roman"/>
          <w:b/>
          <w:color w:val="1A1A1A"/>
          <w:sz w:val="24"/>
          <w:szCs w:val="24"/>
          <w:lang w:eastAsia="ru-RU"/>
        </w:rPr>
        <w:t>заражения</w:t>
      </w:r>
      <w:r w:rsidRPr="00CF0D9E">
        <w:rPr>
          <w:rFonts w:ascii="Times New Roman" w:eastAsia="Times New Roman" w:hAnsi="Times New Roman" w:cs="Times New Roman"/>
          <w:b/>
          <w:color w:val="1A1A1A"/>
          <w:sz w:val="24"/>
          <w:szCs w:val="24"/>
          <w:lang w:eastAsia="ru-RU"/>
        </w:rPr>
        <w:t xml:space="preserve"> </w:t>
      </w:r>
      <w:r w:rsidRPr="00281BE4">
        <w:rPr>
          <w:rFonts w:ascii="Times New Roman" w:eastAsia="Times New Roman" w:hAnsi="Times New Roman" w:cs="Times New Roman"/>
          <w:b/>
          <w:color w:val="1A1A1A"/>
          <w:sz w:val="24"/>
          <w:szCs w:val="24"/>
          <w:lang w:eastAsia="ru-RU"/>
        </w:rPr>
        <w:t>или</w:t>
      </w:r>
      <w:r w:rsidRPr="00CF0D9E">
        <w:rPr>
          <w:rFonts w:ascii="Times New Roman" w:eastAsia="Times New Roman" w:hAnsi="Times New Roman" w:cs="Times New Roman"/>
          <w:b/>
          <w:color w:val="1A1A1A"/>
          <w:sz w:val="24"/>
          <w:szCs w:val="24"/>
          <w:lang w:eastAsia="ru-RU"/>
        </w:rPr>
        <w:t xml:space="preserve"> </w:t>
      </w:r>
      <w:r w:rsidRPr="00281BE4">
        <w:rPr>
          <w:rFonts w:ascii="Times New Roman" w:eastAsia="Times New Roman" w:hAnsi="Times New Roman" w:cs="Times New Roman"/>
          <w:b/>
          <w:color w:val="1A1A1A"/>
          <w:sz w:val="24"/>
          <w:szCs w:val="24"/>
          <w:lang w:eastAsia="ru-RU"/>
        </w:rPr>
        <w:t>при</w:t>
      </w:r>
      <w:r w:rsidRPr="00CF0D9E">
        <w:rPr>
          <w:rFonts w:ascii="Times New Roman" w:eastAsia="Times New Roman" w:hAnsi="Times New Roman" w:cs="Times New Roman"/>
          <w:b/>
          <w:color w:val="1A1A1A"/>
          <w:sz w:val="24"/>
          <w:szCs w:val="24"/>
          <w:lang w:eastAsia="ru-RU"/>
        </w:rPr>
        <w:t xml:space="preserve"> </w:t>
      </w:r>
      <w:r w:rsidRPr="00281BE4">
        <w:rPr>
          <w:rFonts w:ascii="Times New Roman" w:eastAsia="Times New Roman" w:hAnsi="Times New Roman" w:cs="Times New Roman"/>
          <w:b/>
          <w:color w:val="1A1A1A"/>
          <w:sz w:val="24"/>
          <w:szCs w:val="24"/>
          <w:lang w:eastAsia="ru-RU"/>
        </w:rPr>
        <w:t>обнаружении отравляющих веществ</w:t>
      </w:r>
    </w:p>
    <w:p w:rsidR="00186827" w:rsidRPr="00281BE4"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Внимание!!! Внимание!!! Граждане!!! «Радиационная опасность»</w:t>
      </w:r>
    </w:p>
    <w:p w:rsidR="00186827" w:rsidRPr="00281BE4"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1.Исключить пребывание на открытой местности.</w:t>
      </w:r>
    </w:p>
    <w:p w:rsidR="00186827" w:rsidRPr="00281BE4"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2.Провести</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йодную</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профилактику.</w:t>
      </w:r>
    </w:p>
    <w:p w:rsidR="00186827" w:rsidRPr="00281BE4"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3.Провести</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герметизацию</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жилых,</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производственных</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и</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хозяйственных</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помещений.</w:t>
      </w:r>
    </w:p>
    <w:p w:rsidR="00186827" w:rsidRPr="00281BE4"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4.Сделать запасы питьевой воды из закрытых источников водоснабжения.</w:t>
      </w:r>
    </w:p>
    <w:p w:rsidR="00186827" w:rsidRPr="00281BE4"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5.Сделать</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запасы</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продуктов</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питания,</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используя</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исключительно</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консервированные и хранящиеся в герметичных (закрытых) упаковках,</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подвалах, погребах продукты.</w:t>
      </w:r>
    </w:p>
    <w:p w:rsidR="00186827" w:rsidRPr="00281BE4"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6.Закрыть на замки, имеющиеся в вашем пользовании колодцы, бассейны и</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другие накопители воды.</w:t>
      </w:r>
    </w:p>
    <w:p w:rsidR="00186827" w:rsidRPr="00281BE4"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7.В жилых и производственных помещениях, в которых не приостановлены</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работы, ежечасно проводить влажную уборку.</w:t>
      </w:r>
    </w:p>
    <w:p w:rsidR="00186827" w:rsidRPr="00281BE4"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8.Радиоточки, телевизоры включать каждый четный час (10,12,14…) для</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получения дальнейшей информации.</w:t>
      </w:r>
    </w:p>
    <w:p w:rsidR="00186827" w:rsidRPr="00281BE4" w:rsidRDefault="00186827" w:rsidP="001D68BF">
      <w:pPr>
        <w:shd w:val="clear" w:color="auto" w:fill="FFFFFF"/>
        <w:spacing w:line="240" w:lineRule="auto"/>
        <w:ind w:firstLine="0"/>
        <w:rPr>
          <w:rFonts w:ascii="Times New Roman" w:eastAsia="Times New Roman" w:hAnsi="Times New Roman" w:cs="Times New Roman"/>
          <w:b/>
          <w:color w:val="1A1A1A"/>
          <w:sz w:val="24"/>
          <w:szCs w:val="24"/>
          <w:lang w:eastAsia="ru-RU"/>
        </w:rPr>
      </w:pPr>
      <w:r w:rsidRPr="00281BE4">
        <w:rPr>
          <w:rFonts w:ascii="Times New Roman" w:eastAsia="Times New Roman" w:hAnsi="Times New Roman" w:cs="Times New Roman"/>
          <w:b/>
          <w:color w:val="1A1A1A"/>
          <w:sz w:val="24"/>
          <w:szCs w:val="24"/>
          <w:lang w:eastAsia="ru-RU"/>
        </w:rPr>
        <w:t>2 При возникновении эпидемии</w:t>
      </w:r>
    </w:p>
    <w:p w:rsidR="00186827" w:rsidRPr="00281BE4"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-при появлении первых признаков заболевания необходимо обратиться к</w:t>
      </w:r>
    </w:p>
    <w:p w:rsidR="00186827" w:rsidRPr="00281BE4"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медработникам.</w:t>
      </w:r>
    </w:p>
    <w:p w:rsidR="00186827" w:rsidRPr="00281BE4"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-не употреблять в пищу непроверенные продукты питания и воду.</w:t>
      </w:r>
    </w:p>
    <w:p w:rsidR="00186827" w:rsidRPr="00281BE4"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-продукты питания приобретать только в установленных администрацией</w:t>
      </w:r>
    </w:p>
    <w:p w:rsidR="00186827" w:rsidRPr="00281BE4"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местах.</w:t>
      </w:r>
    </w:p>
    <w:p w:rsidR="00186827" w:rsidRPr="00281BE4"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-до минимума ограничить общение с населением.</w:t>
      </w:r>
    </w:p>
    <w:p w:rsidR="00186827" w:rsidRPr="00281BE4" w:rsidRDefault="00186827" w:rsidP="001D68BF">
      <w:pPr>
        <w:shd w:val="clear" w:color="auto" w:fill="FFFFFF"/>
        <w:spacing w:line="240" w:lineRule="auto"/>
        <w:ind w:firstLine="0"/>
        <w:rPr>
          <w:rFonts w:ascii="Times New Roman" w:eastAsia="Times New Roman" w:hAnsi="Times New Roman" w:cs="Times New Roman"/>
          <w:b/>
          <w:color w:val="1A1A1A"/>
          <w:sz w:val="24"/>
          <w:szCs w:val="24"/>
          <w:lang w:eastAsia="ru-RU"/>
        </w:rPr>
      </w:pPr>
      <w:r w:rsidRPr="00281BE4">
        <w:rPr>
          <w:rFonts w:ascii="Times New Roman" w:eastAsia="Times New Roman" w:hAnsi="Times New Roman" w:cs="Times New Roman"/>
          <w:b/>
          <w:color w:val="1A1A1A"/>
          <w:sz w:val="24"/>
          <w:szCs w:val="24"/>
          <w:lang w:eastAsia="ru-RU"/>
        </w:rPr>
        <w:t>3 При обнаружении подозрительных предметов</w:t>
      </w:r>
    </w:p>
    <w:p w:rsidR="00186827" w:rsidRPr="00281BE4"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Будьте внимательны к окружающей вас обстановке. Не приближайтесь</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и не прикасайтесь к бесхозным сумкам, сверткам, пакетам, коробкам и</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 xml:space="preserve">другим вещам. О любом </w:t>
      </w:r>
      <w:r>
        <w:rPr>
          <w:rFonts w:ascii="Times New Roman" w:eastAsia="Times New Roman" w:hAnsi="Times New Roman" w:cs="Times New Roman"/>
          <w:color w:val="1A1A1A"/>
          <w:sz w:val="24"/>
          <w:szCs w:val="24"/>
          <w:lang w:eastAsia="ru-RU"/>
        </w:rPr>
        <w:t>п</w:t>
      </w:r>
      <w:r w:rsidRPr="00281BE4">
        <w:rPr>
          <w:rFonts w:ascii="Times New Roman" w:eastAsia="Times New Roman" w:hAnsi="Times New Roman" w:cs="Times New Roman"/>
          <w:color w:val="1A1A1A"/>
          <w:sz w:val="24"/>
          <w:szCs w:val="24"/>
          <w:lang w:eastAsia="ru-RU"/>
        </w:rPr>
        <w:t>одозрительном предмете или человеке немедленно</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 xml:space="preserve">сообщайте сотруднику </w:t>
      </w:r>
      <w:r w:rsidRPr="00281BE4">
        <w:rPr>
          <w:rFonts w:ascii="Times New Roman" w:eastAsia="Times New Roman" w:hAnsi="Times New Roman" w:cs="Times New Roman"/>
          <w:color w:val="1A1A1A"/>
          <w:sz w:val="24"/>
          <w:szCs w:val="24"/>
          <w:lang w:eastAsia="ru-RU"/>
        </w:rPr>
        <w:lastRenderedPageBreak/>
        <w:t>правоохранительных органов или по телефону единой</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дежурно-диспетчерской службы 101</w:t>
      </w:r>
    </w:p>
    <w:p w:rsidR="00186827" w:rsidRPr="00281BE4"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Вас также должны обеспокоить растяжки из проволоки, веревки или</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шпагата, а также внезапно распространившийся специфический запах.</w:t>
      </w:r>
    </w:p>
    <w:p w:rsidR="00186827" w:rsidRPr="00281BE4"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Знайте, что к наиболее возможным местам установки террористами</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взрывных</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устройств</w:t>
      </w:r>
    </w:p>
    <w:p w:rsidR="00186827" w:rsidRPr="00281BE4"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Pr>
          <w:rFonts w:ascii="Times New Roman" w:eastAsia="Times New Roman" w:hAnsi="Times New Roman" w:cs="Times New Roman"/>
          <w:color w:val="1A1A1A"/>
          <w:sz w:val="24"/>
          <w:szCs w:val="24"/>
          <w:lang w:eastAsia="ru-RU"/>
        </w:rPr>
        <w:t>о</w:t>
      </w:r>
      <w:r w:rsidRPr="00281BE4">
        <w:rPr>
          <w:rFonts w:ascii="Times New Roman" w:eastAsia="Times New Roman" w:hAnsi="Times New Roman" w:cs="Times New Roman"/>
          <w:color w:val="1A1A1A"/>
          <w:sz w:val="24"/>
          <w:szCs w:val="24"/>
          <w:lang w:eastAsia="ru-RU"/>
        </w:rPr>
        <w:t>тносятся</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контейнеры</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для</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мусора,</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урны,</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припаркованные возле мест постоянного скопления людей автомобили,</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подвалы и лестничные клетки.</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Всегда</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помните,</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что</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обезвреживание</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взрывоопасного</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предмета</w:t>
      </w:r>
      <w:r>
        <w:rPr>
          <w:rFonts w:ascii="Times New Roman" w:eastAsia="Times New Roman" w:hAnsi="Times New Roman" w:cs="Times New Roman"/>
          <w:color w:val="1A1A1A"/>
          <w:sz w:val="24"/>
          <w:szCs w:val="24"/>
          <w:lang w:eastAsia="ru-RU"/>
        </w:rPr>
        <w:t xml:space="preserve"> </w:t>
      </w:r>
      <w:r w:rsidRPr="00281BE4">
        <w:rPr>
          <w:rFonts w:ascii="Times New Roman" w:eastAsia="Times New Roman" w:hAnsi="Times New Roman" w:cs="Times New Roman"/>
          <w:color w:val="1A1A1A"/>
          <w:sz w:val="24"/>
          <w:szCs w:val="24"/>
          <w:lang w:eastAsia="ru-RU"/>
        </w:rPr>
        <w:t>производится только специалистами МЧС.</w:t>
      </w:r>
    </w:p>
    <w:p w:rsidR="00186827"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Только ваши правильные и грамотные действия помогут сохранить как</w:t>
      </w:r>
      <w:r>
        <w:rPr>
          <w:rFonts w:ascii="Times New Roman" w:eastAsia="Times New Roman" w:hAnsi="Times New Roman" w:cs="Times New Roman"/>
          <w:color w:val="1A1A1A"/>
          <w:sz w:val="24"/>
          <w:szCs w:val="24"/>
          <w:lang w:eastAsia="ru-RU"/>
        </w:rPr>
        <w:t xml:space="preserve"> </w:t>
      </w:r>
    </w:p>
    <w:p w:rsidR="00186827"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собственную жизнь, так и жизни других людей.</w:t>
      </w:r>
    </w:p>
    <w:p w:rsidR="00186827" w:rsidRPr="00281BE4"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p>
    <w:p w:rsidR="00186827" w:rsidRPr="00281BE4" w:rsidRDefault="00186827" w:rsidP="001D68BF">
      <w:pPr>
        <w:shd w:val="clear" w:color="auto" w:fill="FFFFFF"/>
        <w:spacing w:line="240" w:lineRule="auto"/>
        <w:ind w:firstLine="0"/>
        <w:rPr>
          <w:rFonts w:ascii="Times New Roman" w:eastAsia="Times New Roman" w:hAnsi="Times New Roman" w:cs="Times New Roman"/>
          <w:b/>
          <w:color w:val="1A1A1A"/>
          <w:sz w:val="24"/>
          <w:szCs w:val="24"/>
          <w:u w:val="single"/>
          <w:lang w:eastAsia="ru-RU"/>
        </w:rPr>
      </w:pPr>
      <w:r w:rsidRPr="00281BE4">
        <w:rPr>
          <w:rFonts w:ascii="Times New Roman" w:eastAsia="Times New Roman" w:hAnsi="Times New Roman" w:cs="Times New Roman"/>
          <w:b/>
          <w:color w:val="1A1A1A"/>
          <w:sz w:val="24"/>
          <w:szCs w:val="24"/>
          <w:u w:val="single"/>
          <w:lang w:eastAsia="ru-RU"/>
        </w:rPr>
        <w:t>2 Порядок выполнения практической работы:</w:t>
      </w:r>
    </w:p>
    <w:p w:rsidR="00186827" w:rsidRPr="00281BE4"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2.1. Повторить теоретический материал по теме.</w:t>
      </w:r>
    </w:p>
    <w:p w:rsidR="00186827" w:rsidRPr="00281BE4"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2.2. Выполнить задание</w:t>
      </w:r>
    </w:p>
    <w:p w:rsidR="00186827" w:rsidRPr="00281BE4"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2.3 Подготовить ответы на контрольные вопросы</w:t>
      </w:r>
    </w:p>
    <w:p w:rsidR="00186827" w:rsidRPr="00281BE4" w:rsidRDefault="00186827" w:rsidP="001D68BF">
      <w:pPr>
        <w:shd w:val="clear" w:color="auto" w:fill="FFFFFF"/>
        <w:spacing w:line="240" w:lineRule="auto"/>
        <w:ind w:firstLine="0"/>
        <w:rPr>
          <w:rFonts w:ascii="Times New Roman" w:eastAsia="Times New Roman" w:hAnsi="Times New Roman" w:cs="Times New Roman"/>
          <w:b/>
          <w:color w:val="1A1A1A"/>
          <w:sz w:val="24"/>
          <w:szCs w:val="24"/>
          <w:u w:val="single"/>
          <w:lang w:eastAsia="ru-RU"/>
        </w:rPr>
      </w:pPr>
      <w:r w:rsidRPr="00281BE4">
        <w:rPr>
          <w:rFonts w:ascii="Times New Roman" w:eastAsia="Times New Roman" w:hAnsi="Times New Roman" w:cs="Times New Roman"/>
          <w:b/>
          <w:color w:val="1A1A1A"/>
          <w:sz w:val="24"/>
          <w:szCs w:val="24"/>
          <w:u w:val="single"/>
          <w:lang w:eastAsia="ru-RU"/>
        </w:rPr>
        <w:t>3 Контрольные вопросы</w:t>
      </w:r>
    </w:p>
    <w:p w:rsidR="00186827" w:rsidRPr="00281BE4"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1 Действия при получении сигнала тревоги</w:t>
      </w:r>
    </w:p>
    <w:p w:rsidR="00186827" w:rsidRPr="00281BE4"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2 Что включает в себя комплект первой необходимости?</w:t>
      </w:r>
    </w:p>
    <w:p w:rsidR="00186827" w:rsidRPr="00281BE4"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3 Действия в случае возникновения наводнения</w:t>
      </w:r>
    </w:p>
    <w:p w:rsidR="00186827" w:rsidRPr="00281BE4"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281BE4">
        <w:rPr>
          <w:rFonts w:ascii="Times New Roman" w:eastAsia="Times New Roman" w:hAnsi="Times New Roman" w:cs="Times New Roman"/>
          <w:color w:val="1A1A1A"/>
          <w:sz w:val="24"/>
          <w:szCs w:val="24"/>
          <w:lang w:eastAsia="ru-RU"/>
        </w:rPr>
        <w:t>4 Действия в случае возникновения эпидемии</w:t>
      </w:r>
    </w:p>
    <w:p w:rsidR="00186827" w:rsidRPr="00281BE4" w:rsidRDefault="00186827" w:rsidP="001D68BF">
      <w:pPr>
        <w:shd w:val="clear" w:color="auto" w:fill="FFFFFF"/>
        <w:spacing w:line="240" w:lineRule="auto"/>
        <w:ind w:firstLine="0"/>
        <w:rPr>
          <w:rFonts w:ascii="Helvetica" w:eastAsia="Times New Roman" w:hAnsi="Helvetica" w:cs="Helvetica"/>
          <w:color w:val="1A1A1A"/>
          <w:sz w:val="23"/>
          <w:szCs w:val="23"/>
          <w:lang w:eastAsia="ru-RU"/>
        </w:rPr>
      </w:pPr>
      <w:r w:rsidRPr="00281BE4">
        <w:rPr>
          <w:rFonts w:ascii="Times New Roman" w:eastAsia="Times New Roman" w:hAnsi="Times New Roman" w:cs="Times New Roman"/>
          <w:color w:val="1A1A1A"/>
          <w:sz w:val="24"/>
          <w:szCs w:val="24"/>
          <w:lang w:eastAsia="ru-RU"/>
        </w:rPr>
        <w:t>5 Действия в случае обнаружения подозрительных предметов</w:t>
      </w:r>
    </w:p>
    <w:p w:rsidR="00186827" w:rsidRPr="00A454DB" w:rsidRDefault="00186827" w:rsidP="001D68BF">
      <w:pPr>
        <w:spacing w:line="240" w:lineRule="auto"/>
        <w:rPr>
          <w:rFonts w:ascii="Times New Roman" w:hAnsi="Times New Roman" w:cs="Times New Roman"/>
          <w:b/>
          <w:bCs/>
          <w:sz w:val="24"/>
          <w:szCs w:val="24"/>
        </w:rPr>
      </w:pPr>
      <w:r w:rsidRPr="00A454DB">
        <w:rPr>
          <w:rFonts w:ascii="Times New Roman" w:hAnsi="Times New Roman" w:cs="Times New Roman"/>
          <w:b/>
          <w:bCs/>
          <w:sz w:val="24"/>
          <w:szCs w:val="24"/>
        </w:rPr>
        <w:t>Критерии оценивания:</w:t>
      </w:r>
    </w:p>
    <w:p w:rsidR="00186827" w:rsidRPr="00A454DB" w:rsidRDefault="00186827" w:rsidP="001D68BF">
      <w:pPr>
        <w:spacing w:line="240" w:lineRule="auto"/>
        <w:rPr>
          <w:rFonts w:ascii="Times New Roman" w:hAnsi="Times New Roman" w:cs="Times New Roman"/>
          <w:b/>
          <w:bCs/>
          <w:sz w:val="24"/>
          <w:szCs w:val="24"/>
        </w:rPr>
      </w:pPr>
    </w:p>
    <w:p w:rsidR="00186827" w:rsidRPr="00A454DB" w:rsidRDefault="00186827" w:rsidP="001D68BF">
      <w:pPr>
        <w:pStyle w:val="a8"/>
        <w:spacing w:before="0" w:beforeAutospacing="0" w:after="0" w:afterAutospacing="0"/>
        <w:ind w:left="284" w:hanging="142"/>
        <w:jc w:val="both"/>
        <w:rPr>
          <w:i/>
        </w:rPr>
      </w:pPr>
      <w:r w:rsidRPr="00A454DB">
        <w:rPr>
          <w:i/>
        </w:rPr>
        <w:t>оценка «5» ставится, если:</w:t>
      </w:r>
    </w:p>
    <w:p w:rsidR="00186827" w:rsidRPr="00A454DB" w:rsidRDefault="00186827" w:rsidP="001D68BF">
      <w:pPr>
        <w:pStyle w:val="a8"/>
        <w:numPr>
          <w:ilvl w:val="0"/>
          <w:numId w:val="57"/>
        </w:numPr>
        <w:spacing w:before="0" w:beforeAutospacing="0" w:after="0" w:afterAutospacing="0"/>
        <w:ind w:left="284" w:hanging="142"/>
        <w:jc w:val="both"/>
      </w:pPr>
      <w:r w:rsidRPr="00A454DB">
        <w:t xml:space="preserve">Студент самостоятельно выполнил все этапы решения задач </w:t>
      </w:r>
    </w:p>
    <w:p w:rsidR="00186827" w:rsidRPr="00A454DB" w:rsidRDefault="00186827" w:rsidP="001D68BF">
      <w:pPr>
        <w:pStyle w:val="a8"/>
        <w:numPr>
          <w:ilvl w:val="0"/>
          <w:numId w:val="57"/>
        </w:numPr>
        <w:spacing w:before="0" w:beforeAutospacing="0" w:after="0" w:afterAutospacing="0"/>
        <w:ind w:left="284" w:hanging="142"/>
        <w:jc w:val="both"/>
      </w:pPr>
      <w:r w:rsidRPr="00A454DB">
        <w:t>Работа выполнена полностью и получен верный ответ или иное требуемое представление результата работы;</w:t>
      </w:r>
    </w:p>
    <w:p w:rsidR="00186827" w:rsidRPr="00A454DB" w:rsidRDefault="00186827" w:rsidP="001D68BF">
      <w:pPr>
        <w:pStyle w:val="a8"/>
        <w:numPr>
          <w:ilvl w:val="0"/>
          <w:numId w:val="57"/>
        </w:numPr>
        <w:spacing w:before="0" w:beforeAutospacing="0" w:after="0" w:afterAutospacing="0"/>
        <w:ind w:left="284" w:hanging="142"/>
        <w:jc w:val="both"/>
      </w:pPr>
      <w:r w:rsidRPr="00A454DB">
        <w:t>Нет нарушений в оформлении работы</w:t>
      </w:r>
    </w:p>
    <w:p w:rsidR="00186827" w:rsidRPr="00A454DB" w:rsidRDefault="00186827" w:rsidP="001D68BF">
      <w:pPr>
        <w:pStyle w:val="a8"/>
        <w:numPr>
          <w:ilvl w:val="0"/>
          <w:numId w:val="57"/>
        </w:numPr>
        <w:spacing w:before="0" w:beforeAutospacing="0" w:after="0" w:afterAutospacing="0"/>
        <w:ind w:left="284" w:hanging="142"/>
        <w:jc w:val="both"/>
      </w:pPr>
      <w:r w:rsidRPr="00A454DB">
        <w:t>Правильно сформулированы выводы</w:t>
      </w:r>
    </w:p>
    <w:p w:rsidR="00186827" w:rsidRPr="00A454DB" w:rsidRDefault="00186827" w:rsidP="001D68BF">
      <w:pPr>
        <w:numPr>
          <w:ilvl w:val="0"/>
          <w:numId w:val="57"/>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правильно даны ответы на вопросы допуска и контрольные вопросы.</w:t>
      </w:r>
    </w:p>
    <w:p w:rsidR="00186827" w:rsidRPr="00A454DB" w:rsidRDefault="00186827" w:rsidP="001D68BF">
      <w:pPr>
        <w:pStyle w:val="a8"/>
        <w:keepNext/>
        <w:spacing w:before="0" w:beforeAutospacing="0" w:after="0" w:afterAutospacing="0"/>
        <w:ind w:left="284" w:hanging="142"/>
        <w:jc w:val="both"/>
        <w:rPr>
          <w:i/>
        </w:rPr>
      </w:pPr>
      <w:r w:rsidRPr="00A454DB">
        <w:rPr>
          <w:i/>
        </w:rPr>
        <w:t>оценка «4» ставится, если:</w:t>
      </w:r>
    </w:p>
    <w:p w:rsidR="00186827" w:rsidRPr="00A454DB" w:rsidRDefault="00186827" w:rsidP="001D68BF">
      <w:pPr>
        <w:pStyle w:val="a8"/>
        <w:numPr>
          <w:ilvl w:val="0"/>
          <w:numId w:val="58"/>
        </w:numPr>
        <w:spacing w:before="0" w:beforeAutospacing="0" w:after="0" w:afterAutospacing="0"/>
        <w:ind w:left="284" w:hanging="142"/>
        <w:jc w:val="both"/>
      </w:pPr>
      <w:r w:rsidRPr="00A454DB">
        <w:t>Работа выполнена полностью, но при выполнении обнаружились математические ошибки, не влияющие на конечный результат;</w:t>
      </w:r>
    </w:p>
    <w:p w:rsidR="00186827" w:rsidRPr="00A454DB" w:rsidRDefault="00186827" w:rsidP="001D68BF">
      <w:pPr>
        <w:pStyle w:val="a8"/>
        <w:numPr>
          <w:ilvl w:val="0"/>
          <w:numId w:val="58"/>
        </w:numPr>
        <w:spacing w:before="0" w:beforeAutospacing="0" w:after="0" w:afterAutospacing="0"/>
        <w:ind w:left="284" w:hanging="142"/>
        <w:jc w:val="both"/>
      </w:pPr>
      <w:r w:rsidRPr="00A454DB">
        <w:t>Незначительные нарушения в оформлении практической работы.</w:t>
      </w:r>
    </w:p>
    <w:p w:rsidR="00186827" w:rsidRPr="00A454DB" w:rsidRDefault="00186827" w:rsidP="001D68BF">
      <w:pPr>
        <w:pStyle w:val="a8"/>
        <w:numPr>
          <w:ilvl w:val="0"/>
          <w:numId w:val="58"/>
        </w:numPr>
        <w:spacing w:before="0" w:beforeAutospacing="0" w:after="0" w:afterAutospacing="0"/>
        <w:ind w:left="284" w:hanging="142"/>
        <w:jc w:val="both"/>
      </w:pPr>
      <w:r w:rsidRPr="00A454DB">
        <w:t>Правильно выполнен</w:t>
      </w:r>
      <w:r>
        <w:t>а большая часть работы (свыше 85</w:t>
      </w:r>
      <w:r w:rsidRPr="00A454DB">
        <w:t xml:space="preserve"> %);</w:t>
      </w:r>
    </w:p>
    <w:p w:rsidR="00186827" w:rsidRPr="00A454DB" w:rsidRDefault="00186827" w:rsidP="001D68BF">
      <w:pPr>
        <w:pStyle w:val="a8"/>
        <w:numPr>
          <w:ilvl w:val="0"/>
          <w:numId w:val="58"/>
        </w:numPr>
        <w:spacing w:before="0" w:beforeAutospacing="0" w:after="0" w:afterAutospacing="0"/>
        <w:ind w:left="284" w:hanging="142"/>
        <w:jc w:val="both"/>
      </w:pPr>
      <w:r w:rsidRPr="00A454DB">
        <w:t>Есть незначительные нарушения в оформлении работы.</w:t>
      </w:r>
    </w:p>
    <w:p w:rsidR="00186827" w:rsidRPr="00A454DB" w:rsidRDefault="00186827" w:rsidP="001D68BF">
      <w:pPr>
        <w:numPr>
          <w:ilvl w:val="0"/>
          <w:numId w:val="58"/>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на вопросы допуска и контрольные вопросы (допускаются 1-2 неточности в ответе).</w:t>
      </w:r>
    </w:p>
    <w:p w:rsidR="00186827" w:rsidRPr="00A454DB" w:rsidRDefault="00186827" w:rsidP="001D68BF">
      <w:pPr>
        <w:pStyle w:val="a8"/>
        <w:spacing w:before="0" w:beforeAutospacing="0" w:after="0" w:afterAutospacing="0"/>
        <w:ind w:left="284" w:hanging="142"/>
        <w:jc w:val="both"/>
        <w:rPr>
          <w:i/>
        </w:rPr>
      </w:pPr>
      <w:r w:rsidRPr="00A454DB">
        <w:rPr>
          <w:i/>
        </w:rPr>
        <w:t>оценка «3» ставится, если:</w:t>
      </w:r>
    </w:p>
    <w:p w:rsidR="00186827" w:rsidRPr="00A454DB" w:rsidRDefault="00186827" w:rsidP="001D68BF">
      <w:pPr>
        <w:pStyle w:val="a8"/>
        <w:numPr>
          <w:ilvl w:val="0"/>
          <w:numId w:val="59"/>
        </w:numPr>
        <w:spacing w:before="0" w:beforeAutospacing="0" w:after="0" w:afterAutospacing="0"/>
        <w:ind w:left="284" w:hanging="142"/>
        <w:jc w:val="both"/>
      </w:pPr>
      <w:r w:rsidRPr="00A454DB">
        <w:t>Работа выполнена полностью, но допущены ошибки, приводящие к неверному конечному результату.</w:t>
      </w:r>
    </w:p>
    <w:p w:rsidR="00186827" w:rsidRPr="00A454DB" w:rsidRDefault="00186827" w:rsidP="001D68BF">
      <w:pPr>
        <w:pStyle w:val="a8"/>
        <w:numPr>
          <w:ilvl w:val="0"/>
          <w:numId w:val="59"/>
        </w:numPr>
        <w:spacing w:before="0" w:beforeAutospacing="0" w:after="0" w:afterAutospacing="0"/>
        <w:ind w:left="284" w:hanging="142"/>
        <w:jc w:val="both"/>
      </w:pPr>
      <w:r w:rsidRPr="00A454DB">
        <w:t>Сделаны ошибочные выводы</w:t>
      </w:r>
    </w:p>
    <w:p w:rsidR="00186827" w:rsidRPr="00A454DB" w:rsidRDefault="00186827" w:rsidP="001D68BF">
      <w:pPr>
        <w:numPr>
          <w:ilvl w:val="0"/>
          <w:numId w:val="59"/>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на вопросы допуска и контрольные вопросы (допускаются 1-2 неточности в ответе).</w:t>
      </w:r>
    </w:p>
    <w:p w:rsidR="00186827" w:rsidRPr="00A454DB" w:rsidRDefault="00186827" w:rsidP="001D68BF">
      <w:pPr>
        <w:pStyle w:val="a8"/>
        <w:spacing w:before="0" w:beforeAutospacing="0" w:after="0" w:afterAutospacing="0"/>
        <w:ind w:left="284" w:hanging="142"/>
        <w:jc w:val="both"/>
      </w:pPr>
      <w:r w:rsidRPr="00A454DB">
        <w:t>оценка «2» ставится, если:</w:t>
      </w:r>
    </w:p>
    <w:p w:rsidR="00186827" w:rsidRPr="00A454DB" w:rsidRDefault="00186827" w:rsidP="001D68BF">
      <w:pPr>
        <w:pStyle w:val="a8"/>
        <w:numPr>
          <w:ilvl w:val="0"/>
          <w:numId w:val="59"/>
        </w:numPr>
        <w:spacing w:before="0" w:beforeAutospacing="0" w:after="0" w:afterAutospacing="0"/>
        <w:ind w:left="284" w:hanging="142"/>
        <w:jc w:val="both"/>
      </w:pPr>
      <w:r w:rsidRPr="00A454DB">
        <w:t>Допущены существенные ошибки, показавшие, что студент не владеет обязательными знаниями, умениями, необходимыми для выполнения работы, или значительная часть работы выполнена не самостоятельно.</w:t>
      </w:r>
    </w:p>
    <w:p w:rsidR="00186827" w:rsidRPr="00A454DB" w:rsidRDefault="00186827" w:rsidP="001D68BF">
      <w:pPr>
        <w:pStyle w:val="a8"/>
        <w:numPr>
          <w:ilvl w:val="0"/>
          <w:numId w:val="59"/>
        </w:numPr>
        <w:spacing w:before="0" w:beforeAutospacing="0" w:after="0" w:afterAutospacing="0"/>
        <w:ind w:left="284" w:hanging="142"/>
        <w:jc w:val="both"/>
      </w:pPr>
      <w:r w:rsidRPr="00A454DB">
        <w:t>Грубые нарушения в оформлении практической работы</w:t>
      </w:r>
    </w:p>
    <w:p w:rsidR="00186827" w:rsidRPr="00A454DB" w:rsidRDefault="00186827" w:rsidP="001D68BF">
      <w:pPr>
        <w:pStyle w:val="a8"/>
        <w:numPr>
          <w:ilvl w:val="0"/>
          <w:numId w:val="59"/>
        </w:numPr>
        <w:spacing w:before="0" w:beforeAutospacing="0" w:after="0" w:afterAutospacing="0"/>
        <w:ind w:left="284" w:hanging="142"/>
        <w:jc w:val="both"/>
      </w:pPr>
      <w:r w:rsidRPr="00A454DB">
        <w:t>Отсутствие требуемых выводов.</w:t>
      </w:r>
    </w:p>
    <w:p w:rsidR="00186827" w:rsidRPr="00A454DB" w:rsidRDefault="00186827" w:rsidP="001D68BF">
      <w:pPr>
        <w:numPr>
          <w:ilvl w:val="0"/>
          <w:numId w:val="59"/>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не на все вопросы допуска и контрольные вопросы</w:t>
      </w:r>
    </w:p>
    <w:p w:rsidR="00186827" w:rsidRDefault="00186827" w:rsidP="00186827">
      <w:pPr>
        <w:tabs>
          <w:tab w:val="left" w:pos="0"/>
        </w:tabs>
        <w:spacing w:line="240" w:lineRule="auto"/>
        <w:ind w:left="-426" w:firstLine="0"/>
        <w:jc w:val="center"/>
        <w:rPr>
          <w:rFonts w:ascii="Times New Roman" w:hAnsi="Times New Roman" w:cs="Times New Roman"/>
          <w:b/>
          <w:sz w:val="24"/>
          <w:szCs w:val="24"/>
        </w:rPr>
      </w:pPr>
    </w:p>
    <w:p w:rsidR="00186827" w:rsidRDefault="00186827" w:rsidP="00186827">
      <w:pPr>
        <w:tabs>
          <w:tab w:val="left" w:pos="0"/>
        </w:tabs>
        <w:spacing w:line="240" w:lineRule="auto"/>
        <w:ind w:left="-426" w:firstLine="0"/>
        <w:jc w:val="center"/>
        <w:rPr>
          <w:rFonts w:ascii="Times New Roman" w:hAnsi="Times New Roman" w:cs="Times New Roman"/>
          <w:b/>
          <w:sz w:val="24"/>
          <w:szCs w:val="24"/>
        </w:rPr>
      </w:pPr>
      <w:r>
        <w:rPr>
          <w:rFonts w:ascii="Times New Roman" w:hAnsi="Times New Roman" w:cs="Times New Roman"/>
          <w:b/>
          <w:sz w:val="24"/>
          <w:szCs w:val="24"/>
        </w:rPr>
        <w:t xml:space="preserve">Практическое занятие №7 </w:t>
      </w:r>
    </w:p>
    <w:p w:rsidR="00186827" w:rsidRDefault="00186827" w:rsidP="00186827">
      <w:pPr>
        <w:tabs>
          <w:tab w:val="left" w:pos="0"/>
        </w:tabs>
        <w:spacing w:line="240" w:lineRule="auto"/>
        <w:ind w:left="-426" w:firstLine="0"/>
        <w:jc w:val="center"/>
        <w:rPr>
          <w:rFonts w:ascii="Times New Roman" w:hAnsi="Times New Roman" w:cs="Times New Roman"/>
          <w:b/>
          <w:sz w:val="24"/>
          <w:szCs w:val="24"/>
        </w:rPr>
      </w:pPr>
      <w:r w:rsidRPr="00CF0D9E">
        <w:rPr>
          <w:rFonts w:ascii="Times New Roman" w:hAnsi="Times New Roman" w:cs="Times New Roman"/>
          <w:b/>
          <w:sz w:val="24"/>
          <w:szCs w:val="24"/>
        </w:rPr>
        <w:t>Порядок действий при дорожно-транспортных происшествиях разного характера (при отсутствии пострадавших; с одним или несколькими пострадавшими; при опасности возгорания; с большим количеством участников)</w:t>
      </w:r>
    </w:p>
    <w:p w:rsidR="00186827" w:rsidRPr="00CF0D9E" w:rsidRDefault="00186827" w:rsidP="00186827">
      <w:pPr>
        <w:shd w:val="clear" w:color="auto" w:fill="FFFFFF"/>
        <w:spacing w:line="240" w:lineRule="auto"/>
        <w:ind w:firstLine="0"/>
        <w:jc w:val="left"/>
        <w:rPr>
          <w:rFonts w:ascii="Times New Roman" w:eastAsia="Times New Roman" w:hAnsi="Times New Roman" w:cs="Times New Roman"/>
          <w:sz w:val="24"/>
          <w:szCs w:val="24"/>
          <w:lang w:eastAsia="ru-RU"/>
        </w:rPr>
      </w:pPr>
      <w:r w:rsidRPr="00CF0D9E">
        <w:rPr>
          <w:rFonts w:ascii="Times New Roman" w:eastAsia="Times New Roman" w:hAnsi="Times New Roman" w:cs="Times New Roman"/>
          <w:sz w:val="24"/>
          <w:szCs w:val="24"/>
          <w:lang w:eastAsia="ru-RU"/>
        </w:rPr>
        <w:t>Цель занятия:</w:t>
      </w:r>
      <w:r>
        <w:rPr>
          <w:rFonts w:ascii="Times New Roman" w:eastAsia="Times New Roman" w:hAnsi="Times New Roman" w:cs="Times New Roman"/>
          <w:sz w:val="24"/>
          <w:szCs w:val="24"/>
          <w:lang w:eastAsia="ru-RU"/>
        </w:rPr>
        <w:t xml:space="preserve"> </w:t>
      </w:r>
      <w:r w:rsidRPr="00CF0D9E">
        <w:rPr>
          <w:rFonts w:ascii="Times New Roman" w:eastAsia="Times New Roman" w:hAnsi="Times New Roman" w:cs="Times New Roman"/>
          <w:sz w:val="24"/>
          <w:szCs w:val="24"/>
          <w:lang w:eastAsia="ru-RU"/>
        </w:rPr>
        <w:t>Сформировать у учащихся знания и практические навыки безопасного поведения</w:t>
      </w:r>
      <w:r>
        <w:rPr>
          <w:rFonts w:ascii="Times New Roman" w:eastAsia="Times New Roman" w:hAnsi="Times New Roman" w:cs="Times New Roman"/>
          <w:sz w:val="24"/>
          <w:szCs w:val="24"/>
          <w:lang w:eastAsia="ru-RU"/>
        </w:rPr>
        <w:t xml:space="preserve"> </w:t>
      </w:r>
      <w:r w:rsidRPr="00CF0D9E">
        <w:rPr>
          <w:rFonts w:ascii="Times New Roman" w:eastAsia="Times New Roman" w:hAnsi="Times New Roman" w:cs="Times New Roman"/>
          <w:sz w:val="24"/>
          <w:szCs w:val="24"/>
          <w:lang w:eastAsia="ru-RU"/>
        </w:rPr>
        <w:t>при дорожно-транспортных происшествиях</w:t>
      </w:r>
    </w:p>
    <w:p w:rsidR="00186827" w:rsidRDefault="00186827" w:rsidP="00186827">
      <w:pPr>
        <w:tabs>
          <w:tab w:val="left" w:pos="0"/>
        </w:tabs>
        <w:spacing w:line="240" w:lineRule="auto"/>
        <w:ind w:left="-426" w:firstLine="0"/>
        <w:jc w:val="center"/>
        <w:rPr>
          <w:rFonts w:ascii="Times New Roman" w:hAnsi="Times New Roman" w:cs="Times New Roman"/>
          <w:b/>
          <w:sz w:val="24"/>
          <w:szCs w:val="24"/>
        </w:rPr>
      </w:pPr>
    </w:p>
    <w:p w:rsidR="00186827" w:rsidRPr="00B87503" w:rsidRDefault="00186827" w:rsidP="00186827">
      <w:pPr>
        <w:shd w:val="clear" w:color="auto" w:fill="FFFFFF"/>
        <w:spacing w:line="240" w:lineRule="auto"/>
        <w:ind w:firstLine="0"/>
        <w:jc w:val="center"/>
        <w:rPr>
          <w:rFonts w:ascii="Times New Roman" w:eastAsia="Times New Roman" w:hAnsi="Times New Roman" w:cs="Times New Roman"/>
          <w:b/>
          <w:color w:val="1A1A1A"/>
          <w:sz w:val="24"/>
          <w:szCs w:val="24"/>
          <w:lang w:eastAsia="ru-RU"/>
        </w:rPr>
      </w:pPr>
      <w:r w:rsidRPr="00B87503">
        <w:rPr>
          <w:rFonts w:ascii="Times New Roman" w:eastAsia="Times New Roman" w:hAnsi="Times New Roman" w:cs="Times New Roman"/>
          <w:b/>
          <w:color w:val="1A1A1A"/>
          <w:sz w:val="24"/>
          <w:szCs w:val="24"/>
          <w:lang w:eastAsia="ru-RU"/>
        </w:rPr>
        <w:t>Дорожно-транспортные происшествия (ДТП): определение и классификация</w:t>
      </w:r>
    </w:p>
    <w:p w:rsidR="00186827" w:rsidRPr="00B87503" w:rsidRDefault="00186827" w:rsidP="00186827">
      <w:pPr>
        <w:shd w:val="clear" w:color="auto" w:fill="FFFFFF"/>
        <w:spacing w:line="240" w:lineRule="auto"/>
        <w:ind w:firstLine="0"/>
        <w:jc w:val="center"/>
        <w:rPr>
          <w:rFonts w:ascii="Times New Roman" w:eastAsia="Times New Roman" w:hAnsi="Times New Roman" w:cs="Times New Roman"/>
          <w:b/>
          <w:color w:val="1A1A1A"/>
          <w:sz w:val="24"/>
          <w:szCs w:val="24"/>
          <w:lang w:eastAsia="ru-RU"/>
        </w:rPr>
      </w:pPr>
      <w:r w:rsidRPr="00B87503">
        <w:rPr>
          <w:rFonts w:ascii="Times New Roman" w:eastAsia="Times New Roman" w:hAnsi="Times New Roman" w:cs="Times New Roman"/>
          <w:b/>
          <w:color w:val="1A1A1A"/>
          <w:sz w:val="24"/>
          <w:szCs w:val="24"/>
          <w:lang w:eastAsia="ru-RU"/>
        </w:rPr>
        <w:t>Понятие и виды дорожно-транспортных</w:t>
      </w:r>
    </w:p>
    <w:p w:rsidR="00186827" w:rsidRPr="00B87503" w:rsidRDefault="00186827" w:rsidP="00186827">
      <w:pPr>
        <w:shd w:val="clear" w:color="auto" w:fill="FFFFFF"/>
        <w:spacing w:line="240" w:lineRule="auto"/>
        <w:ind w:firstLine="0"/>
        <w:jc w:val="center"/>
        <w:rPr>
          <w:rFonts w:ascii="Times New Roman" w:eastAsia="Times New Roman" w:hAnsi="Times New Roman" w:cs="Times New Roman"/>
          <w:b/>
          <w:color w:val="1A1A1A"/>
          <w:sz w:val="24"/>
          <w:szCs w:val="24"/>
          <w:lang w:eastAsia="ru-RU"/>
        </w:rPr>
      </w:pPr>
      <w:r w:rsidRPr="00B87503">
        <w:rPr>
          <w:rFonts w:ascii="Times New Roman" w:eastAsia="Times New Roman" w:hAnsi="Times New Roman" w:cs="Times New Roman"/>
          <w:b/>
          <w:color w:val="1A1A1A"/>
          <w:sz w:val="24"/>
          <w:szCs w:val="24"/>
          <w:lang w:eastAsia="ru-RU"/>
        </w:rPr>
        <w:t>происшествий</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Дорожно-транспортное происшествие (ДТП) — это событие,</w:t>
      </w:r>
      <w:r>
        <w:rPr>
          <w:rFonts w:ascii="Times New Roman" w:eastAsia="Times New Roman" w:hAnsi="Times New Roman" w:cs="Times New Roman"/>
          <w:color w:val="1A1A1A"/>
          <w:sz w:val="24"/>
          <w:szCs w:val="24"/>
          <w:lang w:eastAsia="ru-RU"/>
        </w:rPr>
        <w:t xml:space="preserve"> </w:t>
      </w:r>
      <w:r w:rsidRPr="00B87503">
        <w:rPr>
          <w:rFonts w:ascii="Times New Roman" w:eastAsia="Times New Roman" w:hAnsi="Times New Roman" w:cs="Times New Roman"/>
          <w:color w:val="1A1A1A"/>
          <w:sz w:val="24"/>
          <w:szCs w:val="24"/>
          <w:lang w:eastAsia="ru-RU"/>
        </w:rPr>
        <w:t>возникшее в процессе движения по дороге транспортного</w:t>
      </w:r>
      <w:r>
        <w:rPr>
          <w:rFonts w:ascii="Times New Roman" w:eastAsia="Times New Roman" w:hAnsi="Times New Roman" w:cs="Times New Roman"/>
          <w:color w:val="1A1A1A"/>
          <w:sz w:val="24"/>
          <w:szCs w:val="24"/>
          <w:lang w:eastAsia="ru-RU"/>
        </w:rPr>
        <w:t xml:space="preserve"> </w:t>
      </w:r>
      <w:r w:rsidRPr="00B87503">
        <w:rPr>
          <w:rFonts w:ascii="Times New Roman" w:eastAsia="Times New Roman" w:hAnsi="Times New Roman" w:cs="Times New Roman"/>
          <w:color w:val="1A1A1A"/>
          <w:sz w:val="24"/>
          <w:szCs w:val="24"/>
          <w:lang w:eastAsia="ru-RU"/>
        </w:rPr>
        <w:t>средства, при котором были причинены вред жизни или здоровью</w:t>
      </w:r>
      <w:r>
        <w:rPr>
          <w:rFonts w:ascii="Times New Roman" w:eastAsia="Times New Roman" w:hAnsi="Times New Roman" w:cs="Times New Roman"/>
          <w:color w:val="1A1A1A"/>
          <w:sz w:val="24"/>
          <w:szCs w:val="24"/>
          <w:lang w:eastAsia="ru-RU"/>
        </w:rPr>
        <w:t xml:space="preserve"> </w:t>
      </w:r>
      <w:r w:rsidRPr="00B87503">
        <w:rPr>
          <w:rFonts w:ascii="Times New Roman" w:eastAsia="Times New Roman" w:hAnsi="Times New Roman" w:cs="Times New Roman"/>
          <w:color w:val="1A1A1A"/>
          <w:sz w:val="24"/>
          <w:szCs w:val="24"/>
          <w:lang w:eastAsia="ru-RU"/>
        </w:rPr>
        <w:t>людей, повреждены автомобили, грузы, дорожные сооружения или</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иной материальный ущерб.</w:t>
      </w:r>
    </w:p>
    <w:p w:rsidR="00186827" w:rsidRPr="00B87503" w:rsidRDefault="00186827" w:rsidP="001D68BF">
      <w:pPr>
        <w:shd w:val="clear" w:color="auto" w:fill="FFFFFF"/>
        <w:spacing w:line="240" w:lineRule="auto"/>
        <w:ind w:firstLine="0"/>
        <w:rPr>
          <w:rFonts w:ascii="Times New Roman" w:eastAsia="Times New Roman" w:hAnsi="Times New Roman" w:cs="Times New Roman"/>
          <w:b/>
          <w:color w:val="1A1A1A"/>
          <w:sz w:val="24"/>
          <w:szCs w:val="24"/>
          <w:lang w:eastAsia="ru-RU"/>
        </w:rPr>
      </w:pPr>
      <w:r w:rsidRPr="00B87503">
        <w:rPr>
          <w:rFonts w:ascii="Times New Roman" w:eastAsia="Times New Roman" w:hAnsi="Times New Roman" w:cs="Times New Roman"/>
          <w:b/>
          <w:color w:val="1A1A1A"/>
          <w:sz w:val="24"/>
          <w:szCs w:val="24"/>
          <w:lang w:eastAsia="ru-RU"/>
        </w:rPr>
        <w:t>Виды ДТП:</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Столкновение — столкновение двух или более автомобилей, движущихся навстречу</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или в одном направлении.</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Наезд на пешехода — авария, при которой автотранспорт сбивает человека,</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находящегося на дороге.</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Наезд на препятствие — столкновение транспортного средства с неподвижным</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объектом (столбом, деревом, забором).</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Опрокидывание — потеря устойчивости машины, приводящая к её</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переворачиванию.</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Сход с дороги — ситуация, когда транспортное средство съезжает за пределы</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проезжей части.</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Наезд на велосипедиста или животное — столкновение с движущимся объектом,</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находящимся на дороге.</w:t>
      </w:r>
    </w:p>
    <w:p w:rsidR="00186827"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Статистика ДТП в России и их последствия</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Pr>
          <w:rFonts w:ascii="Times New Roman" w:eastAsia="Times New Roman" w:hAnsi="Times New Roman" w:cs="Times New Roman"/>
          <w:color w:val="1A1A1A"/>
          <w:sz w:val="24"/>
          <w:szCs w:val="24"/>
          <w:lang w:eastAsia="ru-RU"/>
        </w:rPr>
        <w:t>В 2024</w:t>
      </w:r>
      <w:r w:rsidRPr="00B87503">
        <w:rPr>
          <w:rFonts w:ascii="Times New Roman" w:eastAsia="Times New Roman" w:hAnsi="Times New Roman" w:cs="Times New Roman"/>
          <w:color w:val="1A1A1A"/>
          <w:sz w:val="24"/>
          <w:szCs w:val="24"/>
          <w:lang w:eastAsia="ru-RU"/>
        </w:rPr>
        <w:t xml:space="preserve"> году в России зарегистрировано около 150 тысяч дорожно-транспортных</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происшествий, в которых погибло более 15 тысяч человек, а ранения получили более 200</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тысяч. Основная часть аварий происходит в городах, но последствия в сельской</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местности зачастую более тяжелые из-за отсутствия быстрой медицинской помощи.</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Последствия ДТП:</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Гибель людей: большая часть смертельных исходов связана с превышением</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скорости и нарушением правил безопасности.</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Травмы и инвалидность: серьезные повреждения могут потребовать длительного</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лечения или привести к потере трудоспособности.</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Экономические потери: ущерб от аварий включает ремонт транспорта, медицинские</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расходы и затраты на восстановление инфраструктуры.</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Основные причины возникновения</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Человеческий фактор:</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Превышение скорости.</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Управление транспортом в состоянии алкогольного или наркотического опьянения.</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Нарушение правил дорожного движения (проезд на красный свет, несоблюдение</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дистанции).</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Невнимательность водителя (использование телефона, разговоры).</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Техническое состояние транспортных средств:</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Неисправные тормоза, фары или рулевое управление.</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Износ шин, особенно в зимний период.</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Дорожные условия:</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lastRenderedPageBreak/>
        <w:t>Плохое качество дорожного покрытия (ямы, выбоины).</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Сложные погодные условия (дождь, снег, гололедица).</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Отсутствие или неправильная разметка, неработающие светофоры.</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Факторы риска возникновения ДТП</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Нарушение правил дорожного движения</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Одной из самых распространённых причин дорожно-транспортных происшествий</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является игнорирование правил дорожного движения (ПДД).</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Например:</w:t>
      </w:r>
    </w:p>
    <w:p w:rsidR="00186827" w:rsidRPr="00B87503" w:rsidRDefault="00186827" w:rsidP="001D68BF">
      <w:pPr>
        <w:shd w:val="clear" w:color="auto" w:fill="FFFFFF"/>
        <w:spacing w:line="240" w:lineRule="auto"/>
        <w:ind w:firstLine="708"/>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Превышение скорости: увеличение скорости снижает время реакции водителя,</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увеличивает тормозной путь и вероятность потери управления.</w:t>
      </w:r>
    </w:p>
    <w:p w:rsidR="00186827" w:rsidRPr="00B87503" w:rsidRDefault="00186827" w:rsidP="001D68BF">
      <w:pPr>
        <w:shd w:val="clear" w:color="auto" w:fill="FFFFFF"/>
        <w:spacing w:line="240" w:lineRule="auto"/>
        <w:ind w:firstLine="708"/>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Проезд на запрещающий сигнал светофора: это приводит к столкновению с</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транспортом, движущимся на зеленый свет.</w:t>
      </w:r>
    </w:p>
    <w:p w:rsidR="00186827" w:rsidRPr="00B87503" w:rsidRDefault="00186827" w:rsidP="001D68BF">
      <w:pPr>
        <w:shd w:val="clear" w:color="auto" w:fill="FFFFFF"/>
        <w:spacing w:line="240" w:lineRule="auto"/>
        <w:ind w:firstLine="708"/>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Несоблюдение дистанции и бокового интервала: такое поведение часто становится</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причиной «цепных» аварий на загруженных шоссе.</w:t>
      </w:r>
    </w:p>
    <w:p w:rsidR="00186827" w:rsidRPr="00B87503" w:rsidRDefault="00186827" w:rsidP="001D68BF">
      <w:pPr>
        <w:shd w:val="clear" w:color="auto" w:fill="FFFFFF"/>
        <w:spacing w:line="240" w:lineRule="auto"/>
        <w:ind w:firstLine="708"/>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Неправильные обгоны и перестроения: это особенно опасно на трассах с</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двухсторонним движением.</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Погодные условия и время суток</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Погодные и временные факторы значительно влияют на вероятность возникновения ДТП.</w:t>
      </w:r>
    </w:p>
    <w:p w:rsidR="00186827" w:rsidRPr="00B87503" w:rsidRDefault="00186827" w:rsidP="001D68BF">
      <w:pPr>
        <w:shd w:val="clear" w:color="auto" w:fill="FFFFFF"/>
        <w:spacing w:line="240" w:lineRule="auto"/>
        <w:ind w:firstLine="708"/>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Снегопады, гололед и дождь: ухудшают сцепление колес с дорогой, увеличивают</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тормозной путь и создают опасность заноса.</w:t>
      </w:r>
    </w:p>
    <w:p w:rsidR="00186827" w:rsidRPr="00B87503" w:rsidRDefault="00186827" w:rsidP="001D68BF">
      <w:pPr>
        <w:shd w:val="clear" w:color="auto" w:fill="FFFFFF"/>
        <w:spacing w:line="240" w:lineRule="auto"/>
        <w:ind w:firstLine="708"/>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Туман: ограничивает видимость, что затрудняет своевременное обнаружение</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препятствий или других транспортных средств.</w:t>
      </w:r>
    </w:p>
    <w:p w:rsidR="00186827" w:rsidRPr="00B87503" w:rsidRDefault="00186827" w:rsidP="001D68BF">
      <w:pPr>
        <w:shd w:val="clear" w:color="auto" w:fill="FFFFFF"/>
        <w:spacing w:line="240" w:lineRule="auto"/>
        <w:ind w:firstLine="708"/>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Темное время суток: ночью водитель воспринимает дорогу менее отчетливо,</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особенно если автомобиль не оборудован качественными фарами.</w:t>
      </w:r>
    </w:p>
    <w:p w:rsidR="00186827" w:rsidRPr="00B87503" w:rsidRDefault="00186827" w:rsidP="001D68BF">
      <w:pPr>
        <w:shd w:val="clear" w:color="auto" w:fill="FFFFFF"/>
        <w:spacing w:line="240" w:lineRule="auto"/>
        <w:ind w:firstLine="708"/>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Яркий солнечный свет: ослепляет водителей и может мешать правильно оценивать</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ситуацию на проезжей части.</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Состояние дорожного покрытия</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Состояние дорог оказывает огромное влияние на безопасность передвижения.</w:t>
      </w:r>
    </w:p>
    <w:p w:rsidR="00186827" w:rsidRPr="00B87503" w:rsidRDefault="00186827" w:rsidP="001D68BF">
      <w:pPr>
        <w:shd w:val="clear" w:color="auto" w:fill="FFFFFF"/>
        <w:spacing w:line="240" w:lineRule="auto"/>
        <w:ind w:firstLine="708"/>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Ямы и выбоины: повреждение дороги может привести к потере контроля над</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транспортным средством.</w:t>
      </w:r>
    </w:p>
    <w:p w:rsidR="00186827" w:rsidRPr="00B87503" w:rsidRDefault="00186827" w:rsidP="001D68BF">
      <w:pPr>
        <w:shd w:val="clear" w:color="auto" w:fill="FFFFFF"/>
        <w:spacing w:line="240" w:lineRule="auto"/>
        <w:ind w:firstLine="708"/>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Отсутствие разметки: без четкой дорожной разметки водителям сложно</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ориентироваться на дороге, особенно ночью или в плохую погоду.</w:t>
      </w:r>
    </w:p>
    <w:p w:rsidR="00186827" w:rsidRPr="00B87503" w:rsidRDefault="00186827" w:rsidP="001D68BF">
      <w:pPr>
        <w:shd w:val="clear" w:color="auto" w:fill="FFFFFF"/>
        <w:spacing w:line="240" w:lineRule="auto"/>
        <w:ind w:firstLine="708"/>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Заснеженные и грязные участки: такие условия особенно опасны зимой, так как</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покрытие становится скользким.</w:t>
      </w:r>
    </w:p>
    <w:p w:rsidR="00186827" w:rsidRPr="00B87503" w:rsidRDefault="00186827" w:rsidP="001D68BF">
      <w:pPr>
        <w:shd w:val="clear" w:color="auto" w:fill="FFFFFF"/>
        <w:spacing w:line="240" w:lineRule="auto"/>
        <w:ind w:firstLine="708"/>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Дефекты мостов и путепроводов: это может стать причиной аварии на высоких</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скоростях.</w:t>
      </w:r>
    </w:p>
    <w:p w:rsidR="00186827" w:rsidRPr="00B87503" w:rsidRDefault="00186827" w:rsidP="001D68BF">
      <w:pPr>
        <w:shd w:val="clear" w:color="auto" w:fill="FFFFFF"/>
        <w:spacing w:line="240" w:lineRule="auto"/>
        <w:ind w:firstLine="708"/>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Плохое освещение: на неосвещенных участках вероятность столкновений и наездов</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на пешеходов увеличивается.</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Техническая неисправность</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Техническое состояние автомобиля играет важную роль в предотвращении аварий.</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Основные неисправности, способствующие ДТП:</w:t>
      </w:r>
    </w:p>
    <w:p w:rsidR="00186827" w:rsidRPr="00B87503" w:rsidRDefault="00186827" w:rsidP="001D68BF">
      <w:pPr>
        <w:shd w:val="clear" w:color="auto" w:fill="FFFFFF"/>
        <w:spacing w:line="240" w:lineRule="auto"/>
        <w:ind w:firstLine="708"/>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Отказ тормозной системы: неспособность своевременно остановить автомобиль.</w:t>
      </w:r>
    </w:p>
    <w:p w:rsidR="00186827" w:rsidRPr="00B87503" w:rsidRDefault="00186827" w:rsidP="001D68BF">
      <w:pPr>
        <w:shd w:val="clear" w:color="auto" w:fill="FFFFFF"/>
        <w:spacing w:line="240" w:lineRule="auto"/>
        <w:ind w:firstLine="708"/>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Износ шин: снижение сцепления с дорогой, особенно в дождливую или снежную</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погоду.</w:t>
      </w:r>
    </w:p>
    <w:p w:rsidR="00186827" w:rsidRPr="00B87503" w:rsidRDefault="00186827" w:rsidP="001D68BF">
      <w:pPr>
        <w:shd w:val="clear" w:color="auto" w:fill="FFFFFF"/>
        <w:spacing w:line="240" w:lineRule="auto"/>
        <w:ind w:firstLine="708"/>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Неисправность рулевого управления: может привести к потере контроля над</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транспортным средством.</w:t>
      </w:r>
    </w:p>
    <w:p w:rsidR="00186827" w:rsidRPr="00B87503" w:rsidRDefault="00186827" w:rsidP="001D68BF">
      <w:pPr>
        <w:shd w:val="clear" w:color="auto" w:fill="FFFFFF"/>
        <w:spacing w:line="240" w:lineRule="auto"/>
        <w:ind w:firstLine="708"/>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Проблемы с фарами: ограничивают видимость водителю и делают транспортное</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средство менее заметным для других участников движения.</w:t>
      </w:r>
    </w:p>
    <w:p w:rsidR="00186827" w:rsidRPr="00B87503" w:rsidRDefault="00186827" w:rsidP="001D68BF">
      <w:pPr>
        <w:shd w:val="clear" w:color="auto" w:fill="FFFFFF"/>
        <w:spacing w:line="240" w:lineRule="auto"/>
        <w:ind w:firstLine="708"/>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Отказ двигателя или трансмиссии: внезапная остановка автомобиля на дороге</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может привести к столкновению.</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Алгоритм действий очевидца ДТП</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Обеспечение собственной безопасности</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lastRenderedPageBreak/>
        <w:t>Прежде чем приступать к каким-либо действиям на месте происшествия, очевидец</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должен позаботиться о собственной безопасности.</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Это первый и самый важный шаг:</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Оцените обстановку: остановите свой автомобиль на безопасном расстоянии от</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места происшествия, включите аварийную сигнализацию.</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Используйте предупреждающие знаки: если у вас есть аварийный знак, установите</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его на расстоянии не менее 15 метров в городе и 30 метров за городом. Это поможет</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предупредить других водителей.</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Носите светоотражающие элементы: особенно важно ночью или в условиях плохой</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видимости.</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Оценка ситуации и определение количества</w:t>
      </w:r>
      <w:r>
        <w:rPr>
          <w:rFonts w:ascii="Times New Roman" w:eastAsia="Times New Roman" w:hAnsi="Times New Roman" w:cs="Times New Roman"/>
          <w:color w:val="1A1A1A"/>
          <w:sz w:val="24"/>
          <w:szCs w:val="24"/>
          <w:lang w:eastAsia="ru-RU"/>
        </w:rPr>
        <w:t xml:space="preserve"> </w:t>
      </w:r>
      <w:r w:rsidRPr="00B87503">
        <w:rPr>
          <w:rFonts w:ascii="Times New Roman" w:eastAsia="Times New Roman" w:hAnsi="Times New Roman" w:cs="Times New Roman"/>
          <w:color w:val="1A1A1A"/>
          <w:sz w:val="24"/>
          <w:szCs w:val="24"/>
          <w:lang w:eastAsia="ru-RU"/>
        </w:rPr>
        <w:t>пострадавших</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Следующий шаг — быстро, но внимательно осмотреть место ДТП:</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Оцените состояние транспортных средств: есть ли опасность возгорания или взрыва</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(утечка топлива, повреждение аккумулятора).</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Определите количество потерпевших: обратите внимание на состояние людей</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внутри и вне автомобилей. Помните, что некоторые могут быть не видны сразу</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(например, если выброшены из машины).</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Выясните степень опасности для окружающих: например, существует ли угроза</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столкновения с другими автомобилями или обрушения конструкции.</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Вызов экстренных служб (правило «трех телефонов»:</w:t>
      </w:r>
      <w:r>
        <w:rPr>
          <w:rFonts w:ascii="Times New Roman" w:eastAsia="Times New Roman" w:hAnsi="Times New Roman" w:cs="Times New Roman"/>
          <w:color w:val="1A1A1A"/>
          <w:sz w:val="24"/>
          <w:szCs w:val="24"/>
          <w:lang w:eastAsia="ru-RU"/>
        </w:rPr>
        <w:t xml:space="preserve"> </w:t>
      </w:r>
      <w:r w:rsidRPr="00B87503">
        <w:rPr>
          <w:rFonts w:ascii="Times New Roman" w:eastAsia="Times New Roman" w:hAnsi="Times New Roman" w:cs="Times New Roman"/>
          <w:color w:val="1A1A1A"/>
          <w:sz w:val="24"/>
          <w:szCs w:val="24"/>
          <w:lang w:eastAsia="ru-RU"/>
        </w:rPr>
        <w:t>112, 102, 103)</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Вызов экстренных служб — важный этап оказания помощи.</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Необходимо четко и кратко сообщить оператору:</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Место происшествия: укажите точный адрес, если возможно, или описывайте</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ориентиры (ближайшие здания, километры трассы).</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Характер происшествия: сколько транспортных средств участвовало, есть ли</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потерпевшие.</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Ваши контактные данные: чтобы диспетчер мог уточнить детали.</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После звонка на номер 112 (единая служба спасения) информация автоматически</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передается в полицию (102) и скорую помощь (103). Если вы видите угрозу возгорания,</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дополнительно вызовите пожарную службу (101).</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Оказание первой помощи пострадавшим</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До прибытия скорой помощи важно действовать быстро, но осторожно:</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Оцените состояние пострадавшего: проверьте наличие сознания и дыхания. Если</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человек не реагирует, приступайте к реанимационным действиям (сердечно-</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легочная реанимация).</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Остановите кровотечение: при артериальном кровотечении наложите жгут выше</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раны, при венозном — давящую повязку.</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Поддерживайте стабильное положение: если у потерпевшего подозревается травма</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позвоночника, не перемещайте его без крайней необходимости.</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Обеспечьте комфорт: укройте человека от холода или жары, обеспечьте доступ</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воздуха.</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Не давайте еду или напитки: это может осложнить дальнейшую медицинскую</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помощь.</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Оказывая помощь, важно не причинить вред. Если вы не уверены в своих действиях,</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лучше ограничиться вызовом служб и поддержанием стабильного состояния</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пострадавших. Ваши осознанные действия могут спасти жизни.</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Действия при ДТП в качестве пассажира</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Пассажиры часто оказываются в уязвимом положении при авариях. Для минимизации</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рисков и последствий необходимо соблюдать следующие правила:</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Оставайтесь спокойными: паника может усугубить ситуацию. Попытайтесь</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контролировать свои эмоции и помогать другим пассажирам.</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Защитите себя: если авария произошла, примите позу, которая минимизирует</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lastRenderedPageBreak/>
        <w:t>травмы. При фронтальном столкновении наклонитесь вперёд, прикрыв голову</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руками.</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Избегайте резких движений: убедитесь, что транспортное средство полностью</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остановилось, прежде чем пытаться выйти.</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Сообщите о происшествии: если водитель не может это сделать, пассажир обязан</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позвонить в экстренные службы.</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Использование защитных систем транспортного</w:t>
      </w:r>
      <w:r>
        <w:rPr>
          <w:rFonts w:ascii="Times New Roman" w:eastAsia="Times New Roman" w:hAnsi="Times New Roman" w:cs="Times New Roman"/>
          <w:color w:val="1A1A1A"/>
          <w:sz w:val="24"/>
          <w:szCs w:val="24"/>
          <w:lang w:eastAsia="ru-RU"/>
        </w:rPr>
        <w:t xml:space="preserve"> </w:t>
      </w:r>
      <w:r w:rsidRPr="00B87503">
        <w:rPr>
          <w:rFonts w:ascii="Times New Roman" w:eastAsia="Times New Roman" w:hAnsi="Times New Roman" w:cs="Times New Roman"/>
          <w:color w:val="1A1A1A"/>
          <w:sz w:val="24"/>
          <w:szCs w:val="24"/>
          <w:lang w:eastAsia="ru-RU"/>
        </w:rPr>
        <w:t>средства</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Современные автомобили оснащены различными системами безопасности,</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использование которых значительно снижает вероятность травм:</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Ремни безопасности: всегда пристегивайтесь, независимо от того, сидите ли вы на</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переднем или заднем сиденье. Ремень должен быть правильно натянут: плотно</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 xml:space="preserve">прилегать к телу, но не </w:t>
      </w:r>
      <w:proofErr w:type="spellStart"/>
      <w:r w:rsidRPr="00B87503">
        <w:rPr>
          <w:rFonts w:ascii="Times New Roman" w:eastAsia="Times New Roman" w:hAnsi="Times New Roman" w:cs="Times New Roman"/>
          <w:color w:val="1A1A1A"/>
          <w:sz w:val="24"/>
          <w:szCs w:val="24"/>
          <w:lang w:eastAsia="ru-RU"/>
        </w:rPr>
        <w:t>передавливать</w:t>
      </w:r>
      <w:proofErr w:type="spellEnd"/>
      <w:r w:rsidRPr="00B87503">
        <w:rPr>
          <w:rFonts w:ascii="Times New Roman" w:eastAsia="Times New Roman" w:hAnsi="Times New Roman" w:cs="Times New Roman"/>
          <w:color w:val="1A1A1A"/>
          <w:sz w:val="24"/>
          <w:szCs w:val="24"/>
          <w:lang w:eastAsia="ru-RU"/>
        </w:rPr>
        <w:t xml:space="preserve"> грудную клетку.</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Подушки безопасности: перед поездкой проверьте, что они находятся в рабочем</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состоянии. Не блокируйте их работу предметами.</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Детские удерживающие устройства: дети до 12 лет должны перевозиться в</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специальном автокресле, соответствующем их возрасту и весу.</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Подголовники: отрегулируйте подголовник так, чтобы его верх совпадал с верхом</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головы, это предотвратит травмы шеи.</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Правила эвакуации из автомобиля</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После аварии может потребоваться экстренное покидание транспортного средства.</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Следует помнить несколько ключевых правил:</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Оцените обстановку: прежде чем выйти, убедитесь, что это безопасно. Посмотрите,</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нет ли рядом движущихся машин, утечки топлива или угрозы возгорания.</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Используйте аварийные выходы: если двери заблокированы, воспользуйтесь</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аварийным молотком для разбивания стекла. Разбивать лучше всего боковые окна.</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Помогайте другим пассажирам: в первую очередь эвакуируйте детей, пожилых</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людей и раненых.</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Отойдите на безопасное расстояние: после выхода переместитесь на расстояние не</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менее 30 метров от автомобиля, особенно если есть риск взрыва или пожара.</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Особенности поведения при опрокидывании машины</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Переворачивание автомобиля — одна из самых сложных ситуаций при ДТП.</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Ваши действия должны быть чёткими:</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Примите защитную позу: удерживайте голову руками, прижмите подбородок к груди,</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 xml:space="preserve">чтобы снизить риск </w:t>
      </w:r>
      <w:proofErr w:type="spellStart"/>
      <w:r w:rsidRPr="00B87503">
        <w:rPr>
          <w:rFonts w:ascii="Times New Roman" w:eastAsia="Times New Roman" w:hAnsi="Times New Roman" w:cs="Times New Roman"/>
          <w:color w:val="1A1A1A"/>
          <w:sz w:val="24"/>
          <w:szCs w:val="24"/>
          <w:lang w:eastAsia="ru-RU"/>
        </w:rPr>
        <w:t>травмирования</w:t>
      </w:r>
      <w:proofErr w:type="spellEnd"/>
      <w:r w:rsidRPr="00B87503">
        <w:rPr>
          <w:rFonts w:ascii="Times New Roman" w:eastAsia="Times New Roman" w:hAnsi="Times New Roman" w:cs="Times New Roman"/>
          <w:color w:val="1A1A1A"/>
          <w:sz w:val="24"/>
          <w:szCs w:val="24"/>
          <w:lang w:eastAsia="ru-RU"/>
        </w:rPr>
        <w:t xml:space="preserve"> головы.</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Оставайтесь пристегнутыми: не расстёгивайте ремень безопасности, пока машина</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полностью не остановится.</w:t>
      </w:r>
    </w:p>
    <w:p w:rsidR="00186827" w:rsidRPr="00B8750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Выбирайтесь с осторожностью: если машина перевернулась на крышу, используйте</w:t>
      </w:r>
    </w:p>
    <w:p w:rsidR="00186827" w:rsidRPr="00B8750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 xml:space="preserve">потолок для опоры, чтобы не упасть на голову при </w:t>
      </w:r>
      <w:proofErr w:type="spellStart"/>
      <w:r w:rsidRPr="00B87503">
        <w:rPr>
          <w:rFonts w:ascii="Times New Roman" w:eastAsia="Times New Roman" w:hAnsi="Times New Roman" w:cs="Times New Roman"/>
          <w:color w:val="1A1A1A"/>
          <w:sz w:val="24"/>
          <w:szCs w:val="24"/>
          <w:lang w:eastAsia="ru-RU"/>
        </w:rPr>
        <w:t>отстёгивании</w:t>
      </w:r>
      <w:proofErr w:type="spellEnd"/>
      <w:r w:rsidRPr="00B87503">
        <w:rPr>
          <w:rFonts w:ascii="Times New Roman" w:eastAsia="Times New Roman" w:hAnsi="Times New Roman" w:cs="Times New Roman"/>
          <w:color w:val="1A1A1A"/>
          <w:sz w:val="24"/>
          <w:szCs w:val="24"/>
          <w:lang w:eastAsia="ru-RU"/>
        </w:rPr>
        <w:t xml:space="preserve"> ремня.</w:t>
      </w:r>
    </w:p>
    <w:p w:rsidR="00186827" w:rsidRPr="00B8750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Откройте дверь или окно: если двери заблокированы, разбейте окно с помощью</w:t>
      </w:r>
    </w:p>
    <w:p w:rsidR="00186827" w:rsidRPr="00B8750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аварийного молотка.</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Оцените угрозу возгорания: если запах бензина или дым отсутствует, не торопитесь</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покидать машину, убедитесь в отсутствии других опасностей.</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Соблюдение этих правил позволяет минимизировать последствия ДТП и сохранить</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здоровье участников происшествия. Ваши грамотные действия могут спасти жизнь вам и</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окружающим.</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Практическая отработка навыков</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Моделирование ситуации ДТП и отработка алгоритма</w:t>
      </w:r>
      <w:r>
        <w:rPr>
          <w:rFonts w:ascii="Times New Roman" w:eastAsia="Times New Roman" w:hAnsi="Times New Roman" w:cs="Times New Roman"/>
          <w:color w:val="1A1A1A"/>
          <w:sz w:val="24"/>
          <w:szCs w:val="24"/>
          <w:lang w:eastAsia="ru-RU"/>
        </w:rPr>
        <w:t xml:space="preserve"> </w:t>
      </w:r>
      <w:r w:rsidRPr="00B87503">
        <w:rPr>
          <w:rFonts w:ascii="Times New Roman" w:eastAsia="Times New Roman" w:hAnsi="Times New Roman" w:cs="Times New Roman"/>
          <w:color w:val="1A1A1A"/>
          <w:sz w:val="24"/>
          <w:szCs w:val="24"/>
          <w:lang w:eastAsia="ru-RU"/>
        </w:rPr>
        <w:t>действий</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Моделирование ситуаций позволяет ученикам лучше понять алгоритм действий при</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 xml:space="preserve">дорожно-транспортных происшествиях. </w:t>
      </w:r>
      <w:r>
        <w:rPr>
          <w:rFonts w:ascii="Times New Roman" w:eastAsia="Times New Roman" w:hAnsi="Times New Roman" w:cs="Times New Roman"/>
          <w:color w:val="1A1A1A"/>
          <w:sz w:val="24"/>
          <w:szCs w:val="24"/>
          <w:lang w:eastAsia="ru-RU"/>
        </w:rPr>
        <w:t>Преподаватель</w:t>
      </w:r>
      <w:r w:rsidRPr="00B87503">
        <w:rPr>
          <w:rFonts w:ascii="Times New Roman" w:eastAsia="Times New Roman" w:hAnsi="Times New Roman" w:cs="Times New Roman"/>
          <w:color w:val="1A1A1A"/>
          <w:sz w:val="24"/>
          <w:szCs w:val="24"/>
          <w:lang w:eastAsia="ru-RU"/>
        </w:rPr>
        <w:t xml:space="preserve"> делит </w:t>
      </w:r>
      <w:r>
        <w:rPr>
          <w:rFonts w:ascii="Times New Roman" w:eastAsia="Times New Roman" w:hAnsi="Times New Roman" w:cs="Times New Roman"/>
          <w:color w:val="1A1A1A"/>
          <w:sz w:val="24"/>
          <w:szCs w:val="24"/>
          <w:lang w:eastAsia="ru-RU"/>
        </w:rPr>
        <w:t>группу</w:t>
      </w:r>
      <w:r w:rsidRPr="00B87503">
        <w:rPr>
          <w:rFonts w:ascii="Times New Roman" w:eastAsia="Times New Roman" w:hAnsi="Times New Roman" w:cs="Times New Roman"/>
          <w:color w:val="1A1A1A"/>
          <w:sz w:val="24"/>
          <w:szCs w:val="24"/>
          <w:lang w:eastAsia="ru-RU"/>
        </w:rPr>
        <w:t xml:space="preserve"> на </w:t>
      </w:r>
      <w:r>
        <w:rPr>
          <w:rFonts w:ascii="Times New Roman" w:eastAsia="Times New Roman" w:hAnsi="Times New Roman" w:cs="Times New Roman"/>
          <w:color w:val="1A1A1A"/>
          <w:sz w:val="24"/>
          <w:szCs w:val="24"/>
          <w:lang w:eastAsia="ru-RU"/>
        </w:rPr>
        <w:t>под</w:t>
      </w:r>
      <w:r w:rsidRPr="00B87503">
        <w:rPr>
          <w:rFonts w:ascii="Times New Roman" w:eastAsia="Times New Roman" w:hAnsi="Times New Roman" w:cs="Times New Roman"/>
          <w:color w:val="1A1A1A"/>
          <w:sz w:val="24"/>
          <w:szCs w:val="24"/>
          <w:lang w:eastAsia="ru-RU"/>
        </w:rPr>
        <w:t>группы, каждая из</w:t>
      </w:r>
      <w:r>
        <w:rPr>
          <w:rFonts w:ascii="Times New Roman" w:eastAsia="Times New Roman" w:hAnsi="Times New Roman" w:cs="Times New Roman"/>
          <w:color w:val="1A1A1A"/>
          <w:sz w:val="24"/>
          <w:szCs w:val="24"/>
          <w:lang w:eastAsia="ru-RU"/>
        </w:rPr>
        <w:t xml:space="preserve"> </w:t>
      </w:r>
      <w:r w:rsidRPr="00B87503">
        <w:rPr>
          <w:rFonts w:ascii="Times New Roman" w:eastAsia="Times New Roman" w:hAnsi="Times New Roman" w:cs="Times New Roman"/>
          <w:color w:val="1A1A1A"/>
          <w:sz w:val="24"/>
          <w:szCs w:val="24"/>
          <w:lang w:eastAsia="ru-RU"/>
        </w:rPr>
        <w:t>которых получает сценарий условного ДТП.</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Например:</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 xml:space="preserve">1 Группа 1: Столкновение двух автомобилей на перекрёстке, есть </w:t>
      </w:r>
      <w:proofErr w:type="spellStart"/>
      <w:r w:rsidRPr="00B87503">
        <w:rPr>
          <w:rFonts w:ascii="Times New Roman" w:eastAsia="Times New Roman" w:hAnsi="Times New Roman" w:cs="Times New Roman"/>
          <w:color w:val="1A1A1A"/>
          <w:sz w:val="24"/>
          <w:szCs w:val="24"/>
          <w:lang w:eastAsia="ru-RU"/>
        </w:rPr>
        <w:t>лёгко</w:t>
      </w:r>
      <w:proofErr w:type="spellEnd"/>
    </w:p>
    <w:p w:rsidR="00186827" w:rsidRPr="00B8750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lastRenderedPageBreak/>
        <w:t>пострадавший.</w:t>
      </w:r>
    </w:p>
    <w:p w:rsidR="00186827" w:rsidRPr="00B8750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2 Группа 2: Пешеход попал под велосипед, очевидец оказался неподалёку.</w:t>
      </w:r>
    </w:p>
    <w:p w:rsidR="00186827" w:rsidRPr="00B8750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3 Группа 3: Загорелся автомобиль, в салоне остались люди.</w:t>
      </w:r>
    </w:p>
    <w:p w:rsidR="00186827" w:rsidRPr="00B8750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Участники групп выполняют следующие процедуры:</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Оценивают обстановку (место происшествия, количество пострадавших).</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Распределяют роли (один вызывает экстренные службы, другой оказывает первую</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помощь, остальные обеспечивают безопасность окружающих).</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Воспроизводят алгоритм: обеспечение безопасности, вызов служб, оказание</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помощи.</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Каждая группа демонстрирует действия перед классом, после чего педагог обсуждает</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правильность их решений и указывает на ошибки.</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Практика вызова экстренных служб</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В этом упражнении восьмиклассники отрабатывают правильный вызов экстренных служб.</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Pr>
          <w:rFonts w:ascii="Times New Roman" w:eastAsia="Times New Roman" w:hAnsi="Times New Roman" w:cs="Times New Roman"/>
          <w:color w:val="1A1A1A"/>
          <w:sz w:val="24"/>
          <w:szCs w:val="24"/>
          <w:lang w:eastAsia="ru-RU"/>
        </w:rPr>
        <w:t>Преподаватель</w:t>
      </w:r>
      <w:r w:rsidRPr="00B87503">
        <w:rPr>
          <w:rFonts w:ascii="Times New Roman" w:eastAsia="Times New Roman" w:hAnsi="Times New Roman" w:cs="Times New Roman"/>
          <w:color w:val="1A1A1A"/>
          <w:sz w:val="24"/>
          <w:szCs w:val="24"/>
          <w:lang w:eastAsia="ru-RU"/>
        </w:rPr>
        <w:t xml:space="preserve"> объясняет правило «трёх телефонов»:</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112 — единый номер экстренных служб.</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102 — полиция.</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103 — скорая помощь.</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Пример: «Вы стали свидетелем ДТП, машина сбила велосипедиста. Как правильно</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позвонить в службу 112?»</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Pr>
          <w:rFonts w:ascii="Times New Roman" w:eastAsia="Times New Roman" w:hAnsi="Times New Roman" w:cs="Times New Roman"/>
          <w:color w:val="1A1A1A"/>
          <w:sz w:val="24"/>
          <w:szCs w:val="24"/>
          <w:lang w:eastAsia="ru-RU"/>
        </w:rPr>
        <w:t>Студент</w:t>
      </w:r>
      <w:r w:rsidRPr="00B87503">
        <w:rPr>
          <w:rFonts w:ascii="Times New Roman" w:eastAsia="Times New Roman" w:hAnsi="Times New Roman" w:cs="Times New Roman"/>
          <w:color w:val="1A1A1A"/>
          <w:sz w:val="24"/>
          <w:szCs w:val="24"/>
          <w:lang w:eastAsia="ru-RU"/>
        </w:rPr>
        <w:t xml:space="preserve"> звонит (симуляция) и проговаривает:</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Оглашение своей фамилии («Здравствуйте, это говорит …).</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Описание ситуации («На улице Ленина, рядом с домом 12, автомобиль сбил</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велосипедиста. Пострадавший в сознании, лежит на дороге»).</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Ответы на уточняющие вопросы оператора (местоположение, количество пострадавших,</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есть ли угроза пожара).</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Преподаватель-организатор оценивает правильность и полноту сообщения.</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Решение ситуационных задач по действиям при</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различных видах ДТП</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Учащимся предлагаются карточки с описанием ситуационных задач.</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Например:</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1 Задача 1: «Вы заметили аварию, в которой пострадал водитель. Машина</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загорелась. Каковы ваши шаги?»</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2 Задача 2: «На улице скользко, пешеход поскользнулся и упал перед движущимся</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автомобилем. Вы стали свидетелем этого происшествия. Что делать?»</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3 Задача 3: «В автобусе началось задымление. В салоне паника, вы находитесь</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рядом с аварийным выходом. Как действовать?»</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 xml:space="preserve">Каждый </w:t>
      </w:r>
      <w:r>
        <w:rPr>
          <w:rFonts w:ascii="Times New Roman" w:eastAsia="Times New Roman" w:hAnsi="Times New Roman" w:cs="Times New Roman"/>
          <w:color w:val="1A1A1A"/>
          <w:sz w:val="24"/>
          <w:szCs w:val="24"/>
          <w:lang w:eastAsia="ru-RU"/>
        </w:rPr>
        <w:t>студент</w:t>
      </w:r>
      <w:r w:rsidRPr="00B87503">
        <w:rPr>
          <w:rFonts w:ascii="Times New Roman" w:eastAsia="Times New Roman" w:hAnsi="Times New Roman" w:cs="Times New Roman"/>
          <w:color w:val="1A1A1A"/>
          <w:sz w:val="24"/>
          <w:szCs w:val="24"/>
          <w:lang w:eastAsia="ru-RU"/>
        </w:rPr>
        <w:t xml:space="preserve"> предлагает свои решения, после чего класс вместе с </w:t>
      </w:r>
      <w:r>
        <w:rPr>
          <w:rFonts w:ascii="Times New Roman" w:eastAsia="Times New Roman" w:hAnsi="Times New Roman" w:cs="Times New Roman"/>
          <w:color w:val="1A1A1A"/>
          <w:sz w:val="24"/>
          <w:szCs w:val="24"/>
          <w:lang w:eastAsia="ru-RU"/>
        </w:rPr>
        <w:t>преподавателем</w:t>
      </w:r>
    </w:p>
    <w:p w:rsidR="00186827" w:rsidRPr="00B87503"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обсуждает правильные поступки. Это помогает закрепить знания и развить аналитическое</w:t>
      </w:r>
    </w:p>
    <w:p w:rsidR="00186827"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r w:rsidRPr="00B87503">
        <w:rPr>
          <w:rFonts w:ascii="Times New Roman" w:eastAsia="Times New Roman" w:hAnsi="Times New Roman" w:cs="Times New Roman"/>
          <w:color w:val="1A1A1A"/>
          <w:sz w:val="24"/>
          <w:szCs w:val="24"/>
          <w:lang w:eastAsia="ru-RU"/>
        </w:rPr>
        <w:t>мышление.</w:t>
      </w:r>
    </w:p>
    <w:p w:rsidR="00186827" w:rsidRDefault="00186827" w:rsidP="001D68BF">
      <w:pPr>
        <w:shd w:val="clear" w:color="auto" w:fill="FFFFFF"/>
        <w:spacing w:line="240" w:lineRule="auto"/>
        <w:ind w:firstLine="0"/>
        <w:rPr>
          <w:rFonts w:ascii="Times New Roman" w:eastAsia="Times New Roman" w:hAnsi="Times New Roman" w:cs="Times New Roman"/>
          <w:color w:val="1A1A1A"/>
          <w:sz w:val="24"/>
          <w:szCs w:val="24"/>
          <w:lang w:eastAsia="ru-RU"/>
        </w:rPr>
      </w:pPr>
    </w:p>
    <w:p w:rsidR="00186827" w:rsidRPr="00A454DB" w:rsidRDefault="00186827" w:rsidP="001D68BF">
      <w:pPr>
        <w:shd w:val="clear" w:color="auto" w:fill="FFFFFF"/>
        <w:spacing w:line="240" w:lineRule="auto"/>
        <w:ind w:firstLine="0"/>
        <w:rPr>
          <w:rFonts w:ascii="Times New Roman" w:hAnsi="Times New Roman" w:cs="Times New Roman"/>
          <w:b/>
          <w:bCs/>
          <w:sz w:val="24"/>
          <w:szCs w:val="24"/>
        </w:rPr>
      </w:pPr>
      <w:r w:rsidRPr="00A454DB">
        <w:rPr>
          <w:rFonts w:ascii="Times New Roman" w:hAnsi="Times New Roman" w:cs="Times New Roman"/>
          <w:b/>
          <w:bCs/>
          <w:sz w:val="24"/>
          <w:szCs w:val="24"/>
        </w:rPr>
        <w:t>Критерии оценивания:</w:t>
      </w:r>
    </w:p>
    <w:p w:rsidR="00186827" w:rsidRPr="00A454DB" w:rsidRDefault="00186827" w:rsidP="00186827">
      <w:pPr>
        <w:spacing w:line="240" w:lineRule="auto"/>
        <w:rPr>
          <w:rFonts w:ascii="Times New Roman" w:hAnsi="Times New Roman" w:cs="Times New Roman"/>
          <w:b/>
          <w:bCs/>
          <w:sz w:val="24"/>
          <w:szCs w:val="24"/>
        </w:rPr>
      </w:pPr>
    </w:p>
    <w:p w:rsidR="00186827" w:rsidRPr="00A454DB" w:rsidRDefault="00186827" w:rsidP="00186827">
      <w:pPr>
        <w:pStyle w:val="a8"/>
        <w:spacing w:before="0" w:beforeAutospacing="0" w:after="0" w:afterAutospacing="0"/>
        <w:ind w:left="284" w:hanging="142"/>
        <w:jc w:val="both"/>
        <w:rPr>
          <w:i/>
        </w:rPr>
      </w:pPr>
      <w:r w:rsidRPr="00A454DB">
        <w:rPr>
          <w:i/>
        </w:rPr>
        <w:t>оценка «5» ставится, если:</w:t>
      </w:r>
    </w:p>
    <w:p w:rsidR="00186827" w:rsidRPr="00A454DB" w:rsidRDefault="00186827" w:rsidP="00186827">
      <w:pPr>
        <w:pStyle w:val="a8"/>
        <w:numPr>
          <w:ilvl w:val="0"/>
          <w:numId w:val="57"/>
        </w:numPr>
        <w:spacing w:before="0" w:beforeAutospacing="0" w:after="0" w:afterAutospacing="0"/>
        <w:ind w:left="284" w:hanging="142"/>
        <w:jc w:val="both"/>
      </w:pPr>
      <w:r w:rsidRPr="00A454DB">
        <w:t xml:space="preserve">Студент самостоятельно выполнил все этапы решения задач </w:t>
      </w:r>
    </w:p>
    <w:p w:rsidR="00186827" w:rsidRPr="00A454DB" w:rsidRDefault="00186827" w:rsidP="00186827">
      <w:pPr>
        <w:pStyle w:val="a8"/>
        <w:numPr>
          <w:ilvl w:val="0"/>
          <w:numId w:val="57"/>
        </w:numPr>
        <w:spacing w:before="0" w:beforeAutospacing="0" w:after="0" w:afterAutospacing="0"/>
        <w:ind w:left="284" w:hanging="142"/>
        <w:jc w:val="both"/>
      </w:pPr>
      <w:r w:rsidRPr="00A454DB">
        <w:t>Работа выполнена полностью и получен верный ответ или иное требуемое представление результата работы;</w:t>
      </w:r>
    </w:p>
    <w:p w:rsidR="00186827" w:rsidRPr="00A454DB" w:rsidRDefault="00186827" w:rsidP="00186827">
      <w:pPr>
        <w:pStyle w:val="a8"/>
        <w:numPr>
          <w:ilvl w:val="0"/>
          <w:numId w:val="57"/>
        </w:numPr>
        <w:spacing w:before="0" w:beforeAutospacing="0" w:after="0" w:afterAutospacing="0"/>
        <w:ind w:left="284" w:hanging="142"/>
        <w:jc w:val="both"/>
      </w:pPr>
      <w:r w:rsidRPr="00A454DB">
        <w:t>Нет нарушений в оформлении работы</w:t>
      </w:r>
    </w:p>
    <w:p w:rsidR="00186827" w:rsidRPr="00A454DB" w:rsidRDefault="00186827" w:rsidP="00186827">
      <w:pPr>
        <w:pStyle w:val="a8"/>
        <w:numPr>
          <w:ilvl w:val="0"/>
          <w:numId w:val="57"/>
        </w:numPr>
        <w:spacing w:before="0" w:beforeAutospacing="0" w:after="0" w:afterAutospacing="0"/>
        <w:ind w:left="284" w:hanging="142"/>
        <w:jc w:val="both"/>
      </w:pPr>
      <w:r w:rsidRPr="00A454DB">
        <w:t>Правильно сформулированы выводы</w:t>
      </w:r>
    </w:p>
    <w:p w:rsidR="00186827" w:rsidRPr="00A454DB" w:rsidRDefault="00186827" w:rsidP="00186827">
      <w:pPr>
        <w:numPr>
          <w:ilvl w:val="0"/>
          <w:numId w:val="57"/>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правильно даны ответы на вопросы допуска и контрольные вопросы.</w:t>
      </w:r>
    </w:p>
    <w:p w:rsidR="00186827" w:rsidRPr="00A454DB" w:rsidRDefault="00186827" w:rsidP="00186827">
      <w:pPr>
        <w:pStyle w:val="a8"/>
        <w:keepNext/>
        <w:spacing w:before="0" w:beforeAutospacing="0" w:after="0" w:afterAutospacing="0"/>
        <w:ind w:left="284" w:hanging="142"/>
        <w:jc w:val="both"/>
        <w:rPr>
          <w:i/>
        </w:rPr>
      </w:pPr>
      <w:r w:rsidRPr="00A454DB">
        <w:rPr>
          <w:i/>
        </w:rPr>
        <w:lastRenderedPageBreak/>
        <w:t>оценка «4» ставится, если:</w:t>
      </w:r>
    </w:p>
    <w:p w:rsidR="00186827" w:rsidRPr="00A454DB" w:rsidRDefault="00186827" w:rsidP="00186827">
      <w:pPr>
        <w:pStyle w:val="a8"/>
        <w:numPr>
          <w:ilvl w:val="0"/>
          <w:numId w:val="58"/>
        </w:numPr>
        <w:spacing w:before="0" w:beforeAutospacing="0" w:after="0" w:afterAutospacing="0"/>
        <w:ind w:left="284" w:hanging="142"/>
        <w:jc w:val="both"/>
      </w:pPr>
      <w:r w:rsidRPr="00A454DB">
        <w:t>Работа выполнена полностью, но при выполнении обнаружились математические ошибки, не влияющие на конечный результат;</w:t>
      </w:r>
    </w:p>
    <w:p w:rsidR="00186827" w:rsidRPr="00A454DB" w:rsidRDefault="00186827" w:rsidP="00186827">
      <w:pPr>
        <w:pStyle w:val="a8"/>
        <w:numPr>
          <w:ilvl w:val="0"/>
          <w:numId w:val="58"/>
        </w:numPr>
        <w:spacing w:before="0" w:beforeAutospacing="0" w:after="0" w:afterAutospacing="0"/>
        <w:ind w:left="284" w:hanging="142"/>
        <w:jc w:val="both"/>
      </w:pPr>
      <w:r w:rsidRPr="00A454DB">
        <w:t>Незначительные нарушения в оформлении практической работы.</w:t>
      </w:r>
    </w:p>
    <w:p w:rsidR="00186827" w:rsidRPr="00A454DB" w:rsidRDefault="00186827" w:rsidP="00186827">
      <w:pPr>
        <w:pStyle w:val="a8"/>
        <w:numPr>
          <w:ilvl w:val="0"/>
          <w:numId w:val="58"/>
        </w:numPr>
        <w:spacing w:before="0" w:beforeAutospacing="0" w:after="0" w:afterAutospacing="0"/>
        <w:ind w:left="284" w:hanging="142"/>
        <w:jc w:val="both"/>
      </w:pPr>
      <w:r w:rsidRPr="00A454DB">
        <w:t>Правильно выполнена большая часть работы (свыше 85 %);</w:t>
      </w:r>
    </w:p>
    <w:p w:rsidR="00186827" w:rsidRPr="00A454DB" w:rsidRDefault="00186827" w:rsidP="00186827">
      <w:pPr>
        <w:pStyle w:val="a8"/>
        <w:numPr>
          <w:ilvl w:val="0"/>
          <w:numId w:val="58"/>
        </w:numPr>
        <w:spacing w:before="0" w:beforeAutospacing="0" w:after="0" w:afterAutospacing="0"/>
        <w:ind w:left="284" w:hanging="142"/>
        <w:jc w:val="both"/>
      </w:pPr>
      <w:r w:rsidRPr="00A454DB">
        <w:t>Есть незначительные нарушения в оформлении работы.</w:t>
      </w:r>
    </w:p>
    <w:p w:rsidR="00186827" w:rsidRPr="00A454DB" w:rsidRDefault="00186827" w:rsidP="00186827">
      <w:pPr>
        <w:numPr>
          <w:ilvl w:val="0"/>
          <w:numId w:val="58"/>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на вопросы допуска и контрольные вопросы (допускаются 1-2 неточности в ответе).</w:t>
      </w:r>
    </w:p>
    <w:p w:rsidR="00186827" w:rsidRPr="00A454DB" w:rsidRDefault="00186827" w:rsidP="00186827">
      <w:pPr>
        <w:pStyle w:val="a8"/>
        <w:spacing w:before="0" w:beforeAutospacing="0" w:after="0" w:afterAutospacing="0"/>
        <w:ind w:left="284" w:hanging="142"/>
        <w:jc w:val="both"/>
        <w:rPr>
          <w:i/>
        </w:rPr>
      </w:pPr>
      <w:r w:rsidRPr="00A454DB">
        <w:rPr>
          <w:i/>
        </w:rPr>
        <w:t>оценка «3» ставится, если:</w:t>
      </w:r>
    </w:p>
    <w:p w:rsidR="00186827" w:rsidRPr="00A454DB" w:rsidRDefault="00186827" w:rsidP="00186827">
      <w:pPr>
        <w:pStyle w:val="a8"/>
        <w:numPr>
          <w:ilvl w:val="0"/>
          <w:numId w:val="59"/>
        </w:numPr>
        <w:spacing w:before="0" w:beforeAutospacing="0" w:after="0" w:afterAutospacing="0"/>
        <w:ind w:left="284" w:hanging="142"/>
        <w:jc w:val="both"/>
      </w:pPr>
      <w:r w:rsidRPr="00A454DB">
        <w:t>Работа выполнена полностью, но допущены ошибки, приводящие к неверному конечному результату.</w:t>
      </w:r>
    </w:p>
    <w:p w:rsidR="00186827" w:rsidRPr="00A454DB" w:rsidRDefault="00186827" w:rsidP="00186827">
      <w:pPr>
        <w:pStyle w:val="a8"/>
        <w:numPr>
          <w:ilvl w:val="0"/>
          <w:numId w:val="59"/>
        </w:numPr>
        <w:spacing w:before="0" w:beforeAutospacing="0" w:after="0" w:afterAutospacing="0"/>
        <w:ind w:left="284" w:hanging="142"/>
        <w:jc w:val="both"/>
      </w:pPr>
      <w:r w:rsidRPr="00A454DB">
        <w:t>Сделаны ошибочные выводы</w:t>
      </w:r>
    </w:p>
    <w:p w:rsidR="00186827" w:rsidRPr="00A454DB" w:rsidRDefault="00186827" w:rsidP="00186827">
      <w:pPr>
        <w:numPr>
          <w:ilvl w:val="0"/>
          <w:numId w:val="59"/>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на вопросы допуска и контрольные вопросы (допускаются 1-2 неточности в ответе).</w:t>
      </w:r>
    </w:p>
    <w:p w:rsidR="00186827" w:rsidRPr="00A454DB" w:rsidRDefault="00186827" w:rsidP="00186827">
      <w:pPr>
        <w:pStyle w:val="a8"/>
        <w:spacing w:before="0" w:beforeAutospacing="0" w:after="0" w:afterAutospacing="0"/>
        <w:ind w:left="284" w:hanging="142"/>
        <w:jc w:val="both"/>
      </w:pPr>
      <w:r w:rsidRPr="00A454DB">
        <w:t>оценка «2» ставится, если:</w:t>
      </w:r>
    </w:p>
    <w:p w:rsidR="00186827" w:rsidRPr="00A454DB" w:rsidRDefault="00186827" w:rsidP="00186827">
      <w:pPr>
        <w:pStyle w:val="a8"/>
        <w:numPr>
          <w:ilvl w:val="0"/>
          <w:numId w:val="59"/>
        </w:numPr>
        <w:spacing w:before="0" w:beforeAutospacing="0" w:after="0" w:afterAutospacing="0"/>
        <w:ind w:left="284" w:hanging="142"/>
        <w:jc w:val="both"/>
      </w:pPr>
      <w:r w:rsidRPr="00A454DB">
        <w:t>Допущены существенные ошибки, показавшие, что студент не владеет обязательными знаниями, умениями, необходимыми для выполнения работы, или значительная часть работы выполнена не самостоятельно.</w:t>
      </w:r>
    </w:p>
    <w:p w:rsidR="00186827" w:rsidRPr="00A454DB" w:rsidRDefault="00186827" w:rsidP="00186827">
      <w:pPr>
        <w:pStyle w:val="a8"/>
        <w:numPr>
          <w:ilvl w:val="0"/>
          <w:numId w:val="59"/>
        </w:numPr>
        <w:spacing w:before="0" w:beforeAutospacing="0" w:after="0" w:afterAutospacing="0"/>
        <w:ind w:left="284" w:hanging="142"/>
        <w:jc w:val="both"/>
      </w:pPr>
      <w:r w:rsidRPr="00A454DB">
        <w:t>Грубые нарушения в оформлении практической работы</w:t>
      </w:r>
    </w:p>
    <w:p w:rsidR="00186827" w:rsidRPr="00A454DB" w:rsidRDefault="00186827" w:rsidP="00186827">
      <w:pPr>
        <w:pStyle w:val="a8"/>
        <w:numPr>
          <w:ilvl w:val="0"/>
          <w:numId w:val="59"/>
        </w:numPr>
        <w:spacing w:before="0" w:beforeAutospacing="0" w:after="0" w:afterAutospacing="0"/>
        <w:ind w:left="284" w:hanging="142"/>
        <w:jc w:val="both"/>
      </w:pPr>
      <w:r w:rsidRPr="00A454DB">
        <w:t>Отсутствие требуемых выводов.</w:t>
      </w:r>
    </w:p>
    <w:p w:rsidR="00186827" w:rsidRPr="00A454DB" w:rsidRDefault="00186827" w:rsidP="00186827">
      <w:pPr>
        <w:numPr>
          <w:ilvl w:val="0"/>
          <w:numId w:val="59"/>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не на все вопросы допуска и контрольные вопросы</w:t>
      </w:r>
    </w:p>
    <w:p w:rsidR="00186827" w:rsidRPr="00B87503"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p>
    <w:p w:rsidR="00186827" w:rsidRDefault="00186827" w:rsidP="00186827">
      <w:pPr>
        <w:jc w:val="center"/>
        <w:outlineLvl w:val="0"/>
        <w:rPr>
          <w:rFonts w:ascii="Times New Roman" w:hAnsi="Times New Roman" w:cs="Times New Roman"/>
          <w:b/>
          <w:bCs/>
          <w:sz w:val="24"/>
          <w:szCs w:val="24"/>
        </w:rPr>
      </w:pPr>
      <w:r>
        <w:rPr>
          <w:rFonts w:ascii="Times New Roman" w:hAnsi="Times New Roman" w:cs="Times New Roman"/>
          <w:b/>
          <w:bCs/>
          <w:sz w:val="24"/>
          <w:szCs w:val="24"/>
        </w:rPr>
        <w:t>Практическое занятие №8</w:t>
      </w:r>
      <w:r w:rsidRPr="00707E70">
        <w:rPr>
          <w:rFonts w:ascii="Times New Roman" w:hAnsi="Times New Roman" w:cs="Times New Roman"/>
          <w:b/>
          <w:bCs/>
          <w:sz w:val="24"/>
          <w:szCs w:val="24"/>
        </w:rPr>
        <w:t xml:space="preserve"> </w:t>
      </w:r>
    </w:p>
    <w:p w:rsidR="00186827" w:rsidRDefault="00186827" w:rsidP="00186827">
      <w:pPr>
        <w:jc w:val="center"/>
        <w:outlineLvl w:val="0"/>
        <w:rPr>
          <w:rFonts w:ascii="Times New Roman" w:hAnsi="Times New Roman" w:cs="Times New Roman"/>
          <w:b/>
          <w:bCs/>
          <w:sz w:val="24"/>
          <w:szCs w:val="24"/>
        </w:rPr>
      </w:pPr>
      <w:r w:rsidRPr="00707E70">
        <w:rPr>
          <w:rFonts w:ascii="Times New Roman" w:hAnsi="Times New Roman" w:cs="Times New Roman"/>
          <w:b/>
          <w:bCs/>
          <w:sz w:val="24"/>
          <w:szCs w:val="24"/>
        </w:rPr>
        <w:t>Порядок действий при угрозе возникновения пожара в различных общественных местах, на объектах с массовым пребыванием людей (медицинские и образовательные организации, культурные, торгово-развлекательные учреждения и другие)</w:t>
      </w:r>
    </w:p>
    <w:p w:rsidR="00186827" w:rsidRPr="00B13C81" w:rsidRDefault="00186827" w:rsidP="00186827">
      <w:pPr>
        <w:shd w:val="clear" w:color="auto" w:fill="FFFFFF"/>
        <w:spacing w:after="150" w:line="240" w:lineRule="auto"/>
        <w:ind w:left="720" w:firstLine="0"/>
        <w:jc w:val="left"/>
        <w:rPr>
          <w:rFonts w:ascii="Times New Roman" w:eastAsia="Times New Roman" w:hAnsi="Times New Roman" w:cs="Times New Roman"/>
          <w:color w:val="000000"/>
          <w:sz w:val="24"/>
          <w:szCs w:val="24"/>
          <w:lang w:eastAsia="ru-RU"/>
        </w:rPr>
      </w:pPr>
      <w:r w:rsidRPr="00B13C81">
        <w:rPr>
          <w:rFonts w:ascii="Times New Roman" w:eastAsia="Times New Roman" w:hAnsi="Times New Roman" w:cs="Times New Roman"/>
          <w:color w:val="000000"/>
          <w:sz w:val="24"/>
          <w:szCs w:val="24"/>
          <w:lang w:eastAsia="ru-RU"/>
        </w:rPr>
        <w:t xml:space="preserve">Цель занятия: </w:t>
      </w:r>
    </w:p>
    <w:p w:rsidR="00186827" w:rsidRPr="00B81365" w:rsidRDefault="00186827" w:rsidP="00186827">
      <w:pPr>
        <w:numPr>
          <w:ilvl w:val="0"/>
          <w:numId w:val="22"/>
        </w:numPr>
        <w:shd w:val="clear" w:color="auto" w:fill="FFFFFF"/>
        <w:spacing w:after="150" w:line="240" w:lineRule="auto"/>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обобщить теоретические сведения и общие правила пожарной безопасности на производстве и в быту;</w:t>
      </w:r>
    </w:p>
    <w:p w:rsidR="00186827" w:rsidRPr="00B81365" w:rsidRDefault="00186827" w:rsidP="00186827">
      <w:pPr>
        <w:numPr>
          <w:ilvl w:val="0"/>
          <w:numId w:val="21"/>
        </w:numPr>
        <w:shd w:val="clear" w:color="auto" w:fill="FFFFFF"/>
        <w:spacing w:after="150" w:line="240" w:lineRule="auto"/>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ознакомиться с устройством, принципом работы и правилами пользования огнетушителями ОХП-10, ОУ-2 и ОП-1.</w:t>
      </w:r>
    </w:p>
    <w:p w:rsidR="00186827" w:rsidRPr="00B81365" w:rsidRDefault="00186827" w:rsidP="00186827">
      <w:pPr>
        <w:numPr>
          <w:ilvl w:val="0"/>
          <w:numId w:val="22"/>
        </w:numPr>
        <w:shd w:val="clear" w:color="auto" w:fill="FFFFFF"/>
        <w:spacing w:after="150" w:line="240" w:lineRule="auto"/>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формирование умений и навыков действий при возникновении пожара;</w:t>
      </w:r>
    </w:p>
    <w:p w:rsidR="00186827" w:rsidRPr="00B81365" w:rsidRDefault="00186827" w:rsidP="00186827">
      <w:pPr>
        <w:numPr>
          <w:ilvl w:val="0"/>
          <w:numId w:val="22"/>
        </w:numPr>
        <w:shd w:val="clear" w:color="auto" w:fill="FFFFFF"/>
        <w:spacing w:after="150" w:line="240" w:lineRule="auto"/>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формирование навыков использования средств пожаротушения;</w:t>
      </w:r>
    </w:p>
    <w:p w:rsidR="00186827" w:rsidRPr="00B81365" w:rsidRDefault="00186827" w:rsidP="00186827">
      <w:pPr>
        <w:numPr>
          <w:ilvl w:val="0"/>
          <w:numId w:val="22"/>
        </w:numPr>
        <w:shd w:val="clear" w:color="auto" w:fill="FFFFFF"/>
        <w:spacing w:after="150" w:line="240" w:lineRule="auto"/>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привитие навыков и умений использования информационно-коммуникационных технологий в профессиональной деятельности.</w:t>
      </w:r>
    </w:p>
    <w:p w:rsidR="00186827" w:rsidRPr="00B81365" w:rsidRDefault="00186827" w:rsidP="00186827">
      <w:pPr>
        <w:numPr>
          <w:ilvl w:val="0"/>
          <w:numId w:val="23"/>
        </w:numPr>
        <w:shd w:val="clear" w:color="auto" w:fill="FFFFFF"/>
        <w:spacing w:after="150" w:line="240" w:lineRule="auto"/>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воспитание культуры изложения мыслей, четкой направленности в работе;</w:t>
      </w:r>
    </w:p>
    <w:p w:rsidR="00186827" w:rsidRPr="00B81365" w:rsidRDefault="00186827" w:rsidP="00186827">
      <w:pPr>
        <w:numPr>
          <w:ilvl w:val="0"/>
          <w:numId w:val="23"/>
        </w:numPr>
        <w:shd w:val="clear" w:color="auto" w:fill="FFFFFF"/>
        <w:spacing w:after="150" w:line="240" w:lineRule="auto"/>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воспитание умения применять полученные знания при решении поставленных заданий.</w:t>
      </w:r>
    </w:p>
    <w:p w:rsidR="00186827" w:rsidRPr="00B13C81" w:rsidRDefault="00186827" w:rsidP="00186827">
      <w:pPr>
        <w:shd w:val="clear" w:color="auto" w:fill="FFFFFF"/>
        <w:spacing w:after="150" w:line="240" w:lineRule="auto"/>
        <w:ind w:firstLine="0"/>
        <w:jc w:val="left"/>
        <w:rPr>
          <w:rFonts w:ascii="Times New Roman" w:eastAsia="Times New Roman" w:hAnsi="Times New Roman" w:cs="Times New Roman"/>
          <w:color w:val="000000"/>
          <w:sz w:val="24"/>
          <w:szCs w:val="24"/>
          <w:lang w:eastAsia="ru-RU"/>
        </w:rPr>
      </w:pPr>
    </w:p>
    <w:p w:rsidR="00186827" w:rsidRPr="00B81365" w:rsidRDefault="00186827" w:rsidP="001D68BF">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 xml:space="preserve">Человек постоянно подвержен действию опасностей, независимо от того, что он делает, где и когда находится. Это вытекает из аксиомы БЖД о потенциальной опасности любого вида человеческой деятельности. Однако наличие опасностей еще не означает, что они обязательно произойдут. Для этого необходимы определенные причины или обстоятельства. Чтобы снизить вероятность проявления таких причин и условий </w:t>
      </w:r>
      <w:r w:rsidRPr="00B81365">
        <w:rPr>
          <w:rFonts w:ascii="Times New Roman" w:eastAsia="Times New Roman" w:hAnsi="Times New Roman" w:cs="Times New Roman"/>
          <w:color w:val="000000"/>
          <w:sz w:val="24"/>
          <w:szCs w:val="24"/>
          <w:lang w:eastAsia="ru-RU"/>
        </w:rPr>
        <w:lastRenderedPageBreak/>
        <w:t>возникновения опасностей, необходимо соблюдать определенные меры безопасности и уметь использовать средства индивидуальной и коллективной защиты.</w:t>
      </w:r>
    </w:p>
    <w:p w:rsidR="00186827" w:rsidRPr="00B81365" w:rsidRDefault="00186827" w:rsidP="001D68BF">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Выполнение практических занятий в процессе изучения БЖД вызвано необходимостью решения разного рода задач, в том числе профессиональных, таких как анализ проблемных ситуаций, решение ситуационных задач.</w:t>
      </w:r>
    </w:p>
    <w:p w:rsidR="00186827" w:rsidRPr="00B81365" w:rsidRDefault="00186827" w:rsidP="001D68BF">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На практических занятиях студенты овладевают первоначальными умениями и навыками, которые будут использовать в профессиональной деятельности и жизненных ситуациях.</w:t>
      </w:r>
    </w:p>
    <w:p w:rsidR="00186827" w:rsidRPr="00B81365" w:rsidRDefault="00186827" w:rsidP="001D68BF">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Наряду с формированием умений и навыков в процессе практических занятий обобщаются, систематизируются, углубляются и конкретизируются теоретические знания, вырабатывается способность и готовность использовать теоретические знания на практике, развиваются интеллектуальные умения.</w:t>
      </w:r>
    </w:p>
    <w:p w:rsidR="00186827" w:rsidRPr="00B81365" w:rsidRDefault="00186827" w:rsidP="001D68BF">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В результате освоения данной темы обучающиеся получают умение применять первичные средства пожаротушения, знания мер пожарной безопасности и правил безопасного поведения при пожарах, которые помогают формировать общие компетенции.</w:t>
      </w:r>
    </w:p>
    <w:p w:rsidR="00186827" w:rsidRPr="00B81365" w:rsidRDefault="00186827" w:rsidP="001D68BF">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b/>
          <w:bCs/>
          <w:color w:val="000000"/>
          <w:sz w:val="24"/>
          <w:szCs w:val="24"/>
          <w:lang w:eastAsia="ru-RU"/>
        </w:rPr>
        <w:t>I. Основные понятия пожарной безопасности</w:t>
      </w:r>
    </w:p>
    <w:p w:rsidR="00186827" w:rsidRPr="00B81365" w:rsidRDefault="00186827" w:rsidP="001D68BF">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Под явлением «пожар» понимают стихийное распространение огня, который вышел из-под контроля и приводит к уничтожению материальных ценностей и создает угрозу для жизни людей (слайд №2).</w:t>
      </w:r>
    </w:p>
    <w:p w:rsidR="00186827" w:rsidRPr="00B81365" w:rsidRDefault="00186827" w:rsidP="001D68BF">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Основные параметры, характеризующие пожары, это – площадь огня, интенсивность горения, скорость распространения и продолжительность пожара.</w:t>
      </w:r>
    </w:p>
    <w:p w:rsidR="00186827" w:rsidRPr="00B81365" w:rsidRDefault="00186827" w:rsidP="001D68BF">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Для возникновения пожаров необходимо присутствие трех факторов:</w:t>
      </w:r>
    </w:p>
    <w:p w:rsidR="00186827" w:rsidRPr="00B81365" w:rsidRDefault="00186827" w:rsidP="001D68BF">
      <w:pPr>
        <w:numPr>
          <w:ilvl w:val="0"/>
          <w:numId w:val="24"/>
        </w:numPr>
        <w:shd w:val="clear" w:color="auto" w:fill="FFFFFF"/>
        <w:spacing w:after="150" w:line="240" w:lineRule="auto"/>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i/>
          <w:iCs/>
          <w:color w:val="000000"/>
          <w:sz w:val="24"/>
          <w:szCs w:val="24"/>
          <w:lang w:eastAsia="ru-RU"/>
        </w:rPr>
        <w:t>наличие окислителя, в качестве которого обычно выступает кислород воздуха;</w:t>
      </w:r>
    </w:p>
    <w:p w:rsidR="00186827" w:rsidRPr="00B81365" w:rsidRDefault="00186827" w:rsidP="001D68BF">
      <w:pPr>
        <w:numPr>
          <w:ilvl w:val="0"/>
          <w:numId w:val="24"/>
        </w:numPr>
        <w:shd w:val="clear" w:color="auto" w:fill="FFFFFF"/>
        <w:spacing w:after="150" w:line="240" w:lineRule="auto"/>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i/>
          <w:iCs/>
          <w:color w:val="000000"/>
          <w:sz w:val="24"/>
          <w:szCs w:val="24"/>
          <w:lang w:eastAsia="ru-RU"/>
        </w:rPr>
        <w:t>наличие горючего вещества;</w:t>
      </w:r>
    </w:p>
    <w:p w:rsidR="00186827" w:rsidRPr="00B81365" w:rsidRDefault="00186827" w:rsidP="001D68BF">
      <w:pPr>
        <w:numPr>
          <w:ilvl w:val="0"/>
          <w:numId w:val="24"/>
        </w:numPr>
        <w:shd w:val="clear" w:color="auto" w:fill="FFFFFF"/>
        <w:spacing w:after="150" w:line="240" w:lineRule="auto"/>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i/>
          <w:iCs/>
          <w:color w:val="000000"/>
          <w:sz w:val="24"/>
          <w:szCs w:val="24"/>
          <w:lang w:eastAsia="ru-RU"/>
        </w:rPr>
        <w:t>наличие источника тепла, создающего температуру, при которой горючее вещество может гореть самостоятельно.</w:t>
      </w:r>
    </w:p>
    <w:p w:rsidR="00186827" w:rsidRPr="00B81365" w:rsidRDefault="00186827" w:rsidP="001D68BF">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При отсутствии хотя бы одного из этих условий горение становится невозможным. На этом постулате базируется большинство профилактических мероприятий, направленных на предупреждение пожаров.</w:t>
      </w:r>
    </w:p>
    <w:p w:rsidR="00186827" w:rsidRPr="00B81365" w:rsidRDefault="00186827" w:rsidP="001D68BF">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i/>
          <w:iCs/>
          <w:color w:val="000000"/>
          <w:sz w:val="24"/>
          <w:szCs w:val="24"/>
          <w:lang w:eastAsia="ru-RU"/>
        </w:rPr>
        <w:t>Таким образом,</w:t>
      </w:r>
      <w:r w:rsidRPr="00B81365">
        <w:rPr>
          <w:rFonts w:ascii="Times New Roman" w:eastAsia="Times New Roman" w:hAnsi="Times New Roman" w:cs="Times New Roman"/>
          <w:color w:val="000000"/>
          <w:sz w:val="24"/>
          <w:szCs w:val="24"/>
          <w:lang w:eastAsia="ru-RU"/>
        </w:rPr>
        <w:t> исходя из условий возникновения горения, </w:t>
      </w:r>
      <w:r w:rsidRPr="00B81365">
        <w:rPr>
          <w:rFonts w:ascii="Times New Roman" w:eastAsia="Times New Roman" w:hAnsi="Times New Roman" w:cs="Times New Roman"/>
          <w:b/>
          <w:bCs/>
          <w:i/>
          <w:iCs/>
          <w:color w:val="000000"/>
          <w:sz w:val="24"/>
          <w:szCs w:val="24"/>
          <w:lang w:eastAsia="ru-RU"/>
        </w:rPr>
        <w:t>основным заданием пожарной безопасности</w:t>
      </w:r>
      <w:r w:rsidRPr="00B81365">
        <w:rPr>
          <w:rFonts w:ascii="Times New Roman" w:eastAsia="Times New Roman" w:hAnsi="Times New Roman" w:cs="Times New Roman"/>
          <w:i/>
          <w:iCs/>
          <w:color w:val="000000"/>
          <w:sz w:val="24"/>
          <w:szCs w:val="24"/>
          <w:lang w:eastAsia="ru-RU"/>
        </w:rPr>
        <w:t> является уменьшение до минимально возможного количества горючих веществ в помещении и максимальное удаление потенциальных источников возгорания</w:t>
      </w:r>
      <w:r w:rsidRPr="00B81365">
        <w:rPr>
          <w:rFonts w:ascii="Times New Roman" w:eastAsia="Times New Roman" w:hAnsi="Times New Roman" w:cs="Times New Roman"/>
          <w:color w:val="000000"/>
          <w:sz w:val="24"/>
          <w:szCs w:val="24"/>
          <w:lang w:eastAsia="ru-RU"/>
        </w:rPr>
        <w:t>.</w:t>
      </w:r>
    </w:p>
    <w:p w:rsidR="00186827" w:rsidRPr="00B81365" w:rsidRDefault="00186827" w:rsidP="001D68BF">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Слайд №3</w:t>
      </w:r>
    </w:p>
    <w:p w:rsidR="00186827" w:rsidRPr="00B81365" w:rsidRDefault="00186827" w:rsidP="001D68BF">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i/>
          <w:iCs/>
          <w:color w:val="000000"/>
          <w:sz w:val="24"/>
          <w:szCs w:val="24"/>
          <w:lang w:eastAsia="ru-RU"/>
        </w:rPr>
        <w:t>Основными причинами возникновения пожаров</w:t>
      </w:r>
      <w:r w:rsidRPr="00B81365">
        <w:rPr>
          <w:rFonts w:ascii="Times New Roman" w:eastAsia="Times New Roman" w:hAnsi="Times New Roman" w:cs="Times New Roman"/>
          <w:color w:val="000000"/>
          <w:sz w:val="24"/>
          <w:szCs w:val="24"/>
          <w:lang w:eastAsia="ru-RU"/>
        </w:rPr>
        <w:t> являются: невнимательность человека, дефекты электрических установок и приборов, самовозгорание, молнии, неправильное пользование пиротехническими средствами.</w:t>
      </w:r>
    </w:p>
    <w:p w:rsidR="00186827" w:rsidRPr="00B81365" w:rsidRDefault="00186827" w:rsidP="001D68BF">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Практически все пожары, кроме возникших из-за взрыва, сначала небольшие по площади, их легко потушить, если вовремя проявить бдительность. Время, отведенное на тушение пожара, невелико, и необходимо знать, какие именно меры следует принять в первую очередь для локализации огня, не поддаваясь при этом панике.</w:t>
      </w:r>
    </w:p>
    <w:p w:rsidR="00186827" w:rsidRPr="00B81365" w:rsidRDefault="00186827" w:rsidP="001D68BF">
      <w:pPr>
        <w:shd w:val="clear" w:color="auto" w:fill="FFFFFF"/>
        <w:spacing w:after="150" w:line="240" w:lineRule="auto"/>
        <w:ind w:firstLine="0"/>
        <w:rPr>
          <w:rFonts w:ascii="Times New Roman" w:eastAsia="Times New Roman" w:hAnsi="Times New Roman" w:cs="Times New Roman"/>
          <w:color w:val="000000"/>
          <w:sz w:val="24"/>
          <w:szCs w:val="24"/>
          <w:lang w:eastAsia="ru-RU"/>
        </w:rPr>
      </w:pPr>
    </w:p>
    <w:p w:rsidR="00186827" w:rsidRPr="00B81365" w:rsidRDefault="00186827" w:rsidP="001D68BF">
      <w:pPr>
        <w:shd w:val="clear" w:color="auto" w:fill="FFFFFF"/>
        <w:spacing w:after="150" w:line="240" w:lineRule="auto"/>
        <w:ind w:firstLine="0"/>
        <w:rPr>
          <w:rFonts w:ascii="Times New Roman" w:eastAsia="Times New Roman" w:hAnsi="Times New Roman" w:cs="Times New Roman"/>
          <w:color w:val="000000"/>
          <w:sz w:val="24"/>
          <w:szCs w:val="24"/>
          <w:lang w:eastAsia="ru-RU"/>
        </w:rPr>
      </w:pPr>
    </w:p>
    <w:p w:rsidR="00186827" w:rsidRPr="00B81365" w:rsidRDefault="00186827" w:rsidP="00186827">
      <w:pPr>
        <w:shd w:val="clear" w:color="auto" w:fill="FFFFFF"/>
        <w:spacing w:after="150" w:line="240" w:lineRule="auto"/>
        <w:ind w:firstLine="0"/>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lastRenderedPageBreak/>
        <w:t>Слайды №4-6</w:t>
      </w:r>
    </w:p>
    <w:p w:rsidR="00186827" w:rsidRPr="00B81365" w:rsidRDefault="00186827" w:rsidP="00186827">
      <w:pPr>
        <w:shd w:val="clear" w:color="auto" w:fill="FFFFFF"/>
        <w:spacing w:after="150" w:line="240" w:lineRule="auto"/>
        <w:ind w:firstLine="0"/>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Если пожар случился:</w:t>
      </w:r>
    </w:p>
    <w:p w:rsidR="00186827" w:rsidRPr="00B81365" w:rsidRDefault="00186827" w:rsidP="00600956">
      <w:pPr>
        <w:numPr>
          <w:ilvl w:val="0"/>
          <w:numId w:val="25"/>
        </w:numPr>
        <w:shd w:val="clear" w:color="auto" w:fill="FFFFFF"/>
        <w:spacing w:after="150" w:line="240" w:lineRule="auto"/>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самое первое правило – не поддавайтесь панике и не теряйте самообладания;</w:t>
      </w:r>
    </w:p>
    <w:p w:rsidR="00186827" w:rsidRPr="00B81365" w:rsidRDefault="00186827" w:rsidP="00600956">
      <w:pPr>
        <w:numPr>
          <w:ilvl w:val="0"/>
          <w:numId w:val="25"/>
        </w:numPr>
        <w:shd w:val="clear" w:color="auto" w:fill="FFFFFF"/>
        <w:spacing w:after="150" w:line="240" w:lineRule="auto"/>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необходимо быстро реагировать на пожар, используя все доступные способы для тушения огня (песок, вода, покрывала, одежда, огнетушители и т.п.);</w:t>
      </w:r>
    </w:p>
    <w:p w:rsidR="00186827" w:rsidRPr="00B81365" w:rsidRDefault="00186827" w:rsidP="00600956">
      <w:pPr>
        <w:numPr>
          <w:ilvl w:val="0"/>
          <w:numId w:val="25"/>
        </w:numPr>
        <w:shd w:val="clear" w:color="auto" w:fill="FFFFFF"/>
        <w:spacing w:after="150" w:line="240" w:lineRule="auto"/>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любой огонь, который нельзя полностью победить в короткое время, требует работы пожарных. Звонить 01 нужно сразу же. Вызов должен содержать четкую информацию о месте пожара, его причине и вероятных последствиях для окружающих. Нужно назвать свое имя и дать свой номер телефона для получения дальнейших уточнений;</w:t>
      </w:r>
    </w:p>
    <w:p w:rsidR="00186827" w:rsidRPr="00B81365" w:rsidRDefault="00186827" w:rsidP="00600956">
      <w:pPr>
        <w:numPr>
          <w:ilvl w:val="0"/>
          <w:numId w:val="25"/>
        </w:numPr>
        <w:shd w:val="clear" w:color="auto" w:fill="FFFFFF"/>
        <w:spacing w:after="150" w:line="240" w:lineRule="auto"/>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во время пожара необходимо постоянно использовать воду для тушения, закрыть окна и двери, потому что потоки воздуха питают огонь;</w:t>
      </w:r>
    </w:p>
    <w:p w:rsidR="00186827" w:rsidRPr="00B81365" w:rsidRDefault="00186827" w:rsidP="00600956">
      <w:pPr>
        <w:numPr>
          <w:ilvl w:val="0"/>
          <w:numId w:val="25"/>
        </w:numPr>
        <w:shd w:val="clear" w:color="auto" w:fill="FFFFFF"/>
        <w:spacing w:after="150" w:line="240" w:lineRule="auto"/>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закройте газ и отключите электроэнергию, чтоб не попасть под напряжение при использовании воды для тушения пожара;</w:t>
      </w:r>
    </w:p>
    <w:p w:rsidR="00186827" w:rsidRPr="00B81365" w:rsidRDefault="00186827" w:rsidP="00600956">
      <w:pPr>
        <w:numPr>
          <w:ilvl w:val="0"/>
          <w:numId w:val="25"/>
        </w:numPr>
        <w:shd w:val="clear" w:color="auto" w:fill="FFFFFF"/>
        <w:spacing w:after="150" w:line="240" w:lineRule="auto"/>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если есть дым, то идти нужно, пригнувшись или передвигаться ползком, закрывая голову влажной тряпкой, обильно смочив одежду водой;</w:t>
      </w:r>
    </w:p>
    <w:p w:rsidR="00186827" w:rsidRPr="00B81365" w:rsidRDefault="00186827" w:rsidP="00600956">
      <w:pPr>
        <w:numPr>
          <w:ilvl w:val="0"/>
          <w:numId w:val="25"/>
        </w:numPr>
        <w:shd w:val="clear" w:color="auto" w:fill="FFFFFF"/>
        <w:spacing w:after="150" w:line="240" w:lineRule="auto"/>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если есть возможность потушить пламя, лучше двигаться против огня, пытаясь ограничить его распространение и «толкая» огонь к выходу или туда, где нет горючих материалов;</w:t>
      </w:r>
    </w:p>
    <w:p w:rsidR="00186827" w:rsidRPr="00B81365" w:rsidRDefault="00186827" w:rsidP="00600956">
      <w:pPr>
        <w:numPr>
          <w:ilvl w:val="0"/>
          <w:numId w:val="25"/>
        </w:numPr>
        <w:shd w:val="clear" w:color="auto" w:fill="FFFFFF"/>
        <w:spacing w:after="150" w:line="240" w:lineRule="auto"/>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наиболее эффективное тушение пламени осуществляется с высоты на уровне огня;</w:t>
      </w:r>
    </w:p>
    <w:p w:rsidR="00186827" w:rsidRPr="00B81365" w:rsidRDefault="00186827" w:rsidP="00600956">
      <w:pPr>
        <w:numPr>
          <w:ilvl w:val="0"/>
          <w:numId w:val="25"/>
        </w:numPr>
        <w:shd w:val="clear" w:color="auto" w:fill="FFFFFF"/>
        <w:spacing w:after="150" w:line="240" w:lineRule="auto"/>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потушив источник возгорания, необходимо проверить существование других возможных пожарищ.</w:t>
      </w:r>
    </w:p>
    <w:p w:rsidR="00186827" w:rsidRPr="00B81365" w:rsidRDefault="00186827" w:rsidP="00600956">
      <w:pPr>
        <w:shd w:val="clear" w:color="auto" w:fill="FFFFFF"/>
        <w:spacing w:after="150" w:line="240" w:lineRule="auto"/>
        <w:ind w:firstLine="0"/>
        <w:rPr>
          <w:rFonts w:ascii="Times New Roman" w:eastAsia="Times New Roman" w:hAnsi="Times New Roman" w:cs="Times New Roman"/>
          <w:color w:val="000000"/>
          <w:sz w:val="24"/>
          <w:szCs w:val="24"/>
          <w:lang w:eastAsia="ru-RU"/>
        </w:rPr>
      </w:pPr>
    </w:p>
    <w:p w:rsidR="00186827" w:rsidRPr="00B81365" w:rsidRDefault="00186827" w:rsidP="00600956">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Слайд №7</w:t>
      </w:r>
    </w:p>
    <w:p w:rsidR="00186827" w:rsidRPr="00B81365" w:rsidRDefault="00186827" w:rsidP="00600956">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b/>
          <w:bCs/>
          <w:color w:val="000000"/>
          <w:sz w:val="24"/>
          <w:szCs w:val="24"/>
          <w:lang w:eastAsia="ru-RU"/>
        </w:rPr>
        <w:t>II. Изучение первичных средств пожаротушения.</w:t>
      </w:r>
    </w:p>
    <w:p w:rsidR="00186827" w:rsidRPr="00B81365" w:rsidRDefault="00186827" w:rsidP="00600956">
      <w:pPr>
        <w:numPr>
          <w:ilvl w:val="0"/>
          <w:numId w:val="26"/>
        </w:numPr>
        <w:shd w:val="clear" w:color="auto" w:fill="FFFFFF"/>
        <w:spacing w:after="150" w:line="240" w:lineRule="auto"/>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b/>
          <w:bCs/>
          <w:color w:val="000000"/>
          <w:sz w:val="24"/>
          <w:szCs w:val="24"/>
          <w:lang w:eastAsia="ru-RU"/>
        </w:rPr>
        <w:t>Внутренние пожарные краны</w:t>
      </w:r>
    </w:p>
    <w:p w:rsidR="00186827" w:rsidRPr="00B81365" w:rsidRDefault="00186827" w:rsidP="00600956">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Предназначены для тушения водой твердых сгораемых материалов и горючих жидкостей и для охлаждения ближайших резервуаров. Внутренний пожарный кран вводится в работу двумя работниками. Один прокладывает рукав и держит наготове пожарный ствол для подачи воды в очаг горения, второй проверяет подсоединение пожарного рукава к штуцеру внутреннего крана и открывает вентиль для поступления воды в пожарный рукав.</w:t>
      </w:r>
    </w:p>
    <w:p w:rsidR="00186827" w:rsidRPr="00B81365" w:rsidRDefault="00186827" w:rsidP="00600956">
      <w:pPr>
        <w:numPr>
          <w:ilvl w:val="0"/>
          <w:numId w:val="27"/>
        </w:numPr>
        <w:shd w:val="clear" w:color="auto" w:fill="FFFFFF"/>
        <w:spacing w:after="150" w:line="240" w:lineRule="auto"/>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b/>
          <w:bCs/>
          <w:color w:val="000000"/>
          <w:sz w:val="24"/>
          <w:szCs w:val="24"/>
          <w:lang w:eastAsia="ru-RU"/>
        </w:rPr>
        <w:t>Асбестовое полотно, войлок (кошма)</w:t>
      </w:r>
    </w:p>
    <w:p w:rsidR="00186827" w:rsidRPr="00B81365" w:rsidRDefault="00186827" w:rsidP="00600956">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Используется для тушения небольших очагов горения любых веществ. Очаг горения накрывается асбестовым или войлочным полотном с целью прекращения к нему доступа воздуха.</w:t>
      </w:r>
    </w:p>
    <w:p w:rsidR="00186827" w:rsidRPr="00B81365" w:rsidRDefault="00186827" w:rsidP="00600956">
      <w:pPr>
        <w:numPr>
          <w:ilvl w:val="0"/>
          <w:numId w:val="28"/>
        </w:numPr>
        <w:shd w:val="clear" w:color="auto" w:fill="FFFFFF"/>
        <w:spacing w:after="150" w:line="240" w:lineRule="auto"/>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b/>
          <w:bCs/>
          <w:color w:val="000000"/>
          <w:sz w:val="24"/>
          <w:szCs w:val="24"/>
          <w:lang w:eastAsia="ru-RU"/>
        </w:rPr>
        <w:t>Песок</w:t>
      </w:r>
    </w:p>
    <w:p w:rsidR="00186827" w:rsidRPr="00B81365" w:rsidRDefault="00186827" w:rsidP="00600956">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Применяется для механического сбивания пламени и изоляции горящего или тлеющего материала от окружающего воздуха.  Подается песок в очаг пожара лопатой или совком.</w:t>
      </w:r>
    </w:p>
    <w:p w:rsidR="00186827" w:rsidRPr="00B81365" w:rsidRDefault="00186827" w:rsidP="00600956">
      <w:pPr>
        <w:numPr>
          <w:ilvl w:val="0"/>
          <w:numId w:val="29"/>
        </w:numPr>
        <w:shd w:val="clear" w:color="auto" w:fill="FFFFFF"/>
        <w:spacing w:after="150" w:line="240" w:lineRule="auto"/>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b/>
          <w:bCs/>
          <w:color w:val="000000"/>
          <w:sz w:val="24"/>
          <w:szCs w:val="24"/>
          <w:lang w:eastAsia="ru-RU"/>
        </w:rPr>
        <w:t>Огнетушители (просмотр видеоролика)</w:t>
      </w:r>
    </w:p>
    <w:p w:rsidR="00186827" w:rsidRPr="00B81365" w:rsidRDefault="00186827" w:rsidP="00600956">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b/>
          <w:bCs/>
          <w:color w:val="000000"/>
          <w:sz w:val="24"/>
          <w:szCs w:val="24"/>
          <w:lang w:eastAsia="ru-RU"/>
        </w:rPr>
        <w:t>Виды огнетушителей и правила их использования для тушения возгораний.</w:t>
      </w:r>
    </w:p>
    <w:p w:rsidR="00186827" w:rsidRPr="00B81365" w:rsidRDefault="00186827" w:rsidP="00186827">
      <w:pPr>
        <w:shd w:val="clear" w:color="auto" w:fill="FFFFFF"/>
        <w:spacing w:after="150" w:line="240" w:lineRule="auto"/>
        <w:ind w:firstLine="0"/>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b/>
          <w:bCs/>
          <w:color w:val="000000"/>
          <w:sz w:val="24"/>
          <w:szCs w:val="24"/>
          <w:lang w:eastAsia="ru-RU"/>
        </w:rPr>
        <w:lastRenderedPageBreak/>
        <w:t>Пенные огнетушители  </w:t>
      </w:r>
      <w:r w:rsidRPr="00B81365">
        <w:rPr>
          <w:rFonts w:ascii="Times New Roman" w:eastAsia="Times New Roman" w:hAnsi="Times New Roman" w:cs="Times New Roman"/>
          <w:color w:val="000000"/>
          <w:sz w:val="24"/>
          <w:szCs w:val="24"/>
          <w:lang w:eastAsia="ru-RU"/>
        </w:rPr>
        <w:t>ОВП-5, ОВП-10, ОХП-10, ОХВП-10</w:t>
      </w:r>
    </w:p>
    <w:p w:rsidR="00186827" w:rsidRPr="00B81365" w:rsidRDefault="00186827" w:rsidP="00257914">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Предназначены для тушения различных веществ и материалов, разлитых горючих жидкостей на небольших площадях за исключением электроустановок, находящихся под напряжением. Продолжительность действия - 40-70 секунд.</w:t>
      </w:r>
    </w:p>
    <w:p w:rsidR="00186827" w:rsidRPr="00B81365" w:rsidRDefault="00186827" w:rsidP="00257914">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b/>
          <w:bCs/>
          <w:color w:val="000000"/>
          <w:sz w:val="24"/>
          <w:szCs w:val="24"/>
          <w:lang w:eastAsia="ru-RU"/>
        </w:rPr>
        <w:t>Последовательность действий при использовании пенных огнетушителей:</w:t>
      </w:r>
    </w:p>
    <w:p w:rsidR="00186827" w:rsidRPr="00B81365" w:rsidRDefault="00186827" w:rsidP="00257914">
      <w:pPr>
        <w:numPr>
          <w:ilvl w:val="0"/>
          <w:numId w:val="30"/>
        </w:numPr>
        <w:shd w:val="clear" w:color="auto" w:fill="FFFFFF"/>
        <w:spacing w:after="150" w:line="240" w:lineRule="auto"/>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Поднесите огнетушитель к очагу горения на возможно близкое расстояние.</w:t>
      </w:r>
    </w:p>
    <w:p w:rsidR="00186827" w:rsidRPr="00B81365" w:rsidRDefault="00186827" w:rsidP="00257914">
      <w:pPr>
        <w:numPr>
          <w:ilvl w:val="0"/>
          <w:numId w:val="30"/>
        </w:numPr>
        <w:shd w:val="clear" w:color="auto" w:fill="FFFFFF"/>
        <w:spacing w:after="150" w:line="240" w:lineRule="auto"/>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Прочистите шпилькой отверстие спрыска.</w:t>
      </w:r>
    </w:p>
    <w:p w:rsidR="00186827" w:rsidRPr="00B81365" w:rsidRDefault="00186827" w:rsidP="00257914">
      <w:pPr>
        <w:numPr>
          <w:ilvl w:val="0"/>
          <w:numId w:val="30"/>
        </w:numPr>
        <w:shd w:val="clear" w:color="auto" w:fill="FFFFFF"/>
        <w:spacing w:after="150" w:line="240" w:lineRule="auto"/>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Отбросьте вверх до отказа ручку запорного устройства.</w:t>
      </w:r>
    </w:p>
    <w:p w:rsidR="00186827" w:rsidRPr="00B81365" w:rsidRDefault="00186827" w:rsidP="00257914">
      <w:pPr>
        <w:numPr>
          <w:ilvl w:val="0"/>
          <w:numId w:val="30"/>
        </w:numPr>
        <w:shd w:val="clear" w:color="auto" w:fill="FFFFFF"/>
        <w:spacing w:after="150" w:line="240" w:lineRule="auto"/>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Левой рукой возьмитесь за днище огнетушителя, правой рукой — за боковую</w:t>
      </w:r>
      <w:r w:rsidRPr="00B81365">
        <w:rPr>
          <w:rFonts w:ascii="Times New Roman" w:eastAsia="Times New Roman" w:hAnsi="Times New Roman" w:cs="Times New Roman"/>
          <w:color w:val="000000"/>
          <w:sz w:val="24"/>
          <w:szCs w:val="24"/>
          <w:lang w:eastAsia="ru-RU"/>
        </w:rPr>
        <w:br/>
        <w:t>ручку, переверните огнетушитель спрыском вниз и направьте струю пены в</w:t>
      </w:r>
      <w:r w:rsidRPr="00B81365">
        <w:rPr>
          <w:rFonts w:ascii="Times New Roman" w:eastAsia="Times New Roman" w:hAnsi="Times New Roman" w:cs="Times New Roman"/>
          <w:color w:val="000000"/>
          <w:sz w:val="24"/>
          <w:szCs w:val="24"/>
          <w:lang w:eastAsia="ru-RU"/>
        </w:rPr>
        <w:br/>
        <w:t>огонь.</w:t>
      </w:r>
    </w:p>
    <w:p w:rsidR="00186827" w:rsidRPr="00B81365" w:rsidRDefault="00186827" w:rsidP="00257914">
      <w:pPr>
        <w:numPr>
          <w:ilvl w:val="0"/>
          <w:numId w:val="30"/>
        </w:numPr>
        <w:shd w:val="clear" w:color="auto" w:fill="FFFFFF"/>
        <w:spacing w:after="150" w:line="240" w:lineRule="auto"/>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Если пена не пошла, переверните огнетушитель спрыском вверх, несколько раз</w:t>
      </w:r>
      <w:r w:rsidRPr="00B81365">
        <w:rPr>
          <w:rFonts w:ascii="Times New Roman" w:eastAsia="Times New Roman" w:hAnsi="Times New Roman" w:cs="Times New Roman"/>
          <w:color w:val="000000"/>
          <w:sz w:val="24"/>
          <w:szCs w:val="24"/>
          <w:lang w:eastAsia="ru-RU"/>
        </w:rPr>
        <w:br/>
        <w:t>встряхните его и вновь переверните спрыском вниз.</w:t>
      </w:r>
    </w:p>
    <w:p w:rsidR="00186827" w:rsidRPr="00B81365" w:rsidRDefault="00186827" w:rsidP="00257914">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b/>
          <w:bCs/>
          <w:color w:val="000000"/>
          <w:sz w:val="24"/>
          <w:szCs w:val="24"/>
          <w:lang w:eastAsia="ru-RU"/>
        </w:rPr>
        <w:t>Углекислотные огнетушители</w:t>
      </w:r>
    </w:p>
    <w:p w:rsidR="00186827" w:rsidRPr="00B81365" w:rsidRDefault="00186827" w:rsidP="00257914">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Используются для тушения электроустановок и электропроводов под напряжением до 380В, различных веществ, горючих материалов и жидкостей, возгораний на автомашинах. Продолжительность действия - 25-40 с.</w:t>
      </w:r>
    </w:p>
    <w:p w:rsidR="00186827" w:rsidRPr="00B81365" w:rsidRDefault="00186827" w:rsidP="00257914">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b/>
          <w:bCs/>
          <w:color w:val="000000"/>
          <w:sz w:val="24"/>
          <w:szCs w:val="24"/>
          <w:lang w:eastAsia="ru-RU"/>
        </w:rPr>
        <w:t>Последовательность действий при использовании углекислотных огнетушителей:</w:t>
      </w:r>
    </w:p>
    <w:p w:rsidR="00186827" w:rsidRPr="00B81365" w:rsidRDefault="00186827" w:rsidP="00257914">
      <w:pPr>
        <w:numPr>
          <w:ilvl w:val="0"/>
          <w:numId w:val="31"/>
        </w:numPr>
        <w:shd w:val="clear" w:color="auto" w:fill="FFFFFF"/>
        <w:spacing w:after="150" w:line="240" w:lineRule="auto"/>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Снимите огнетушитель и левой рукой возьмитесь за рукоятку.</w:t>
      </w:r>
    </w:p>
    <w:p w:rsidR="00186827" w:rsidRPr="00B81365" w:rsidRDefault="00186827" w:rsidP="00257914">
      <w:pPr>
        <w:numPr>
          <w:ilvl w:val="0"/>
          <w:numId w:val="31"/>
        </w:numPr>
        <w:shd w:val="clear" w:color="auto" w:fill="FFFFFF"/>
        <w:spacing w:after="150" w:line="240" w:lineRule="auto"/>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Правой направьте струю огнетушителя в сторону очага возгорания</w:t>
      </w:r>
    </w:p>
    <w:p w:rsidR="00186827" w:rsidRPr="00B81365" w:rsidRDefault="00186827" w:rsidP="00257914">
      <w:pPr>
        <w:numPr>
          <w:ilvl w:val="0"/>
          <w:numId w:val="31"/>
        </w:numPr>
        <w:shd w:val="clear" w:color="auto" w:fill="FFFFFF"/>
        <w:spacing w:after="150" w:line="240" w:lineRule="auto"/>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 xml:space="preserve">Вращая </w:t>
      </w:r>
      <w:proofErr w:type="spellStart"/>
      <w:r w:rsidRPr="00B81365">
        <w:rPr>
          <w:rFonts w:ascii="Times New Roman" w:eastAsia="Times New Roman" w:hAnsi="Times New Roman" w:cs="Times New Roman"/>
          <w:color w:val="000000"/>
          <w:sz w:val="24"/>
          <w:szCs w:val="24"/>
          <w:lang w:eastAsia="ru-RU"/>
        </w:rPr>
        <w:t>маховичок</w:t>
      </w:r>
      <w:proofErr w:type="spellEnd"/>
      <w:r w:rsidRPr="00B81365">
        <w:rPr>
          <w:rFonts w:ascii="Times New Roman" w:eastAsia="Times New Roman" w:hAnsi="Times New Roman" w:cs="Times New Roman"/>
          <w:color w:val="000000"/>
          <w:sz w:val="24"/>
          <w:szCs w:val="24"/>
          <w:lang w:eastAsia="ru-RU"/>
        </w:rPr>
        <w:t xml:space="preserve"> вентиля против часовой стрелки, пустить струю углекислоты на огонь.</w:t>
      </w:r>
    </w:p>
    <w:p w:rsidR="00186827" w:rsidRPr="00B81365" w:rsidRDefault="00186827" w:rsidP="00257914">
      <w:pPr>
        <w:numPr>
          <w:ilvl w:val="0"/>
          <w:numId w:val="31"/>
        </w:numPr>
        <w:shd w:val="clear" w:color="auto" w:fill="FFFFFF"/>
        <w:spacing w:after="150" w:line="240" w:lineRule="auto"/>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Переворачивать огнетушитель не требуется, держать по возможности, вертикально. </w:t>
      </w:r>
    </w:p>
    <w:p w:rsidR="00186827" w:rsidRPr="00B81365" w:rsidRDefault="00186827" w:rsidP="00257914">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В</w:t>
      </w:r>
      <w:r w:rsidRPr="00B13C81">
        <w:rPr>
          <w:rFonts w:ascii="Times New Roman" w:eastAsia="Times New Roman" w:hAnsi="Times New Roman" w:cs="Times New Roman"/>
          <w:noProof/>
          <w:color w:val="000000"/>
          <w:sz w:val="24"/>
          <w:szCs w:val="24"/>
          <w:lang w:eastAsia="ru-RU"/>
        </w:rPr>
        <w:drawing>
          <wp:anchor distT="0" distB="0" distL="0" distR="0" simplePos="0" relativeHeight="251660288" behindDoc="0" locked="0" layoutInCell="1" allowOverlap="0" wp14:anchorId="549FB84E" wp14:editId="0E6E6E18">
            <wp:simplePos x="0" y="0"/>
            <wp:positionH relativeFrom="column">
              <wp:align>left</wp:align>
            </wp:positionH>
            <wp:positionV relativeFrom="line">
              <wp:posOffset>0</wp:posOffset>
            </wp:positionV>
            <wp:extent cx="1524000" cy="2228850"/>
            <wp:effectExtent l="0" t="0" r="0" b="0"/>
            <wp:wrapSquare wrapText="bothSides"/>
            <wp:docPr id="32" name="Рисунок 32" descr="https://fsd.multiurok.ru/html/2020/11/15/s_5fb0cb13259fb/1567002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fsd.multiurok.ru/html/2020/11/15/s_5fb0cb13259fb/1567002_1.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524000" cy="2228850"/>
                    </a:xfrm>
                    <a:prstGeom prst="rect">
                      <a:avLst/>
                    </a:prstGeom>
                    <a:noFill/>
                    <a:ln>
                      <a:noFill/>
                    </a:ln>
                  </pic:spPr>
                </pic:pic>
              </a:graphicData>
            </a:graphic>
          </wp:anchor>
        </w:drawing>
      </w:r>
      <w:r w:rsidRPr="00B81365">
        <w:rPr>
          <w:rFonts w:ascii="Times New Roman" w:eastAsia="Times New Roman" w:hAnsi="Times New Roman" w:cs="Times New Roman"/>
          <w:color w:val="000000"/>
          <w:sz w:val="24"/>
          <w:szCs w:val="24"/>
          <w:lang w:eastAsia="ru-RU"/>
        </w:rPr>
        <w:t> АЖНО!!! В момент работы огнетушителя ни в коем случае не</w:t>
      </w:r>
      <w:r w:rsidRPr="00B81365">
        <w:rPr>
          <w:rFonts w:ascii="Times New Roman" w:eastAsia="Times New Roman" w:hAnsi="Times New Roman" w:cs="Times New Roman"/>
          <w:color w:val="000000"/>
          <w:sz w:val="24"/>
          <w:szCs w:val="24"/>
          <w:lang w:eastAsia="ru-RU"/>
        </w:rPr>
        <w:br/>
        <w:t>беритесь рукой за раструб, т.к. температура здесь резко понижается и можно обморозить кожу.</w:t>
      </w:r>
    </w:p>
    <w:p w:rsidR="00186827" w:rsidRPr="00B81365" w:rsidRDefault="00186827" w:rsidP="00257914">
      <w:pPr>
        <w:shd w:val="clear" w:color="auto" w:fill="FFFFFF"/>
        <w:spacing w:after="150" w:line="240" w:lineRule="auto"/>
        <w:ind w:firstLine="0"/>
        <w:rPr>
          <w:rFonts w:ascii="Times New Roman" w:eastAsia="Times New Roman" w:hAnsi="Times New Roman" w:cs="Times New Roman"/>
          <w:color w:val="000000"/>
          <w:sz w:val="24"/>
          <w:szCs w:val="24"/>
          <w:lang w:eastAsia="ru-RU"/>
        </w:rPr>
      </w:pPr>
    </w:p>
    <w:p w:rsidR="00186827" w:rsidRPr="00B81365" w:rsidRDefault="00186827" w:rsidP="00257914">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b/>
          <w:bCs/>
          <w:i/>
          <w:iCs/>
          <w:color w:val="000000"/>
          <w:sz w:val="24"/>
          <w:szCs w:val="24"/>
          <w:lang w:eastAsia="ru-RU"/>
        </w:rPr>
        <w:t>Устройство углекислого огнетушителя:</w:t>
      </w:r>
    </w:p>
    <w:p w:rsidR="00186827" w:rsidRPr="00B81365" w:rsidRDefault="00186827" w:rsidP="00257914">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1-баллон; 2 - сифонная трубка; 3- рукоятка;</w:t>
      </w:r>
    </w:p>
    <w:p w:rsidR="00186827" w:rsidRPr="00B81365" w:rsidRDefault="00186827" w:rsidP="00257914">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 xml:space="preserve">4 - предохранитель; 5 - вентиль; 6 - </w:t>
      </w:r>
      <w:proofErr w:type="spellStart"/>
      <w:r w:rsidRPr="00B81365">
        <w:rPr>
          <w:rFonts w:ascii="Times New Roman" w:eastAsia="Times New Roman" w:hAnsi="Times New Roman" w:cs="Times New Roman"/>
          <w:color w:val="000000"/>
          <w:sz w:val="24"/>
          <w:szCs w:val="24"/>
          <w:lang w:eastAsia="ru-RU"/>
        </w:rPr>
        <w:t>маховичок</w:t>
      </w:r>
      <w:proofErr w:type="spellEnd"/>
      <w:r w:rsidRPr="00B81365">
        <w:rPr>
          <w:rFonts w:ascii="Times New Roman" w:eastAsia="Times New Roman" w:hAnsi="Times New Roman" w:cs="Times New Roman"/>
          <w:color w:val="000000"/>
          <w:sz w:val="24"/>
          <w:szCs w:val="24"/>
          <w:lang w:eastAsia="ru-RU"/>
        </w:rPr>
        <w:t>; 7 - раструб.</w:t>
      </w:r>
    </w:p>
    <w:p w:rsidR="00186827" w:rsidRPr="00B81365" w:rsidRDefault="00186827" w:rsidP="00257914">
      <w:pPr>
        <w:shd w:val="clear" w:color="auto" w:fill="FFFFFF"/>
        <w:spacing w:after="150" w:line="240" w:lineRule="auto"/>
        <w:ind w:firstLine="0"/>
        <w:rPr>
          <w:rFonts w:ascii="Times New Roman" w:eastAsia="Times New Roman" w:hAnsi="Times New Roman" w:cs="Times New Roman"/>
          <w:color w:val="000000"/>
          <w:sz w:val="24"/>
          <w:szCs w:val="24"/>
          <w:lang w:eastAsia="ru-RU"/>
        </w:rPr>
      </w:pPr>
    </w:p>
    <w:p w:rsidR="00186827" w:rsidRPr="00B81365" w:rsidRDefault="00186827" w:rsidP="00257914">
      <w:pPr>
        <w:shd w:val="clear" w:color="auto" w:fill="FFFFFF"/>
        <w:spacing w:after="150" w:line="240" w:lineRule="auto"/>
        <w:ind w:firstLine="0"/>
        <w:rPr>
          <w:rFonts w:ascii="Times New Roman" w:eastAsia="Times New Roman" w:hAnsi="Times New Roman" w:cs="Times New Roman"/>
          <w:color w:val="000000"/>
          <w:sz w:val="24"/>
          <w:szCs w:val="24"/>
          <w:lang w:eastAsia="ru-RU"/>
        </w:rPr>
      </w:pPr>
    </w:p>
    <w:p w:rsidR="00186827" w:rsidRPr="00B81365" w:rsidRDefault="00186827" w:rsidP="00257914">
      <w:pPr>
        <w:shd w:val="clear" w:color="auto" w:fill="FFFFFF"/>
        <w:spacing w:after="150" w:line="240" w:lineRule="auto"/>
        <w:ind w:firstLine="0"/>
        <w:rPr>
          <w:rFonts w:ascii="Times New Roman" w:eastAsia="Times New Roman" w:hAnsi="Times New Roman" w:cs="Times New Roman"/>
          <w:color w:val="000000"/>
          <w:sz w:val="24"/>
          <w:szCs w:val="24"/>
          <w:lang w:eastAsia="ru-RU"/>
        </w:rPr>
      </w:pPr>
    </w:p>
    <w:p w:rsidR="00186827" w:rsidRPr="00B81365" w:rsidRDefault="00186827" w:rsidP="00257914">
      <w:pPr>
        <w:shd w:val="clear" w:color="auto" w:fill="FFFFFF"/>
        <w:spacing w:after="150" w:line="240" w:lineRule="auto"/>
        <w:ind w:firstLine="0"/>
        <w:rPr>
          <w:rFonts w:ascii="Times New Roman" w:eastAsia="Times New Roman" w:hAnsi="Times New Roman" w:cs="Times New Roman"/>
          <w:color w:val="000000"/>
          <w:sz w:val="24"/>
          <w:szCs w:val="24"/>
          <w:lang w:eastAsia="ru-RU"/>
        </w:rPr>
      </w:pPr>
    </w:p>
    <w:p w:rsidR="00186827" w:rsidRPr="00B81365" w:rsidRDefault="00186827" w:rsidP="00257914">
      <w:pPr>
        <w:shd w:val="clear" w:color="auto" w:fill="FFFFFF"/>
        <w:spacing w:after="150" w:line="240" w:lineRule="auto"/>
        <w:ind w:firstLine="0"/>
        <w:rPr>
          <w:rFonts w:ascii="Times New Roman" w:eastAsia="Times New Roman" w:hAnsi="Times New Roman" w:cs="Times New Roman"/>
          <w:color w:val="000000"/>
          <w:sz w:val="24"/>
          <w:szCs w:val="24"/>
          <w:lang w:eastAsia="ru-RU"/>
        </w:rPr>
      </w:pPr>
    </w:p>
    <w:p w:rsidR="00186827" w:rsidRPr="00B81365" w:rsidRDefault="00186827" w:rsidP="00186827">
      <w:pPr>
        <w:shd w:val="clear" w:color="auto" w:fill="FFFFFF"/>
        <w:spacing w:after="150" w:line="240" w:lineRule="auto"/>
        <w:ind w:firstLine="0"/>
        <w:jc w:val="left"/>
        <w:rPr>
          <w:rFonts w:ascii="Times New Roman" w:eastAsia="Times New Roman" w:hAnsi="Times New Roman" w:cs="Times New Roman"/>
          <w:color w:val="000000"/>
          <w:sz w:val="24"/>
          <w:szCs w:val="24"/>
          <w:lang w:eastAsia="ru-RU"/>
        </w:rPr>
      </w:pPr>
    </w:p>
    <w:p w:rsidR="00186827" w:rsidRPr="00B81365" w:rsidRDefault="00186827" w:rsidP="00186827">
      <w:pPr>
        <w:shd w:val="clear" w:color="auto" w:fill="FFFFFF"/>
        <w:spacing w:after="150" w:line="240" w:lineRule="auto"/>
        <w:ind w:firstLine="0"/>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b/>
          <w:bCs/>
          <w:color w:val="000000"/>
          <w:sz w:val="24"/>
          <w:szCs w:val="24"/>
          <w:lang w:eastAsia="ru-RU"/>
        </w:rPr>
        <w:t>Порошковые огнетушители </w:t>
      </w:r>
      <w:proofErr w:type="gramStart"/>
      <w:r w:rsidRPr="00B81365">
        <w:rPr>
          <w:rFonts w:ascii="Times New Roman" w:eastAsia="Times New Roman" w:hAnsi="Times New Roman" w:cs="Times New Roman"/>
          <w:b/>
          <w:bCs/>
          <w:color w:val="000000"/>
          <w:sz w:val="24"/>
          <w:szCs w:val="24"/>
          <w:lang w:eastAsia="ru-RU"/>
        </w:rPr>
        <w:t>ОП-Т</w:t>
      </w:r>
      <w:proofErr w:type="gramEnd"/>
      <w:r w:rsidRPr="00B81365">
        <w:rPr>
          <w:rFonts w:ascii="Times New Roman" w:eastAsia="Times New Roman" w:hAnsi="Times New Roman" w:cs="Times New Roman"/>
          <w:b/>
          <w:bCs/>
          <w:color w:val="000000"/>
          <w:sz w:val="24"/>
          <w:szCs w:val="24"/>
          <w:lang w:eastAsia="ru-RU"/>
        </w:rPr>
        <w:t xml:space="preserve"> «Момент», ОП-2</w:t>
      </w:r>
    </w:p>
    <w:p w:rsidR="00186827" w:rsidRPr="00B81365" w:rsidRDefault="00186827" w:rsidP="00186827">
      <w:pPr>
        <w:shd w:val="clear" w:color="auto" w:fill="FFFFFF"/>
        <w:spacing w:after="150" w:line="240" w:lineRule="auto"/>
        <w:ind w:firstLine="0"/>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lastRenderedPageBreak/>
        <w:t>Используются для тушения нефтепродуктов, горючих газов и жидкостей, зажигательных веществ, электроустановок и проводов под напряжением до 1000 В, ценных материалов и загораний на автомобильном транспорте. Продолжительность действия – 40с.</w:t>
      </w:r>
    </w:p>
    <w:p w:rsidR="00186827" w:rsidRPr="00B81365" w:rsidRDefault="00186827" w:rsidP="00186827">
      <w:pPr>
        <w:shd w:val="clear" w:color="auto" w:fill="FFFFFF"/>
        <w:spacing w:after="150" w:line="240" w:lineRule="auto"/>
        <w:ind w:firstLine="0"/>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b/>
          <w:bCs/>
          <w:i/>
          <w:iCs/>
          <w:color w:val="000000"/>
          <w:sz w:val="24"/>
          <w:szCs w:val="24"/>
          <w:lang w:eastAsia="ru-RU"/>
        </w:rPr>
        <w:t>Принцип действия порошкового огнетушителя:</w:t>
      </w:r>
    </w:p>
    <w:p w:rsidR="00186827" w:rsidRPr="00B81365" w:rsidRDefault="00186827" w:rsidP="00186827">
      <w:pPr>
        <w:shd w:val="clear" w:color="auto" w:fill="FFFFFF"/>
        <w:spacing w:after="150" w:line="240" w:lineRule="auto"/>
        <w:ind w:firstLine="0"/>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Рабочий газ закачан непосредственно в корпус огнетушителя. При срабатывании запорно-пускового устройства порошок вытесняется газом по сифонной трубке в шланг и к стволу-насадке или в сопло. Порошок можно подавать порциями. Он попадает на горящее вещество и изолирует его от кислорода и воздуха.</w:t>
      </w:r>
    </w:p>
    <w:p w:rsidR="00186827" w:rsidRPr="00B81365" w:rsidRDefault="00186827" w:rsidP="00186827">
      <w:pPr>
        <w:shd w:val="clear" w:color="auto" w:fill="FFFFFF"/>
        <w:spacing w:after="150" w:line="240" w:lineRule="auto"/>
        <w:ind w:firstLine="0"/>
        <w:jc w:val="center"/>
        <w:rPr>
          <w:rFonts w:ascii="Times New Roman" w:eastAsia="Times New Roman" w:hAnsi="Times New Roman" w:cs="Times New Roman"/>
          <w:color w:val="000000"/>
          <w:sz w:val="24"/>
          <w:szCs w:val="24"/>
          <w:lang w:eastAsia="ru-RU"/>
        </w:rPr>
      </w:pPr>
      <w:r w:rsidRPr="00B13C81">
        <w:rPr>
          <w:rFonts w:ascii="Times New Roman" w:eastAsia="Times New Roman" w:hAnsi="Times New Roman" w:cs="Times New Roman"/>
          <w:noProof/>
          <w:color w:val="000000"/>
          <w:sz w:val="24"/>
          <w:szCs w:val="24"/>
          <w:lang w:eastAsia="ru-RU"/>
        </w:rPr>
        <w:drawing>
          <wp:inline distT="0" distB="0" distL="0" distR="0" wp14:anchorId="76F304A9" wp14:editId="6406B65D">
            <wp:extent cx="2628900" cy="2647950"/>
            <wp:effectExtent l="0" t="0" r="0" b="0"/>
            <wp:docPr id="31" name="Рисунок 31" descr="https://fsd.multiurok.ru/html/2020/11/15/s_5fb0cb13259fb/1567002_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fsd.multiurok.ru/html/2020/11/15/s_5fb0cb13259fb/1567002_2.jpe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628900" cy="2647950"/>
                    </a:xfrm>
                    <a:prstGeom prst="rect">
                      <a:avLst/>
                    </a:prstGeom>
                    <a:noFill/>
                    <a:ln>
                      <a:noFill/>
                    </a:ln>
                  </pic:spPr>
                </pic:pic>
              </a:graphicData>
            </a:graphic>
          </wp:inline>
        </w:drawing>
      </w:r>
    </w:p>
    <w:p w:rsidR="00186827" w:rsidRPr="00B81365" w:rsidRDefault="00186827" w:rsidP="00186827">
      <w:pPr>
        <w:shd w:val="clear" w:color="auto" w:fill="FFFFFF"/>
        <w:spacing w:after="150" w:line="240" w:lineRule="auto"/>
        <w:ind w:firstLine="0"/>
        <w:jc w:val="center"/>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b/>
          <w:bCs/>
          <w:color w:val="000000"/>
          <w:sz w:val="24"/>
          <w:szCs w:val="24"/>
          <w:lang w:eastAsia="ru-RU"/>
        </w:rPr>
        <w:t>Последовательность действий при использовании порошковых огнетушителей:</w:t>
      </w:r>
    </w:p>
    <w:p w:rsidR="00186827" w:rsidRPr="00B81365" w:rsidRDefault="00186827" w:rsidP="00186827">
      <w:pPr>
        <w:shd w:val="clear" w:color="auto" w:fill="FFFFFF"/>
        <w:spacing w:after="150" w:line="240" w:lineRule="auto"/>
        <w:ind w:firstLine="0"/>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1.Снимите огнетушитель и левой рукой возьмитесь за рукоятку.</w:t>
      </w:r>
    </w:p>
    <w:p w:rsidR="00186827" w:rsidRPr="00B81365" w:rsidRDefault="00186827" w:rsidP="00186827">
      <w:pPr>
        <w:shd w:val="clear" w:color="auto" w:fill="FFFFFF"/>
        <w:spacing w:after="150" w:line="240" w:lineRule="auto"/>
        <w:ind w:firstLine="0"/>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2. Откройте вентиль газового баллончика</w:t>
      </w:r>
    </w:p>
    <w:p w:rsidR="00186827" w:rsidRPr="00B81365" w:rsidRDefault="00186827" w:rsidP="00186827">
      <w:pPr>
        <w:shd w:val="clear" w:color="auto" w:fill="FFFFFF"/>
        <w:spacing w:after="150" w:line="240" w:lineRule="auto"/>
        <w:ind w:firstLine="0"/>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3. Направьте струю порошка через выкидную насадку в очаг горения.</w:t>
      </w:r>
    </w:p>
    <w:p w:rsidR="00186827" w:rsidRPr="00B81365" w:rsidRDefault="00186827" w:rsidP="00186827">
      <w:pPr>
        <w:shd w:val="clear" w:color="auto" w:fill="FFFFFF"/>
        <w:spacing w:after="150" w:line="240" w:lineRule="auto"/>
        <w:ind w:firstLine="0"/>
        <w:jc w:val="left"/>
        <w:rPr>
          <w:rFonts w:ascii="Times New Roman" w:eastAsia="Times New Roman" w:hAnsi="Times New Roman" w:cs="Times New Roman"/>
          <w:color w:val="000000"/>
          <w:sz w:val="24"/>
          <w:szCs w:val="24"/>
          <w:lang w:eastAsia="ru-RU"/>
        </w:rPr>
      </w:pPr>
    </w:p>
    <w:p w:rsidR="00186827" w:rsidRPr="00B81365" w:rsidRDefault="00186827" w:rsidP="00186827">
      <w:pPr>
        <w:shd w:val="clear" w:color="auto" w:fill="FFFFFF"/>
        <w:spacing w:after="150" w:line="240" w:lineRule="auto"/>
        <w:ind w:firstLine="0"/>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b/>
          <w:bCs/>
          <w:color w:val="000000"/>
          <w:sz w:val="24"/>
          <w:szCs w:val="24"/>
          <w:lang w:eastAsia="ru-RU"/>
        </w:rPr>
        <w:t>IIІ. Практическая часть.</w:t>
      </w:r>
    </w:p>
    <w:p w:rsidR="00186827" w:rsidRPr="00B81365" w:rsidRDefault="00186827" w:rsidP="00186827">
      <w:pPr>
        <w:shd w:val="clear" w:color="auto" w:fill="FFFFFF"/>
        <w:spacing w:after="150" w:line="240" w:lineRule="auto"/>
        <w:ind w:firstLine="0"/>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b/>
          <w:bCs/>
          <w:color w:val="000000"/>
          <w:sz w:val="24"/>
          <w:szCs w:val="24"/>
          <w:lang w:eastAsia="ru-RU"/>
        </w:rPr>
        <w:t>1 этап: </w:t>
      </w:r>
      <w:r w:rsidRPr="00B81365">
        <w:rPr>
          <w:rFonts w:ascii="Times New Roman" w:eastAsia="Times New Roman" w:hAnsi="Times New Roman" w:cs="Times New Roman"/>
          <w:color w:val="000000"/>
          <w:sz w:val="24"/>
          <w:szCs w:val="24"/>
          <w:lang w:eastAsia="ru-RU"/>
        </w:rPr>
        <w:t>применение теоретических знаний</w:t>
      </w:r>
    </w:p>
    <w:p w:rsidR="00186827" w:rsidRPr="00B81365" w:rsidRDefault="00186827" w:rsidP="00186827">
      <w:pPr>
        <w:shd w:val="clear" w:color="auto" w:fill="FFFFFF"/>
        <w:spacing w:after="150" w:line="240" w:lineRule="auto"/>
        <w:ind w:firstLine="0"/>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Выдаются рисунки с изображением огнетушителей, обучающиеся должны определить самостоятельно вид огнетушителя и выполнить следующие задания:</w:t>
      </w:r>
    </w:p>
    <w:p w:rsidR="00186827" w:rsidRPr="00B81365" w:rsidRDefault="00186827" w:rsidP="00186827">
      <w:pPr>
        <w:shd w:val="clear" w:color="auto" w:fill="FFFFFF"/>
        <w:spacing w:after="150" w:line="240" w:lineRule="auto"/>
        <w:ind w:firstLine="0"/>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b/>
          <w:bCs/>
          <w:color w:val="000000"/>
          <w:sz w:val="24"/>
          <w:szCs w:val="24"/>
          <w:lang w:eastAsia="ru-RU"/>
        </w:rPr>
        <w:t>Задание 1 (уровень А):</w:t>
      </w:r>
    </w:p>
    <w:p w:rsidR="00186827" w:rsidRPr="00B81365" w:rsidRDefault="00186827" w:rsidP="00186827">
      <w:pPr>
        <w:shd w:val="clear" w:color="auto" w:fill="FFFFFF"/>
        <w:spacing w:after="150" w:line="240" w:lineRule="auto"/>
        <w:ind w:firstLine="0"/>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1. Указать устройство углекислотного огнетушителя ОУ – 2.</w:t>
      </w:r>
    </w:p>
    <w:p w:rsidR="00186827" w:rsidRPr="00B81365" w:rsidRDefault="00186827" w:rsidP="00186827">
      <w:pPr>
        <w:shd w:val="clear" w:color="auto" w:fill="FFFFFF"/>
        <w:spacing w:after="150" w:line="240" w:lineRule="auto"/>
        <w:ind w:firstLine="0"/>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2. Указать устройство порошкового огнетушителя ОП-2.</w:t>
      </w:r>
    </w:p>
    <w:p w:rsidR="00186827" w:rsidRPr="00B81365" w:rsidRDefault="00186827" w:rsidP="00186827">
      <w:pPr>
        <w:shd w:val="clear" w:color="auto" w:fill="FFFFFF"/>
        <w:spacing w:after="150" w:line="240" w:lineRule="auto"/>
        <w:ind w:firstLine="0"/>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b/>
          <w:bCs/>
          <w:color w:val="000000"/>
          <w:sz w:val="24"/>
          <w:szCs w:val="24"/>
          <w:lang w:eastAsia="ru-RU"/>
        </w:rPr>
        <w:t>Задание 2 (уровень В):</w:t>
      </w:r>
    </w:p>
    <w:p w:rsidR="00186827" w:rsidRPr="00B81365" w:rsidRDefault="00186827" w:rsidP="00186827">
      <w:pPr>
        <w:shd w:val="clear" w:color="auto" w:fill="FFFFFF"/>
        <w:spacing w:after="150" w:line="240" w:lineRule="auto"/>
        <w:ind w:firstLine="0"/>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Определить порядок действия при использовании:</w:t>
      </w:r>
    </w:p>
    <w:p w:rsidR="00186827" w:rsidRPr="00B81365" w:rsidRDefault="00186827" w:rsidP="00186827">
      <w:pPr>
        <w:numPr>
          <w:ilvl w:val="0"/>
          <w:numId w:val="32"/>
        </w:numPr>
        <w:shd w:val="clear" w:color="auto" w:fill="FFFFFF"/>
        <w:spacing w:after="150" w:line="240" w:lineRule="auto"/>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Пенного огнетушителя ОХВП-10;</w:t>
      </w:r>
    </w:p>
    <w:p w:rsidR="00186827" w:rsidRPr="00B81365" w:rsidRDefault="00186827" w:rsidP="00186827">
      <w:pPr>
        <w:numPr>
          <w:ilvl w:val="0"/>
          <w:numId w:val="32"/>
        </w:numPr>
        <w:shd w:val="clear" w:color="auto" w:fill="FFFFFF"/>
        <w:spacing w:after="150" w:line="240" w:lineRule="auto"/>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Порошкового огнетушителя ОП-2;</w:t>
      </w:r>
    </w:p>
    <w:p w:rsidR="00186827" w:rsidRPr="00B81365" w:rsidRDefault="00186827" w:rsidP="00186827">
      <w:pPr>
        <w:numPr>
          <w:ilvl w:val="0"/>
          <w:numId w:val="32"/>
        </w:numPr>
        <w:shd w:val="clear" w:color="auto" w:fill="FFFFFF"/>
        <w:spacing w:after="150" w:line="240" w:lineRule="auto"/>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Углекислотного огнетушителя ОУ – 5.</w:t>
      </w:r>
    </w:p>
    <w:p w:rsidR="00186827" w:rsidRPr="00B81365" w:rsidRDefault="00186827" w:rsidP="00186827">
      <w:pPr>
        <w:shd w:val="clear" w:color="auto" w:fill="FFFFFF"/>
        <w:spacing w:after="150" w:line="240" w:lineRule="auto"/>
        <w:ind w:firstLine="0"/>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b/>
          <w:bCs/>
          <w:color w:val="000000"/>
          <w:sz w:val="24"/>
          <w:szCs w:val="24"/>
          <w:lang w:eastAsia="ru-RU"/>
        </w:rPr>
        <w:t>Задание 3 (уровень С). Укажите ваши действия в перечисленных ситуациях:</w:t>
      </w:r>
    </w:p>
    <w:p w:rsidR="00186827" w:rsidRPr="00B81365" w:rsidRDefault="00186827" w:rsidP="00186827">
      <w:pPr>
        <w:shd w:val="clear" w:color="auto" w:fill="FFFFFF"/>
        <w:spacing w:after="150" w:line="240" w:lineRule="auto"/>
        <w:ind w:firstLine="0"/>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b/>
          <w:bCs/>
          <w:i/>
          <w:iCs/>
          <w:color w:val="000000"/>
          <w:sz w:val="24"/>
          <w:szCs w:val="24"/>
          <w:lang w:eastAsia="ru-RU"/>
        </w:rPr>
        <w:lastRenderedPageBreak/>
        <w:t>1.</w:t>
      </w:r>
      <w:r w:rsidRPr="00B81365">
        <w:rPr>
          <w:rFonts w:ascii="Times New Roman" w:eastAsia="Times New Roman" w:hAnsi="Times New Roman" w:cs="Times New Roman"/>
          <w:b/>
          <w:bCs/>
          <w:i/>
          <w:iCs/>
          <w:color w:val="000000"/>
          <w:sz w:val="24"/>
          <w:szCs w:val="24"/>
          <w:u w:val="single"/>
          <w:lang w:eastAsia="ru-RU"/>
        </w:rPr>
        <w:t>Ситуация</w:t>
      </w:r>
      <w:r w:rsidRPr="00B81365">
        <w:rPr>
          <w:rFonts w:ascii="Times New Roman" w:eastAsia="Times New Roman" w:hAnsi="Times New Roman" w:cs="Times New Roman"/>
          <w:b/>
          <w:bCs/>
          <w:i/>
          <w:iCs/>
          <w:color w:val="000000"/>
          <w:sz w:val="24"/>
          <w:szCs w:val="24"/>
          <w:lang w:eastAsia="ru-RU"/>
        </w:rPr>
        <w:t>: </w:t>
      </w:r>
      <w:r w:rsidRPr="00B81365">
        <w:rPr>
          <w:rFonts w:ascii="Times New Roman" w:eastAsia="Times New Roman" w:hAnsi="Times New Roman" w:cs="Times New Roman"/>
          <w:b/>
          <w:bCs/>
          <w:color w:val="000000"/>
          <w:sz w:val="24"/>
          <w:szCs w:val="24"/>
          <w:lang w:eastAsia="ru-RU"/>
        </w:rPr>
        <w:t>Возгорание в квартире</w:t>
      </w:r>
    </w:p>
    <w:p w:rsidR="00186827" w:rsidRPr="00B81365" w:rsidRDefault="00186827" w:rsidP="00186827">
      <w:pPr>
        <w:shd w:val="clear" w:color="auto" w:fill="FFFFFF"/>
        <w:spacing w:after="150" w:line="240" w:lineRule="auto"/>
        <w:ind w:firstLine="0"/>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i/>
          <w:iCs/>
          <w:color w:val="000000"/>
          <w:sz w:val="24"/>
          <w:szCs w:val="24"/>
          <w:lang w:eastAsia="ru-RU"/>
        </w:rPr>
        <w:t>Ваши действия:</w:t>
      </w:r>
    </w:p>
    <w:p w:rsidR="00186827" w:rsidRPr="00B81365" w:rsidRDefault="00186827" w:rsidP="00186827">
      <w:pPr>
        <w:shd w:val="clear" w:color="auto" w:fill="FFFFFF"/>
        <w:spacing w:after="150" w:line="240" w:lineRule="auto"/>
        <w:ind w:firstLine="0"/>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b/>
          <w:bCs/>
          <w:i/>
          <w:iCs/>
          <w:color w:val="000000"/>
          <w:sz w:val="24"/>
          <w:szCs w:val="24"/>
          <w:lang w:eastAsia="ru-RU"/>
        </w:rPr>
        <w:t>2. </w:t>
      </w:r>
      <w:r w:rsidRPr="00B81365">
        <w:rPr>
          <w:rFonts w:ascii="Times New Roman" w:eastAsia="Times New Roman" w:hAnsi="Times New Roman" w:cs="Times New Roman"/>
          <w:b/>
          <w:bCs/>
          <w:i/>
          <w:iCs/>
          <w:color w:val="000000"/>
          <w:sz w:val="24"/>
          <w:szCs w:val="24"/>
          <w:u w:val="single"/>
          <w:lang w:eastAsia="ru-RU"/>
        </w:rPr>
        <w:t>Ситуация</w:t>
      </w:r>
      <w:r w:rsidRPr="00B81365">
        <w:rPr>
          <w:rFonts w:ascii="Times New Roman" w:eastAsia="Times New Roman" w:hAnsi="Times New Roman" w:cs="Times New Roman"/>
          <w:b/>
          <w:bCs/>
          <w:i/>
          <w:iCs/>
          <w:color w:val="000000"/>
          <w:sz w:val="24"/>
          <w:szCs w:val="24"/>
          <w:lang w:eastAsia="ru-RU"/>
        </w:rPr>
        <w:t>: </w:t>
      </w:r>
      <w:r w:rsidRPr="00B81365">
        <w:rPr>
          <w:rFonts w:ascii="Times New Roman" w:eastAsia="Times New Roman" w:hAnsi="Times New Roman" w:cs="Times New Roman"/>
          <w:b/>
          <w:bCs/>
          <w:color w:val="000000"/>
          <w:sz w:val="24"/>
          <w:szCs w:val="24"/>
          <w:lang w:eastAsia="ru-RU"/>
        </w:rPr>
        <w:t>Запах дыма (гари) на лестничной площадке</w:t>
      </w:r>
    </w:p>
    <w:p w:rsidR="00186827" w:rsidRPr="00B81365" w:rsidRDefault="00186827" w:rsidP="00186827">
      <w:pPr>
        <w:shd w:val="clear" w:color="auto" w:fill="FFFFFF"/>
        <w:spacing w:after="150" w:line="240" w:lineRule="auto"/>
        <w:ind w:firstLine="0"/>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i/>
          <w:iCs/>
          <w:color w:val="000000"/>
          <w:sz w:val="24"/>
          <w:szCs w:val="24"/>
          <w:lang w:eastAsia="ru-RU"/>
        </w:rPr>
        <w:t>Ваши действия:</w:t>
      </w:r>
    </w:p>
    <w:p w:rsidR="00186827" w:rsidRPr="00B81365" w:rsidRDefault="00186827" w:rsidP="00186827">
      <w:pPr>
        <w:shd w:val="clear" w:color="auto" w:fill="FFFFFF"/>
        <w:spacing w:after="150" w:line="240" w:lineRule="auto"/>
        <w:ind w:firstLine="0"/>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b/>
          <w:bCs/>
          <w:i/>
          <w:iCs/>
          <w:color w:val="000000"/>
          <w:sz w:val="24"/>
          <w:szCs w:val="24"/>
          <w:lang w:eastAsia="ru-RU"/>
        </w:rPr>
        <w:t>3.</w:t>
      </w:r>
      <w:r w:rsidRPr="00B81365">
        <w:rPr>
          <w:rFonts w:ascii="Times New Roman" w:eastAsia="Times New Roman" w:hAnsi="Times New Roman" w:cs="Times New Roman"/>
          <w:b/>
          <w:bCs/>
          <w:i/>
          <w:iCs/>
          <w:color w:val="000000"/>
          <w:sz w:val="24"/>
          <w:szCs w:val="24"/>
          <w:u w:val="single"/>
          <w:lang w:eastAsia="ru-RU"/>
        </w:rPr>
        <w:t>Ситуация</w:t>
      </w:r>
      <w:r w:rsidRPr="00B81365">
        <w:rPr>
          <w:rFonts w:ascii="Times New Roman" w:eastAsia="Times New Roman" w:hAnsi="Times New Roman" w:cs="Times New Roman"/>
          <w:b/>
          <w:bCs/>
          <w:i/>
          <w:iCs/>
          <w:color w:val="000000"/>
          <w:sz w:val="24"/>
          <w:szCs w:val="24"/>
          <w:lang w:eastAsia="ru-RU"/>
        </w:rPr>
        <w:t>: </w:t>
      </w:r>
      <w:r w:rsidRPr="00B81365">
        <w:rPr>
          <w:rFonts w:ascii="Times New Roman" w:eastAsia="Times New Roman" w:hAnsi="Times New Roman" w:cs="Times New Roman"/>
          <w:b/>
          <w:bCs/>
          <w:color w:val="000000"/>
          <w:sz w:val="24"/>
          <w:szCs w:val="24"/>
          <w:lang w:eastAsia="ru-RU"/>
        </w:rPr>
        <w:t>Загорелся телевизор (любой другой электроприбор</w:t>
      </w:r>
      <w:r w:rsidRPr="00B81365">
        <w:rPr>
          <w:rFonts w:ascii="Times New Roman" w:eastAsia="Times New Roman" w:hAnsi="Times New Roman" w:cs="Times New Roman"/>
          <w:color w:val="000000"/>
          <w:sz w:val="24"/>
          <w:szCs w:val="24"/>
          <w:lang w:eastAsia="ru-RU"/>
        </w:rPr>
        <w:t>)</w:t>
      </w:r>
    </w:p>
    <w:p w:rsidR="00186827" w:rsidRPr="00B81365" w:rsidRDefault="00186827" w:rsidP="00186827">
      <w:pPr>
        <w:shd w:val="clear" w:color="auto" w:fill="FFFFFF"/>
        <w:spacing w:after="150" w:line="240" w:lineRule="auto"/>
        <w:ind w:firstLine="0"/>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i/>
          <w:iCs/>
          <w:color w:val="000000"/>
          <w:sz w:val="24"/>
          <w:szCs w:val="24"/>
          <w:lang w:eastAsia="ru-RU"/>
        </w:rPr>
        <w:t>Ваши действия:</w:t>
      </w:r>
    </w:p>
    <w:p w:rsidR="00186827" w:rsidRPr="00B81365" w:rsidRDefault="00186827" w:rsidP="00186827">
      <w:pPr>
        <w:shd w:val="clear" w:color="auto" w:fill="FFFFFF"/>
        <w:spacing w:after="150" w:line="240" w:lineRule="auto"/>
        <w:ind w:firstLine="0"/>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b/>
          <w:bCs/>
          <w:i/>
          <w:iCs/>
          <w:color w:val="000000"/>
          <w:sz w:val="24"/>
          <w:szCs w:val="24"/>
          <w:lang w:eastAsia="ru-RU"/>
        </w:rPr>
        <w:t>4. </w:t>
      </w:r>
      <w:r w:rsidRPr="00B81365">
        <w:rPr>
          <w:rFonts w:ascii="Times New Roman" w:eastAsia="Times New Roman" w:hAnsi="Times New Roman" w:cs="Times New Roman"/>
          <w:b/>
          <w:bCs/>
          <w:i/>
          <w:iCs/>
          <w:color w:val="000000"/>
          <w:sz w:val="24"/>
          <w:szCs w:val="24"/>
          <w:u w:val="single"/>
          <w:lang w:eastAsia="ru-RU"/>
        </w:rPr>
        <w:t>Ситуация</w:t>
      </w:r>
      <w:r w:rsidRPr="00B81365">
        <w:rPr>
          <w:rFonts w:ascii="Times New Roman" w:eastAsia="Times New Roman" w:hAnsi="Times New Roman" w:cs="Times New Roman"/>
          <w:b/>
          <w:bCs/>
          <w:i/>
          <w:iCs/>
          <w:color w:val="000000"/>
          <w:sz w:val="24"/>
          <w:szCs w:val="24"/>
          <w:lang w:eastAsia="ru-RU"/>
        </w:rPr>
        <w:t>: </w:t>
      </w:r>
      <w:r w:rsidRPr="00B81365">
        <w:rPr>
          <w:rFonts w:ascii="Times New Roman" w:eastAsia="Times New Roman" w:hAnsi="Times New Roman" w:cs="Times New Roman"/>
          <w:b/>
          <w:bCs/>
          <w:color w:val="000000"/>
          <w:sz w:val="24"/>
          <w:szCs w:val="24"/>
          <w:lang w:eastAsia="ru-RU"/>
        </w:rPr>
        <w:t>Загорелась одежда на человеке</w:t>
      </w:r>
    </w:p>
    <w:p w:rsidR="00186827" w:rsidRPr="00B81365" w:rsidRDefault="00186827" w:rsidP="00186827">
      <w:pPr>
        <w:shd w:val="clear" w:color="auto" w:fill="FFFFFF"/>
        <w:spacing w:after="150" w:line="240" w:lineRule="auto"/>
        <w:ind w:firstLine="0"/>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i/>
          <w:iCs/>
          <w:color w:val="000000"/>
          <w:sz w:val="24"/>
          <w:szCs w:val="24"/>
          <w:lang w:eastAsia="ru-RU"/>
        </w:rPr>
        <w:t>Ваши действия:</w:t>
      </w:r>
    </w:p>
    <w:p w:rsidR="00186827" w:rsidRPr="00B81365" w:rsidRDefault="00186827" w:rsidP="00186827">
      <w:pPr>
        <w:shd w:val="clear" w:color="auto" w:fill="FFFFFF"/>
        <w:spacing w:after="150" w:line="240" w:lineRule="auto"/>
        <w:ind w:firstLine="0"/>
        <w:jc w:val="left"/>
        <w:rPr>
          <w:rFonts w:ascii="Times New Roman" w:eastAsia="Times New Roman" w:hAnsi="Times New Roman" w:cs="Times New Roman"/>
          <w:color w:val="000000"/>
          <w:sz w:val="24"/>
          <w:szCs w:val="24"/>
          <w:lang w:eastAsia="ru-RU"/>
        </w:rPr>
      </w:pPr>
    </w:p>
    <w:p w:rsidR="00186827" w:rsidRPr="00B81365" w:rsidRDefault="00186827" w:rsidP="00186827">
      <w:pPr>
        <w:shd w:val="clear" w:color="auto" w:fill="FFFFFF"/>
        <w:spacing w:after="150" w:line="240" w:lineRule="auto"/>
        <w:ind w:firstLine="0"/>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b/>
          <w:bCs/>
          <w:color w:val="000000"/>
          <w:sz w:val="24"/>
          <w:szCs w:val="24"/>
          <w:lang w:eastAsia="ru-RU"/>
        </w:rPr>
        <w:t>2 этап: практическое применение знаний</w:t>
      </w:r>
    </w:p>
    <w:p w:rsidR="00186827" w:rsidRPr="00B81365" w:rsidRDefault="00186827" w:rsidP="00186827">
      <w:pPr>
        <w:shd w:val="clear" w:color="auto" w:fill="FFFFFF"/>
        <w:spacing w:after="150" w:line="240" w:lineRule="auto"/>
        <w:ind w:firstLine="0"/>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b/>
          <w:bCs/>
          <w:color w:val="000000"/>
          <w:sz w:val="24"/>
          <w:szCs w:val="24"/>
          <w:lang w:eastAsia="ru-RU"/>
        </w:rPr>
        <w:t>Задание 4. Произвести эвакуацию из помещения по команде тревоги «Пожар».</w:t>
      </w:r>
    </w:p>
    <w:p w:rsidR="00186827" w:rsidRPr="00B81365" w:rsidRDefault="00186827" w:rsidP="00186827">
      <w:pPr>
        <w:shd w:val="clear" w:color="auto" w:fill="FFFFFF"/>
        <w:spacing w:after="150" w:line="240" w:lineRule="auto"/>
        <w:ind w:firstLine="0"/>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Порядок выполнения:</w:t>
      </w:r>
    </w:p>
    <w:p w:rsidR="00186827" w:rsidRPr="00B81365" w:rsidRDefault="00186827" w:rsidP="00186827">
      <w:pPr>
        <w:numPr>
          <w:ilvl w:val="0"/>
          <w:numId w:val="33"/>
        </w:numPr>
        <w:shd w:val="clear" w:color="auto" w:fill="FFFFFF"/>
        <w:spacing w:after="150" w:line="240" w:lineRule="auto"/>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по сигналу учебной тревоги произвести эвакуацию из помещения учебной аудитории;</w:t>
      </w:r>
    </w:p>
    <w:p w:rsidR="00186827" w:rsidRPr="00B81365" w:rsidRDefault="00186827" w:rsidP="00186827">
      <w:pPr>
        <w:numPr>
          <w:ilvl w:val="0"/>
          <w:numId w:val="33"/>
        </w:numPr>
        <w:shd w:val="clear" w:color="auto" w:fill="FFFFFF"/>
        <w:spacing w:after="150" w:line="240" w:lineRule="auto"/>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определить место условного возгорания;</w:t>
      </w:r>
    </w:p>
    <w:p w:rsidR="00186827" w:rsidRPr="00B81365" w:rsidRDefault="00186827" w:rsidP="00186827">
      <w:pPr>
        <w:numPr>
          <w:ilvl w:val="0"/>
          <w:numId w:val="33"/>
        </w:numPr>
        <w:shd w:val="clear" w:color="auto" w:fill="FFFFFF"/>
        <w:spacing w:after="150" w:line="240" w:lineRule="auto"/>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приступить к тушению условного возгорания используя средства пожаротушения.</w:t>
      </w:r>
    </w:p>
    <w:p w:rsidR="00186827" w:rsidRPr="00B81365" w:rsidRDefault="00186827" w:rsidP="00257914">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Для выполнения данного задания проводится экскурсия по образовательному учреждению (после сигнала «Пожар!»). Определяется, как выполняется обучающимися алгоритм действия (план эвакуации) при пожаре.</w:t>
      </w:r>
    </w:p>
    <w:p w:rsidR="00186827" w:rsidRPr="00B81365" w:rsidRDefault="00186827" w:rsidP="00257914">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Экскурсию можно провести заранее (при изучении теоретического материала на лекционном занятии).</w:t>
      </w:r>
    </w:p>
    <w:p w:rsidR="00186827" w:rsidRPr="00B81365" w:rsidRDefault="00186827" w:rsidP="00257914">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b/>
          <w:bCs/>
          <w:color w:val="000000"/>
          <w:sz w:val="24"/>
          <w:szCs w:val="24"/>
          <w:lang w:eastAsia="ru-RU"/>
        </w:rPr>
        <w:t>Цель экскурсии</w:t>
      </w:r>
      <w:r w:rsidRPr="00B81365">
        <w:rPr>
          <w:rFonts w:ascii="Times New Roman" w:eastAsia="Times New Roman" w:hAnsi="Times New Roman" w:cs="Times New Roman"/>
          <w:color w:val="000000"/>
          <w:sz w:val="24"/>
          <w:szCs w:val="24"/>
          <w:lang w:eastAsia="ru-RU"/>
        </w:rPr>
        <w:t> — ознакомление с местами расположения первичных средств пожаротушения и от</w:t>
      </w:r>
      <w:r w:rsidRPr="00B81365">
        <w:rPr>
          <w:rFonts w:ascii="Times New Roman" w:eastAsia="Times New Roman" w:hAnsi="Times New Roman" w:cs="Times New Roman"/>
          <w:color w:val="000000"/>
          <w:sz w:val="24"/>
          <w:szCs w:val="24"/>
          <w:lang w:eastAsia="ru-RU"/>
        </w:rPr>
        <w:softHyphen/>
        <w:t>работка модели поведения при пожаре. Во время экскурсии необходимо внимательно рассмотреть план эвакуации студентов и персо</w:t>
      </w:r>
      <w:r w:rsidRPr="00B81365">
        <w:rPr>
          <w:rFonts w:ascii="Times New Roman" w:eastAsia="Times New Roman" w:hAnsi="Times New Roman" w:cs="Times New Roman"/>
          <w:color w:val="000000"/>
          <w:sz w:val="24"/>
          <w:szCs w:val="24"/>
          <w:lang w:eastAsia="ru-RU"/>
        </w:rPr>
        <w:softHyphen/>
        <w:t>нала образовательного учреждения (во время пожара на это не будет времени), изучить маршрут эвакуации от кабинета безопасности жизнедеятельности до аварийного выхода, пройти по этому марш</w:t>
      </w:r>
      <w:r w:rsidRPr="00B81365">
        <w:rPr>
          <w:rFonts w:ascii="Times New Roman" w:eastAsia="Times New Roman" w:hAnsi="Times New Roman" w:cs="Times New Roman"/>
          <w:color w:val="000000"/>
          <w:sz w:val="24"/>
          <w:szCs w:val="24"/>
          <w:lang w:eastAsia="ru-RU"/>
        </w:rPr>
        <w:softHyphen/>
        <w:t>руту и запомнить его.</w:t>
      </w:r>
    </w:p>
    <w:p w:rsidR="00186827" w:rsidRPr="00B81365" w:rsidRDefault="00186827" w:rsidP="00257914">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Обучающимся следует обратить внимание на следующие момен</w:t>
      </w:r>
      <w:r w:rsidRPr="00B81365">
        <w:rPr>
          <w:rFonts w:ascii="Times New Roman" w:eastAsia="Times New Roman" w:hAnsi="Times New Roman" w:cs="Times New Roman"/>
          <w:color w:val="000000"/>
          <w:sz w:val="24"/>
          <w:szCs w:val="24"/>
          <w:lang w:eastAsia="ru-RU"/>
        </w:rPr>
        <w:softHyphen/>
        <w:t>ты:</w:t>
      </w:r>
    </w:p>
    <w:p w:rsidR="00186827" w:rsidRPr="00B81365" w:rsidRDefault="00186827" w:rsidP="00257914">
      <w:pPr>
        <w:numPr>
          <w:ilvl w:val="0"/>
          <w:numId w:val="34"/>
        </w:numPr>
        <w:shd w:val="clear" w:color="auto" w:fill="FFFFFF"/>
        <w:spacing w:after="150" w:line="240" w:lineRule="auto"/>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вид огнетушителя и правила приведения его в действие;</w:t>
      </w:r>
    </w:p>
    <w:p w:rsidR="00186827" w:rsidRPr="00B81365" w:rsidRDefault="00186827" w:rsidP="00257914">
      <w:pPr>
        <w:numPr>
          <w:ilvl w:val="0"/>
          <w:numId w:val="34"/>
        </w:numPr>
        <w:shd w:val="clear" w:color="auto" w:fill="FFFFFF"/>
        <w:spacing w:after="150" w:line="240" w:lineRule="auto"/>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место расположения пожарного крана (при наличии), ближайшего к учебному</w:t>
      </w:r>
      <w:r w:rsidRPr="00B81365">
        <w:rPr>
          <w:rFonts w:ascii="Times New Roman" w:eastAsia="Times New Roman" w:hAnsi="Times New Roman" w:cs="Times New Roman"/>
          <w:color w:val="000000"/>
          <w:sz w:val="24"/>
          <w:szCs w:val="24"/>
          <w:lang w:eastAsia="ru-RU"/>
        </w:rPr>
        <w:br/>
        <w:t xml:space="preserve">кабинету </w:t>
      </w:r>
      <w:proofErr w:type="spellStart"/>
      <w:r w:rsidRPr="00B81365">
        <w:rPr>
          <w:rFonts w:ascii="Times New Roman" w:eastAsia="Times New Roman" w:hAnsi="Times New Roman" w:cs="Times New Roman"/>
          <w:color w:val="000000"/>
          <w:sz w:val="24"/>
          <w:szCs w:val="24"/>
          <w:lang w:eastAsia="ru-RU"/>
        </w:rPr>
        <w:t>ОБ</w:t>
      </w:r>
      <w:r>
        <w:rPr>
          <w:rFonts w:ascii="Times New Roman" w:eastAsia="Times New Roman" w:hAnsi="Times New Roman" w:cs="Times New Roman"/>
          <w:color w:val="000000"/>
          <w:sz w:val="24"/>
          <w:szCs w:val="24"/>
          <w:lang w:eastAsia="ru-RU"/>
        </w:rPr>
        <w:t>иЗР</w:t>
      </w:r>
      <w:proofErr w:type="spellEnd"/>
      <w:r w:rsidRPr="00B81365">
        <w:rPr>
          <w:rFonts w:ascii="Times New Roman" w:eastAsia="Times New Roman" w:hAnsi="Times New Roman" w:cs="Times New Roman"/>
          <w:color w:val="000000"/>
          <w:sz w:val="24"/>
          <w:szCs w:val="24"/>
          <w:lang w:eastAsia="ru-RU"/>
        </w:rPr>
        <w:t>, и его комплектацию;</w:t>
      </w:r>
    </w:p>
    <w:p w:rsidR="00186827" w:rsidRPr="00B81365" w:rsidRDefault="00186827" w:rsidP="00257914">
      <w:pPr>
        <w:numPr>
          <w:ilvl w:val="0"/>
          <w:numId w:val="34"/>
        </w:numPr>
        <w:shd w:val="clear" w:color="auto" w:fill="FFFFFF"/>
        <w:spacing w:after="150" w:line="240" w:lineRule="auto"/>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место расположения пожарного щита (при наличии) и его комплектацию;</w:t>
      </w:r>
    </w:p>
    <w:p w:rsidR="00186827" w:rsidRPr="00B81365" w:rsidRDefault="00186827" w:rsidP="00257914">
      <w:pPr>
        <w:numPr>
          <w:ilvl w:val="0"/>
          <w:numId w:val="34"/>
        </w:numPr>
        <w:shd w:val="clear" w:color="auto" w:fill="FFFFFF"/>
        <w:spacing w:after="150" w:line="240" w:lineRule="auto"/>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порядок действия в случае возникновения пожара в образова</w:t>
      </w:r>
      <w:r w:rsidRPr="00B81365">
        <w:rPr>
          <w:rFonts w:ascii="Times New Roman" w:eastAsia="Times New Roman" w:hAnsi="Times New Roman" w:cs="Times New Roman"/>
          <w:color w:val="000000"/>
          <w:sz w:val="24"/>
          <w:szCs w:val="24"/>
          <w:lang w:eastAsia="ru-RU"/>
        </w:rPr>
        <w:softHyphen/>
        <w:t>тельном учреждении.</w:t>
      </w:r>
    </w:p>
    <w:p w:rsidR="00186827" w:rsidRPr="00B81365" w:rsidRDefault="00186827" w:rsidP="00257914">
      <w:pPr>
        <w:numPr>
          <w:ilvl w:val="0"/>
          <w:numId w:val="34"/>
        </w:numPr>
        <w:shd w:val="clear" w:color="auto" w:fill="FFFFFF"/>
        <w:spacing w:after="150" w:line="240" w:lineRule="auto"/>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план эвакуации;</w:t>
      </w:r>
    </w:p>
    <w:p w:rsidR="00186827" w:rsidRPr="00B81365" w:rsidRDefault="00186827" w:rsidP="00257914">
      <w:pPr>
        <w:numPr>
          <w:ilvl w:val="0"/>
          <w:numId w:val="34"/>
        </w:numPr>
        <w:shd w:val="clear" w:color="auto" w:fill="FFFFFF"/>
        <w:spacing w:after="150" w:line="240" w:lineRule="auto"/>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места расположения эвакуационных выходов.</w:t>
      </w:r>
    </w:p>
    <w:p w:rsidR="00186827" w:rsidRPr="00B81365" w:rsidRDefault="00186827" w:rsidP="00257914">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b/>
          <w:bCs/>
          <w:color w:val="000000"/>
          <w:sz w:val="24"/>
          <w:szCs w:val="24"/>
          <w:lang w:eastAsia="ru-RU"/>
        </w:rPr>
        <w:t>Задание 5. Внимательно прочитайте утверждения, оцените их правильность и разместите их в соответствующие графы таблицы </w:t>
      </w:r>
      <w:r w:rsidRPr="00B81365">
        <w:rPr>
          <w:rFonts w:ascii="Times New Roman" w:eastAsia="Times New Roman" w:hAnsi="Times New Roman" w:cs="Times New Roman"/>
          <w:color w:val="000000"/>
          <w:sz w:val="24"/>
          <w:szCs w:val="24"/>
          <w:lang w:eastAsia="ru-RU"/>
        </w:rPr>
        <w:t>(«Правильно» или «Неправильно»).</w:t>
      </w:r>
    </w:p>
    <w:p w:rsidR="00186827" w:rsidRPr="00B81365" w:rsidRDefault="00186827" w:rsidP="00186827">
      <w:pPr>
        <w:shd w:val="clear" w:color="auto" w:fill="FFFFFF"/>
        <w:spacing w:after="150" w:line="240" w:lineRule="auto"/>
        <w:ind w:firstLine="0"/>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lastRenderedPageBreak/>
        <w:t>При выполнении данного задания необходимо использовать теоретический материал из инструкций к практической работе и лекционного материала.</w:t>
      </w:r>
    </w:p>
    <w:p w:rsidR="00186827" w:rsidRPr="00B81365" w:rsidRDefault="00186827" w:rsidP="00186827">
      <w:pPr>
        <w:shd w:val="clear" w:color="auto" w:fill="FFFFFF"/>
        <w:spacing w:after="150" w:line="240" w:lineRule="auto"/>
        <w:ind w:firstLine="0"/>
        <w:jc w:val="left"/>
        <w:rPr>
          <w:rFonts w:ascii="Times New Roman" w:eastAsia="Times New Roman" w:hAnsi="Times New Roman" w:cs="Times New Roman"/>
          <w:color w:val="000000"/>
          <w:sz w:val="24"/>
          <w:szCs w:val="24"/>
          <w:lang w:eastAsia="ru-RU"/>
        </w:rPr>
      </w:pPr>
    </w:p>
    <w:tbl>
      <w:tblPr>
        <w:tblW w:w="7515" w:type="dxa"/>
        <w:shd w:val="clear" w:color="auto" w:fill="FFFFFF"/>
        <w:tblCellMar>
          <w:top w:w="45" w:type="dxa"/>
          <w:left w:w="45" w:type="dxa"/>
          <w:bottom w:w="45" w:type="dxa"/>
          <w:right w:w="45" w:type="dxa"/>
        </w:tblCellMar>
        <w:tblLook w:val="04A0" w:firstRow="1" w:lastRow="0" w:firstColumn="1" w:lastColumn="0" w:noHBand="0" w:noVBand="1"/>
      </w:tblPr>
      <w:tblGrid>
        <w:gridCol w:w="4120"/>
        <w:gridCol w:w="3395"/>
      </w:tblGrid>
      <w:tr w:rsidR="00186827" w:rsidRPr="00B81365" w:rsidTr="00DB6AD3">
        <w:trPr>
          <w:trHeight w:val="240"/>
        </w:trPr>
        <w:tc>
          <w:tcPr>
            <w:tcW w:w="4005" w:type="dxa"/>
            <w:tcBorders>
              <w:top w:val="single" w:sz="6" w:space="0" w:color="00000A"/>
              <w:left w:val="single" w:sz="6" w:space="0" w:color="00000A"/>
              <w:bottom w:val="single" w:sz="6" w:space="0" w:color="00000A"/>
              <w:right w:val="single" w:sz="6" w:space="0" w:color="00000A"/>
            </w:tcBorders>
            <w:shd w:val="clear" w:color="auto" w:fill="FFFFFF"/>
            <w:tcMar>
              <w:top w:w="0" w:type="dxa"/>
              <w:left w:w="43" w:type="dxa"/>
              <w:bottom w:w="0" w:type="dxa"/>
              <w:right w:w="43" w:type="dxa"/>
            </w:tcMar>
            <w:hideMark/>
          </w:tcPr>
          <w:p w:rsidR="00186827" w:rsidRPr="00B81365" w:rsidRDefault="00186827" w:rsidP="00DB6AD3">
            <w:pPr>
              <w:spacing w:after="150" w:line="240" w:lineRule="auto"/>
              <w:ind w:firstLine="0"/>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b/>
                <w:bCs/>
                <w:color w:val="000000"/>
                <w:sz w:val="24"/>
                <w:szCs w:val="24"/>
                <w:u w:val="single"/>
                <w:lang w:eastAsia="ru-RU"/>
              </w:rPr>
              <w:t>Правильно</w:t>
            </w:r>
          </w:p>
        </w:tc>
        <w:tc>
          <w:tcPr>
            <w:tcW w:w="3300" w:type="dxa"/>
            <w:tcBorders>
              <w:top w:val="single" w:sz="6" w:space="0" w:color="00000A"/>
              <w:left w:val="single" w:sz="6" w:space="0" w:color="00000A"/>
              <w:bottom w:val="single" w:sz="6" w:space="0" w:color="00000A"/>
              <w:right w:val="single" w:sz="6" w:space="0" w:color="00000A"/>
            </w:tcBorders>
            <w:shd w:val="clear" w:color="auto" w:fill="FFFFFF"/>
            <w:tcMar>
              <w:top w:w="0" w:type="dxa"/>
              <w:left w:w="43" w:type="dxa"/>
              <w:bottom w:w="0" w:type="dxa"/>
              <w:right w:w="43" w:type="dxa"/>
            </w:tcMar>
            <w:hideMark/>
          </w:tcPr>
          <w:p w:rsidR="00186827" w:rsidRPr="00B81365" w:rsidRDefault="00186827" w:rsidP="00DB6AD3">
            <w:pPr>
              <w:spacing w:after="150" w:line="240" w:lineRule="auto"/>
              <w:ind w:firstLine="0"/>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b/>
                <w:bCs/>
                <w:color w:val="000000"/>
                <w:sz w:val="24"/>
                <w:szCs w:val="24"/>
                <w:u w:val="single"/>
                <w:lang w:eastAsia="ru-RU"/>
              </w:rPr>
              <w:t>Неправильно</w:t>
            </w:r>
          </w:p>
        </w:tc>
      </w:tr>
      <w:tr w:rsidR="00186827" w:rsidRPr="00B81365" w:rsidTr="00DB6AD3">
        <w:trPr>
          <w:trHeight w:val="975"/>
        </w:trPr>
        <w:tc>
          <w:tcPr>
            <w:tcW w:w="4005" w:type="dxa"/>
            <w:tcBorders>
              <w:top w:val="single" w:sz="6" w:space="0" w:color="00000A"/>
              <w:left w:val="single" w:sz="6" w:space="0" w:color="00000A"/>
              <w:bottom w:val="single" w:sz="6" w:space="0" w:color="00000A"/>
              <w:right w:val="single" w:sz="6" w:space="0" w:color="00000A"/>
            </w:tcBorders>
            <w:shd w:val="clear" w:color="auto" w:fill="FFFFFF"/>
            <w:tcMar>
              <w:top w:w="0" w:type="dxa"/>
              <w:left w:w="43" w:type="dxa"/>
              <w:bottom w:w="0" w:type="dxa"/>
              <w:right w:w="43" w:type="dxa"/>
            </w:tcMar>
            <w:hideMark/>
          </w:tcPr>
          <w:p w:rsidR="00186827" w:rsidRPr="00B81365" w:rsidRDefault="00186827" w:rsidP="00DB6AD3">
            <w:pPr>
              <w:spacing w:after="150" w:line="240" w:lineRule="auto"/>
              <w:ind w:firstLine="0"/>
              <w:jc w:val="left"/>
              <w:rPr>
                <w:rFonts w:ascii="Times New Roman" w:eastAsia="Times New Roman" w:hAnsi="Times New Roman" w:cs="Times New Roman"/>
                <w:color w:val="000000"/>
                <w:sz w:val="24"/>
                <w:szCs w:val="24"/>
                <w:lang w:eastAsia="ru-RU"/>
              </w:rPr>
            </w:pPr>
          </w:p>
        </w:tc>
        <w:tc>
          <w:tcPr>
            <w:tcW w:w="3300" w:type="dxa"/>
            <w:tcBorders>
              <w:top w:val="single" w:sz="6" w:space="0" w:color="00000A"/>
              <w:left w:val="single" w:sz="6" w:space="0" w:color="00000A"/>
              <w:bottom w:val="single" w:sz="6" w:space="0" w:color="00000A"/>
              <w:right w:val="single" w:sz="6" w:space="0" w:color="00000A"/>
            </w:tcBorders>
            <w:shd w:val="clear" w:color="auto" w:fill="FFFFFF"/>
            <w:tcMar>
              <w:top w:w="0" w:type="dxa"/>
              <w:left w:w="43" w:type="dxa"/>
              <w:bottom w:w="0" w:type="dxa"/>
              <w:right w:w="43" w:type="dxa"/>
            </w:tcMar>
            <w:hideMark/>
          </w:tcPr>
          <w:p w:rsidR="00186827" w:rsidRPr="00B81365" w:rsidRDefault="00186827" w:rsidP="00DB6AD3">
            <w:pPr>
              <w:spacing w:after="150" w:line="240" w:lineRule="auto"/>
              <w:ind w:firstLine="0"/>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br/>
            </w:r>
          </w:p>
          <w:p w:rsidR="00186827" w:rsidRPr="00B81365" w:rsidRDefault="00186827" w:rsidP="00DB6AD3">
            <w:pPr>
              <w:spacing w:after="150" w:line="240" w:lineRule="auto"/>
              <w:ind w:firstLine="0"/>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br/>
            </w:r>
          </w:p>
          <w:p w:rsidR="00186827" w:rsidRPr="00B81365" w:rsidRDefault="00186827" w:rsidP="00DB6AD3">
            <w:pPr>
              <w:spacing w:after="150" w:line="240" w:lineRule="auto"/>
              <w:ind w:firstLine="0"/>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br/>
            </w:r>
          </w:p>
          <w:p w:rsidR="00186827" w:rsidRPr="00B81365" w:rsidRDefault="00186827" w:rsidP="00DB6AD3">
            <w:pPr>
              <w:spacing w:after="150" w:line="240" w:lineRule="auto"/>
              <w:ind w:firstLine="0"/>
              <w:jc w:val="left"/>
              <w:rPr>
                <w:rFonts w:ascii="Times New Roman" w:eastAsia="Times New Roman" w:hAnsi="Times New Roman" w:cs="Times New Roman"/>
                <w:color w:val="000000"/>
                <w:sz w:val="24"/>
                <w:szCs w:val="24"/>
                <w:lang w:eastAsia="ru-RU"/>
              </w:rPr>
            </w:pPr>
          </w:p>
        </w:tc>
      </w:tr>
    </w:tbl>
    <w:p w:rsidR="00186827" w:rsidRPr="00B81365" w:rsidRDefault="00186827" w:rsidP="00186827">
      <w:pPr>
        <w:shd w:val="clear" w:color="auto" w:fill="FFFFFF"/>
        <w:spacing w:after="150" w:line="240" w:lineRule="auto"/>
        <w:ind w:firstLine="0"/>
        <w:jc w:val="left"/>
        <w:rPr>
          <w:rFonts w:ascii="Times New Roman" w:eastAsia="Times New Roman" w:hAnsi="Times New Roman" w:cs="Times New Roman"/>
          <w:color w:val="000000"/>
          <w:sz w:val="24"/>
          <w:szCs w:val="24"/>
          <w:lang w:eastAsia="ru-RU"/>
        </w:rPr>
      </w:pPr>
    </w:p>
    <w:p w:rsidR="00186827" w:rsidRPr="00B81365" w:rsidRDefault="00186827" w:rsidP="00186827">
      <w:pPr>
        <w:numPr>
          <w:ilvl w:val="0"/>
          <w:numId w:val="35"/>
        </w:numPr>
        <w:shd w:val="clear" w:color="auto" w:fill="FFFFFF"/>
        <w:spacing w:after="150" w:line="240" w:lineRule="auto"/>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При возгорании сковороды необходимо залить ее водой.</w:t>
      </w:r>
    </w:p>
    <w:p w:rsidR="00186827" w:rsidRPr="00B81365" w:rsidRDefault="00186827" w:rsidP="00186827">
      <w:pPr>
        <w:numPr>
          <w:ilvl w:val="0"/>
          <w:numId w:val="35"/>
        </w:numPr>
        <w:shd w:val="clear" w:color="auto" w:fill="FFFFFF"/>
        <w:spacing w:after="150" w:line="240" w:lineRule="auto"/>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Если загорелась мебель, пытайтесь тушить ее водой.</w:t>
      </w:r>
    </w:p>
    <w:p w:rsidR="00186827" w:rsidRPr="00B81365" w:rsidRDefault="00186827" w:rsidP="00186827">
      <w:pPr>
        <w:numPr>
          <w:ilvl w:val="0"/>
          <w:numId w:val="35"/>
        </w:numPr>
        <w:shd w:val="clear" w:color="auto" w:fill="FFFFFF"/>
        <w:spacing w:after="150" w:line="240" w:lineRule="auto"/>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Загоревшийся компьютер или телевизор нельзя тушить во</w:t>
      </w:r>
      <w:r w:rsidRPr="00B81365">
        <w:rPr>
          <w:rFonts w:ascii="Times New Roman" w:eastAsia="Times New Roman" w:hAnsi="Times New Roman" w:cs="Times New Roman"/>
          <w:color w:val="000000"/>
          <w:sz w:val="24"/>
          <w:szCs w:val="24"/>
          <w:lang w:eastAsia="ru-RU"/>
        </w:rPr>
        <w:softHyphen/>
        <w:t>дой.</w:t>
      </w:r>
    </w:p>
    <w:p w:rsidR="00186827" w:rsidRPr="00B81365" w:rsidRDefault="00186827" w:rsidP="00186827">
      <w:pPr>
        <w:numPr>
          <w:ilvl w:val="0"/>
          <w:numId w:val="35"/>
        </w:numPr>
        <w:shd w:val="clear" w:color="auto" w:fill="FFFFFF"/>
        <w:spacing w:after="150" w:line="240" w:lineRule="auto"/>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Если загорелась занавеска, сбивайте огонь мокрой тряпкой, шваброй или метлой.</w:t>
      </w:r>
    </w:p>
    <w:p w:rsidR="00186827" w:rsidRPr="00B81365" w:rsidRDefault="00186827" w:rsidP="00186827">
      <w:pPr>
        <w:numPr>
          <w:ilvl w:val="0"/>
          <w:numId w:val="35"/>
        </w:numPr>
        <w:shd w:val="clear" w:color="auto" w:fill="FFFFFF"/>
        <w:spacing w:after="150" w:line="240" w:lineRule="auto"/>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Токсичные продукты, выделяемые при горении, не опасны для человека.</w:t>
      </w:r>
    </w:p>
    <w:p w:rsidR="00186827" w:rsidRPr="00B81365" w:rsidRDefault="00186827" w:rsidP="00186827">
      <w:pPr>
        <w:numPr>
          <w:ilvl w:val="0"/>
          <w:numId w:val="35"/>
        </w:numPr>
        <w:shd w:val="clear" w:color="auto" w:fill="FFFFFF"/>
        <w:spacing w:after="150" w:line="240" w:lineRule="auto"/>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Чтобы быстрее выбраться из горящего здания, воспользуйтесь лифтом.</w:t>
      </w:r>
    </w:p>
    <w:p w:rsidR="00186827" w:rsidRPr="00B81365" w:rsidRDefault="00186827" w:rsidP="00186827">
      <w:pPr>
        <w:numPr>
          <w:ilvl w:val="0"/>
          <w:numId w:val="35"/>
        </w:numPr>
        <w:shd w:val="clear" w:color="auto" w:fill="FFFFFF"/>
        <w:spacing w:after="150" w:line="240" w:lineRule="auto"/>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Если вы почувствовали запах дыма, постарайтесь не покидать</w:t>
      </w:r>
      <w:r w:rsidRPr="00B81365">
        <w:rPr>
          <w:rFonts w:ascii="Times New Roman" w:eastAsia="Times New Roman" w:hAnsi="Times New Roman" w:cs="Times New Roman"/>
          <w:color w:val="000000"/>
          <w:sz w:val="24"/>
          <w:szCs w:val="24"/>
          <w:lang w:eastAsia="ru-RU"/>
        </w:rPr>
        <w:br/>
        <w:t>комнату.</w:t>
      </w:r>
    </w:p>
    <w:p w:rsidR="00186827" w:rsidRPr="00B81365" w:rsidRDefault="00186827" w:rsidP="00186827">
      <w:pPr>
        <w:numPr>
          <w:ilvl w:val="0"/>
          <w:numId w:val="35"/>
        </w:numPr>
        <w:shd w:val="clear" w:color="auto" w:fill="FFFFFF"/>
        <w:spacing w:after="150" w:line="240" w:lineRule="auto"/>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Возгорание необходимо начать тушить как можно раньше.</w:t>
      </w:r>
    </w:p>
    <w:p w:rsidR="00186827" w:rsidRPr="00B81365" w:rsidRDefault="00186827" w:rsidP="00186827">
      <w:pPr>
        <w:numPr>
          <w:ilvl w:val="0"/>
          <w:numId w:val="35"/>
        </w:numPr>
        <w:shd w:val="clear" w:color="auto" w:fill="FFFFFF"/>
        <w:spacing w:after="150" w:line="240" w:lineRule="auto"/>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Мебель с трудом воспламеняется и легко тушится.</w:t>
      </w:r>
    </w:p>
    <w:p w:rsidR="00186827" w:rsidRPr="00B81365" w:rsidRDefault="00186827" w:rsidP="00186827">
      <w:pPr>
        <w:numPr>
          <w:ilvl w:val="0"/>
          <w:numId w:val="35"/>
        </w:numPr>
        <w:shd w:val="clear" w:color="auto" w:fill="FFFFFF"/>
        <w:spacing w:after="150" w:line="240" w:lineRule="auto"/>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Короткое замыкание внутри корпуса может привести к возго</w:t>
      </w:r>
      <w:r w:rsidRPr="00B81365">
        <w:rPr>
          <w:rFonts w:ascii="Times New Roman" w:eastAsia="Times New Roman" w:hAnsi="Times New Roman" w:cs="Times New Roman"/>
          <w:color w:val="000000"/>
          <w:sz w:val="24"/>
          <w:szCs w:val="24"/>
          <w:lang w:eastAsia="ru-RU"/>
        </w:rPr>
        <w:softHyphen/>
        <w:t>ранию компьютера или телевизора.</w:t>
      </w:r>
    </w:p>
    <w:p w:rsidR="00186827" w:rsidRPr="00B81365" w:rsidRDefault="00186827" w:rsidP="00186827">
      <w:pPr>
        <w:numPr>
          <w:ilvl w:val="0"/>
          <w:numId w:val="35"/>
        </w:numPr>
        <w:shd w:val="clear" w:color="auto" w:fill="FFFFFF"/>
        <w:spacing w:after="150" w:line="240" w:lineRule="auto"/>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При обнаружении пожара надо сразу перекрыть газ, выключить электричество.</w:t>
      </w:r>
    </w:p>
    <w:p w:rsidR="00186827" w:rsidRPr="00B81365" w:rsidRDefault="00186827" w:rsidP="00186827">
      <w:pPr>
        <w:numPr>
          <w:ilvl w:val="0"/>
          <w:numId w:val="35"/>
        </w:numPr>
        <w:shd w:val="clear" w:color="auto" w:fill="FFFFFF"/>
        <w:spacing w:after="150" w:line="240" w:lineRule="auto"/>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При вызове МЧС при пожаре необходимо четко сообщить точ</w:t>
      </w:r>
      <w:r w:rsidRPr="00B81365">
        <w:rPr>
          <w:rFonts w:ascii="Times New Roman" w:eastAsia="Times New Roman" w:hAnsi="Times New Roman" w:cs="Times New Roman"/>
          <w:color w:val="000000"/>
          <w:sz w:val="24"/>
          <w:szCs w:val="24"/>
          <w:lang w:eastAsia="ru-RU"/>
        </w:rPr>
        <w:softHyphen/>
        <w:t>ный адрес, место пожара (помещение, этаж), время возгорания, цвет дыма, свою фамилию, номер своего телефона.</w:t>
      </w:r>
    </w:p>
    <w:p w:rsidR="00186827" w:rsidRPr="00B81365" w:rsidRDefault="00186827" w:rsidP="00186827">
      <w:pPr>
        <w:numPr>
          <w:ilvl w:val="0"/>
          <w:numId w:val="35"/>
        </w:numPr>
        <w:shd w:val="clear" w:color="auto" w:fill="FFFFFF"/>
        <w:spacing w:after="150" w:line="240" w:lineRule="auto"/>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Лучше не сообщать о пожаре людям, работающим по соседству, чтобы избежать паники.</w:t>
      </w:r>
    </w:p>
    <w:p w:rsidR="00186827" w:rsidRPr="00B81365" w:rsidRDefault="00186827" w:rsidP="00186827">
      <w:pPr>
        <w:numPr>
          <w:ilvl w:val="0"/>
          <w:numId w:val="35"/>
        </w:numPr>
        <w:shd w:val="clear" w:color="auto" w:fill="FFFFFF"/>
        <w:spacing w:after="150" w:line="240" w:lineRule="auto"/>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При пожаре надо распахнуть все окна и двери, чтобы не задо</w:t>
      </w:r>
      <w:r w:rsidRPr="00B81365">
        <w:rPr>
          <w:rFonts w:ascii="Times New Roman" w:eastAsia="Times New Roman" w:hAnsi="Times New Roman" w:cs="Times New Roman"/>
          <w:color w:val="000000"/>
          <w:sz w:val="24"/>
          <w:szCs w:val="24"/>
          <w:lang w:eastAsia="ru-RU"/>
        </w:rPr>
        <w:softHyphen/>
        <w:t>хнуться от дыма.</w:t>
      </w:r>
    </w:p>
    <w:p w:rsidR="00186827" w:rsidRPr="00B81365" w:rsidRDefault="00186827" w:rsidP="00186827">
      <w:pPr>
        <w:shd w:val="clear" w:color="auto" w:fill="FFFFFF"/>
        <w:spacing w:after="150" w:line="240" w:lineRule="auto"/>
        <w:ind w:firstLine="0"/>
        <w:jc w:val="left"/>
        <w:rPr>
          <w:rFonts w:ascii="Times New Roman" w:eastAsia="Times New Roman" w:hAnsi="Times New Roman" w:cs="Times New Roman"/>
          <w:color w:val="000000"/>
          <w:sz w:val="24"/>
          <w:szCs w:val="24"/>
          <w:lang w:eastAsia="ru-RU"/>
        </w:rPr>
      </w:pPr>
    </w:p>
    <w:p w:rsidR="00186827" w:rsidRPr="00B81365" w:rsidRDefault="00186827" w:rsidP="00186827">
      <w:pPr>
        <w:numPr>
          <w:ilvl w:val="0"/>
          <w:numId w:val="36"/>
        </w:numPr>
        <w:shd w:val="clear" w:color="auto" w:fill="FFFFFF"/>
        <w:spacing w:after="150" w:line="240" w:lineRule="auto"/>
        <w:jc w:val="left"/>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Текущий контроль выполнения работы. Преподаватель во время выполнения студентами теоретической и практической части осуществляет постоянный контроль выполнения заданий. Обучающиеся заполняют бланк отчета по выполненным заданиям (Приложение 2).</w:t>
      </w:r>
    </w:p>
    <w:p w:rsidR="00186827" w:rsidRPr="00B81365" w:rsidRDefault="00186827" w:rsidP="00186827">
      <w:pPr>
        <w:shd w:val="clear" w:color="auto" w:fill="FFFFFF"/>
        <w:spacing w:after="150" w:line="240" w:lineRule="auto"/>
        <w:ind w:firstLine="0"/>
        <w:jc w:val="center"/>
        <w:rPr>
          <w:rFonts w:ascii="Times New Roman" w:eastAsia="Times New Roman" w:hAnsi="Times New Roman" w:cs="Times New Roman"/>
          <w:color w:val="000000"/>
          <w:sz w:val="24"/>
          <w:szCs w:val="24"/>
          <w:lang w:eastAsia="ru-RU"/>
        </w:rPr>
      </w:pPr>
    </w:p>
    <w:p w:rsidR="00186827" w:rsidRPr="00B81365" w:rsidRDefault="00186827" w:rsidP="00186827">
      <w:pPr>
        <w:shd w:val="clear" w:color="auto" w:fill="FFFFFF"/>
        <w:spacing w:after="150" w:line="240" w:lineRule="auto"/>
        <w:ind w:firstLine="0"/>
        <w:jc w:val="left"/>
        <w:rPr>
          <w:rFonts w:ascii="Times New Roman" w:eastAsia="Times New Roman" w:hAnsi="Times New Roman" w:cs="Times New Roman"/>
          <w:color w:val="000000"/>
          <w:sz w:val="24"/>
          <w:szCs w:val="24"/>
          <w:lang w:eastAsia="ru-RU"/>
        </w:rPr>
      </w:pPr>
    </w:p>
    <w:p w:rsidR="00186827" w:rsidRPr="00B81365" w:rsidRDefault="00186827" w:rsidP="00257914">
      <w:pPr>
        <w:numPr>
          <w:ilvl w:val="0"/>
          <w:numId w:val="37"/>
        </w:numPr>
        <w:shd w:val="clear" w:color="auto" w:fill="FFFFFF"/>
        <w:spacing w:after="150" w:line="240" w:lineRule="auto"/>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lastRenderedPageBreak/>
        <w:t>Обобщение и систематизация умений и навыков. Преподаватель отвечает на вопросы студентов по ходу занятия, задает вопросы для обобщения и закрепления изученной темы.</w:t>
      </w:r>
    </w:p>
    <w:p w:rsidR="00186827" w:rsidRPr="00B81365" w:rsidRDefault="00186827" w:rsidP="00257914">
      <w:pPr>
        <w:numPr>
          <w:ilvl w:val="0"/>
          <w:numId w:val="37"/>
        </w:numPr>
        <w:shd w:val="clear" w:color="auto" w:fill="FFFFFF"/>
        <w:spacing w:after="150" w:line="240" w:lineRule="auto"/>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Подведение итогов занятия.</w:t>
      </w:r>
    </w:p>
    <w:p w:rsidR="00186827" w:rsidRPr="00B81365" w:rsidRDefault="00186827" w:rsidP="00257914">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Преподаватель выставляет оценки за работу на практическом занятии, сообщая, что оценки за выполненные задания в бланках отчетов будут выставлены к следующему учебному занятию. Оценивание знаний и умений обучающихся осуществляется в соответствии с критериями (Приложение 3).</w:t>
      </w:r>
    </w:p>
    <w:p w:rsidR="00186827" w:rsidRPr="00B81365" w:rsidRDefault="00186827" w:rsidP="00257914">
      <w:pPr>
        <w:numPr>
          <w:ilvl w:val="0"/>
          <w:numId w:val="38"/>
        </w:numPr>
        <w:shd w:val="clear" w:color="auto" w:fill="FFFFFF"/>
        <w:spacing w:after="150" w:line="240" w:lineRule="auto"/>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Выдача заданий для самостоятельной работы или домашнего задания.</w:t>
      </w:r>
    </w:p>
    <w:p w:rsidR="00186827" w:rsidRPr="00B81365" w:rsidRDefault="00186827" w:rsidP="00257914">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b/>
          <w:bCs/>
          <w:color w:val="000000"/>
          <w:sz w:val="24"/>
          <w:szCs w:val="24"/>
          <w:lang w:eastAsia="ru-RU"/>
        </w:rPr>
        <w:t>Домашнее задание (записано на доске).</w:t>
      </w:r>
    </w:p>
    <w:p w:rsidR="00186827" w:rsidRPr="00B81365" w:rsidRDefault="00186827" w:rsidP="00257914">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Составить:</w:t>
      </w:r>
    </w:p>
    <w:p w:rsidR="00186827" w:rsidRPr="00B81365" w:rsidRDefault="00186827" w:rsidP="00257914">
      <w:pPr>
        <w:numPr>
          <w:ilvl w:val="0"/>
          <w:numId w:val="39"/>
        </w:numPr>
        <w:shd w:val="clear" w:color="auto" w:fill="FFFFFF"/>
        <w:spacing w:after="150" w:line="240" w:lineRule="auto"/>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инструкцию по ликвидации пожара в квартире;</w:t>
      </w:r>
    </w:p>
    <w:p w:rsidR="00186827" w:rsidRPr="00B81365" w:rsidRDefault="00186827" w:rsidP="00257914">
      <w:pPr>
        <w:numPr>
          <w:ilvl w:val="0"/>
          <w:numId w:val="39"/>
        </w:numPr>
        <w:shd w:val="clear" w:color="auto" w:fill="FFFFFF"/>
        <w:spacing w:after="150" w:line="240" w:lineRule="auto"/>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план эвакуации из своей квартиры;</w:t>
      </w:r>
    </w:p>
    <w:p w:rsidR="00186827" w:rsidRDefault="00186827" w:rsidP="00257914">
      <w:pPr>
        <w:numPr>
          <w:ilvl w:val="0"/>
          <w:numId w:val="39"/>
        </w:numPr>
        <w:shd w:val="clear" w:color="auto" w:fill="FFFFFF"/>
        <w:spacing w:after="150" w:line="240" w:lineRule="auto"/>
        <w:rPr>
          <w:rFonts w:ascii="Times New Roman" w:eastAsia="Times New Roman" w:hAnsi="Times New Roman" w:cs="Times New Roman"/>
          <w:color w:val="000000"/>
          <w:sz w:val="24"/>
          <w:szCs w:val="24"/>
          <w:lang w:eastAsia="ru-RU"/>
        </w:rPr>
      </w:pPr>
      <w:r w:rsidRPr="00B81365">
        <w:rPr>
          <w:rFonts w:ascii="Times New Roman" w:eastAsia="Times New Roman" w:hAnsi="Times New Roman" w:cs="Times New Roman"/>
          <w:color w:val="000000"/>
          <w:sz w:val="24"/>
          <w:szCs w:val="24"/>
          <w:lang w:eastAsia="ru-RU"/>
        </w:rPr>
        <w:t>план эвакуации из населенного пункта, расположенного вблизи источника ЧС – лесного пожара.</w:t>
      </w:r>
    </w:p>
    <w:p w:rsidR="00186827" w:rsidRPr="00A454DB" w:rsidRDefault="00186827" w:rsidP="00257914">
      <w:pPr>
        <w:spacing w:line="240" w:lineRule="auto"/>
        <w:rPr>
          <w:rFonts w:ascii="Times New Roman" w:hAnsi="Times New Roman" w:cs="Times New Roman"/>
          <w:b/>
          <w:bCs/>
          <w:sz w:val="24"/>
          <w:szCs w:val="24"/>
        </w:rPr>
      </w:pPr>
      <w:r w:rsidRPr="00A454DB">
        <w:rPr>
          <w:rFonts w:ascii="Times New Roman" w:hAnsi="Times New Roman" w:cs="Times New Roman"/>
          <w:b/>
          <w:bCs/>
          <w:sz w:val="24"/>
          <w:szCs w:val="24"/>
        </w:rPr>
        <w:t>Критерии оценивания:</w:t>
      </w:r>
    </w:p>
    <w:p w:rsidR="00186827" w:rsidRPr="00A454DB" w:rsidRDefault="00186827" w:rsidP="00257914">
      <w:pPr>
        <w:spacing w:line="240" w:lineRule="auto"/>
        <w:rPr>
          <w:rFonts w:ascii="Times New Roman" w:hAnsi="Times New Roman" w:cs="Times New Roman"/>
          <w:b/>
          <w:bCs/>
          <w:sz w:val="24"/>
          <w:szCs w:val="24"/>
        </w:rPr>
      </w:pPr>
    </w:p>
    <w:p w:rsidR="00186827" w:rsidRPr="00A454DB" w:rsidRDefault="00186827" w:rsidP="00257914">
      <w:pPr>
        <w:pStyle w:val="a8"/>
        <w:spacing w:before="0" w:beforeAutospacing="0" w:after="0" w:afterAutospacing="0"/>
        <w:ind w:left="284" w:hanging="142"/>
        <w:jc w:val="both"/>
        <w:rPr>
          <w:i/>
        </w:rPr>
      </w:pPr>
      <w:r w:rsidRPr="00A454DB">
        <w:rPr>
          <w:i/>
        </w:rPr>
        <w:t>оценка «5» ставится, если:</w:t>
      </w:r>
    </w:p>
    <w:p w:rsidR="00186827" w:rsidRPr="00A454DB" w:rsidRDefault="00186827" w:rsidP="00257914">
      <w:pPr>
        <w:pStyle w:val="a8"/>
        <w:numPr>
          <w:ilvl w:val="0"/>
          <w:numId w:val="57"/>
        </w:numPr>
        <w:spacing w:before="0" w:beforeAutospacing="0" w:after="0" w:afterAutospacing="0"/>
        <w:ind w:left="284" w:hanging="142"/>
        <w:jc w:val="both"/>
      </w:pPr>
      <w:r w:rsidRPr="00A454DB">
        <w:t xml:space="preserve">Студент самостоятельно выполнил все этапы решения задач </w:t>
      </w:r>
    </w:p>
    <w:p w:rsidR="00186827" w:rsidRPr="00A454DB" w:rsidRDefault="00186827" w:rsidP="00257914">
      <w:pPr>
        <w:pStyle w:val="a8"/>
        <w:numPr>
          <w:ilvl w:val="0"/>
          <w:numId w:val="57"/>
        </w:numPr>
        <w:spacing w:before="0" w:beforeAutospacing="0" w:after="0" w:afterAutospacing="0"/>
        <w:ind w:left="284" w:hanging="142"/>
        <w:jc w:val="both"/>
      </w:pPr>
      <w:r w:rsidRPr="00A454DB">
        <w:t>Работа выполнена полностью и получен верный ответ или иное требуемое представление результата работы;</w:t>
      </w:r>
    </w:p>
    <w:p w:rsidR="00186827" w:rsidRPr="00A454DB" w:rsidRDefault="00186827" w:rsidP="00257914">
      <w:pPr>
        <w:pStyle w:val="a8"/>
        <w:numPr>
          <w:ilvl w:val="0"/>
          <w:numId w:val="57"/>
        </w:numPr>
        <w:spacing w:before="0" w:beforeAutospacing="0" w:after="0" w:afterAutospacing="0"/>
        <w:ind w:left="284" w:hanging="142"/>
        <w:jc w:val="both"/>
      </w:pPr>
      <w:r w:rsidRPr="00A454DB">
        <w:t>Нет нарушений в оформлении работы</w:t>
      </w:r>
    </w:p>
    <w:p w:rsidR="00186827" w:rsidRPr="00A454DB" w:rsidRDefault="00186827" w:rsidP="00257914">
      <w:pPr>
        <w:pStyle w:val="a8"/>
        <w:numPr>
          <w:ilvl w:val="0"/>
          <w:numId w:val="57"/>
        </w:numPr>
        <w:spacing w:before="0" w:beforeAutospacing="0" w:after="0" w:afterAutospacing="0"/>
        <w:ind w:left="284" w:hanging="142"/>
        <w:jc w:val="both"/>
      </w:pPr>
      <w:r w:rsidRPr="00A454DB">
        <w:t>Правильно сформулированы выводы</w:t>
      </w:r>
    </w:p>
    <w:p w:rsidR="00186827" w:rsidRPr="00A454DB" w:rsidRDefault="00186827" w:rsidP="00257914">
      <w:pPr>
        <w:numPr>
          <w:ilvl w:val="0"/>
          <w:numId w:val="57"/>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правильно даны ответы на вопросы допуска и контрольные вопросы.</w:t>
      </w:r>
    </w:p>
    <w:p w:rsidR="00186827" w:rsidRPr="00A454DB" w:rsidRDefault="00186827" w:rsidP="00257914">
      <w:pPr>
        <w:pStyle w:val="a8"/>
        <w:keepNext/>
        <w:spacing w:before="0" w:beforeAutospacing="0" w:after="0" w:afterAutospacing="0"/>
        <w:ind w:left="284" w:hanging="142"/>
        <w:jc w:val="both"/>
        <w:rPr>
          <w:i/>
        </w:rPr>
      </w:pPr>
      <w:r w:rsidRPr="00A454DB">
        <w:rPr>
          <w:i/>
        </w:rPr>
        <w:t>оценка «4» ставится, если:</w:t>
      </w:r>
    </w:p>
    <w:p w:rsidR="00186827" w:rsidRPr="00A454DB" w:rsidRDefault="00186827" w:rsidP="00257914">
      <w:pPr>
        <w:pStyle w:val="a8"/>
        <w:numPr>
          <w:ilvl w:val="0"/>
          <w:numId w:val="58"/>
        </w:numPr>
        <w:spacing w:before="0" w:beforeAutospacing="0" w:after="0" w:afterAutospacing="0"/>
        <w:ind w:left="284" w:hanging="142"/>
        <w:jc w:val="both"/>
      </w:pPr>
      <w:r w:rsidRPr="00A454DB">
        <w:t>Работа выполнена полностью, но при выполнении обнаружились математические ошибки, не влияющие на конечный результат;</w:t>
      </w:r>
    </w:p>
    <w:p w:rsidR="00186827" w:rsidRPr="00A454DB" w:rsidRDefault="00186827" w:rsidP="00257914">
      <w:pPr>
        <w:pStyle w:val="a8"/>
        <w:numPr>
          <w:ilvl w:val="0"/>
          <w:numId w:val="58"/>
        </w:numPr>
        <w:spacing w:before="0" w:beforeAutospacing="0" w:after="0" w:afterAutospacing="0"/>
        <w:ind w:left="284" w:hanging="142"/>
        <w:jc w:val="both"/>
      </w:pPr>
      <w:r w:rsidRPr="00A454DB">
        <w:t>Незначительные нарушения в оформлении практической работы.</w:t>
      </w:r>
    </w:p>
    <w:p w:rsidR="00186827" w:rsidRPr="00A454DB" w:rsidRDefault="00186827" w:rsidP="00257914">
      <w:pPr>
        <w:pStyle w:val="a8"/>
        <w:numPr>
          <w:ilvl w:val="0"/>
          <w:numId w:val="58"/>
        </w:numPr>
        <w:spacing w:before="0" w:beforeAutospacing="0" w:after="0" w:afterAutospacing="0"/>
        <w:ind w:left="284" w:hanging="142"/>
        <w:jc w:val="both"/>
      </w:pPr>
      <w:r w:rsidRPr="00A454DB">
        <w:t>Правильно выполнена большая часть работы (свыше 85 %);</w:t>
      </w:r>
    </w:p>
    <w:p w:rsidR="00186827" w:rsidRPr="00A454DB" w:rsidRDefault="00186827" w:rsidP="00257914">
      <w:pPr>
        <w:pStyle w:val="a8"/>
        <w:numPr>
          <w:ilvl w:val="0"/>
          <w:numId w:val="58"/>
        </w:numPr>
        <w:spacing w:before="0" w:beforeAutospacing="0" w:after="0" w:afterAutospacing="0"/>
        <w:ind w:left="284" w:hanging="142"/>
        <w:jc w:val="both"/>
      </w:pPr>
      <w:r w:rsidRPr="00A454DB">
        <w:t>Есть незначительные нарушения в оформлении работы.</w:t>
      </w:r>
    </w:p>
    <w:p w:rsidR="00186827" w:rsidRPr="00A454DB" w:rsidRDefault="00186827" w:rsidP="00257914">
      <w:pPr>
        <w:numPr>
          <w:ilvl w:val="0"/>
          <w:numId w:val="58"/>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на вопросы допуска и контрольные вопросы (допускаются 1-2 неточности в ответе).</w:t>
      </w:r>
    </w:p>
    <w:p w:rsidR="00186827" w:rsidRPr="00A454DB" w:rsidRDefault="00186827" w:rsidP="00257914">
      <w:pPr>
        <w:pStyle w:val="a8"/>
        <w:spacing w:before="0" w:beforeAutospacing="0" w:after="0" w:afterAutospacing="0"/>
        <w:ind w:left="284" w:hanging="142"/>
        <w:jc w:val="both"/>
        <w:rPr>
          <w:i/>
        </w:rPr>
      </w:pPr>
      <w:r w:rsidRPr="00A454DB">
        <w:rPr>
          <w:i/>
        </w:rPr>
        <w:t>оценка «3» ставится, если:</w:t>
      </w:r>
    </w:p>
    <w:p w:rsidR="00186827" w:rsidRPr="00A454DB" w:rsidRDefault="00186827" w:rsidP="00257914">
      <w:pPr>
        <w:pStyle w:val="a8"/>
        <w:numPr>
          <w:ilvl w:val="0"/>
          <w:numId w:val="59"/>
        </w:numPr>
        <w:spacing w:before="0" w:beforeAutospacing="0" w:after="0" w:afterAutospacing="0"/>
        <w:ind w:left="284" w:hanging="142"/>
        <w:jc w:val="both"/>
      </w:pPr>
      <w:r w:rsidRPr="00A454DB">
        <w:t>Работа выполнена полностью, но допущены ошибки, приводящие к неверному конечному результату.</w:t>
      </w:r>
    </w:p>
    <w:p w:rsidR="00186827" w:rsidRPr="00A454DB" w:rsidRDefault="00186827" w:rsidP="00257914">
      <w:pPr>
        <w:pStyle w:val="a8"/>
        <w:numPr>
          <w:ilvl w:val="0"/>
          <w:numId w:val="59"/>
        </w:numPr>
        <w:spacing w:before="0" w:beforeAutospacing="0" w:after="0" w:afterAutospacing="0"/>
        <w:ind w:left="284" w:hanging="142"/>
        <w:jc w:val="both"/>
      </w:pPr>
      <w:r w:rsidRPr="00A454DB">
        <w:t>Сделаны ошибочные выводы</w:t>
      </w:r>
    </w:p>
    <w:p w:rsidR="00186827" w:rsidRPr="00A454DB" w:rsidRDefault="00186827" w:rsidP="00257914">
      <w:pPr>
        <w:numPr>
          <w:ilvl w:val="0"/>
          <w:numId w:val="59"/>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на вопросы допуска и контрольные вопросы (допускаются 1-2 неточности в ответе).</w:t>
      </w:r>
    </w:p>
    <w:p w:rsidR="00186827" w:rsidRPr="00A454DB" w:rsidRDefault="00186827" w:rsidP="00257914">
      <w:pPr>
        <w:pStyle w:val="a8"/>
        <w:spacing w:before="0" w:beforeAutospacing="0" w:after="0" w:afterAutospacing="0"/>
        <w:ind w:left="284" w:hanging="142"/>
        <w:jc w:val="both"/>
      </w:pPr>
      <w:r w:rsidRPr="00A454DB">
        <w:t>оценка «2» ставится, если:</w:t>
      </w:r>
    </w:p>
    <w:p w:rsidR="00186827" w:rsidRPr="00A454DB" w:rsidRDefault="00186827" w:rsidP="00257914">
      <w:pPr>
        <w:pStyle w:val="a8"/>
        <w:numPr>
          <w:ilvl w:val="0"/>
          <w:numId w:val="59"/>
        </w:numPr>
        <w:spacing w:before="0" w:beforeAutospacing="0" w:after="0" w:afterAutospacing="0"/>
        <w:ind w:left="284" w:hanging="142"/>
        <w:jc w:val="both"/>
      </w:pPr>
      <w:r w:rsidRPr="00A454DB">
        <w:t>Допущены существенные ошибки, показавшие, что студент не владеет обязательными знаниями, умениями, необходимыми для выполнения работы, или значительная часть работы выполнена не самостоятельно.</w:t>
      </w:r>
    </w:p>
    <w:p w:rsidR="00186827" w:rsidRPr="00A454DB" w:rsidRDefault="00186827" w:rsidP="00257914">
      <w:pPr>
        <w:pStyle w:val="a8"/>
        <w:numPr>
          <w:ilvl w:val="0"/>
          <w:numId w:val="59"/>
        </w:numPr>
        <w:spacing w:before="0" w:beforeAutospacing="0" w:after="0" w:afterAutospacing="0"/>
        <w:ind w:left="284" w:hanging="142"/>
        <w:jc w:val="both"/>
      </w:pPr>
      <w:r w:rsidRPr="00A454DB">
        <w:t>Грубые нарушения в оформлении практической работы</w:t>
      </w:r>
    </w:p>
    <w:p w:rsidR="00186827" w:rsidRPr="00A454DB" w:rsidRDefault="00186827" w:rsidP="00257914">
      <w:pPr>
        <w:pStyle w:val="a8"/>
        <w:numPr>
          <w:ilvl w:val="0"/>
          <w:numId w:val="59"/>
        </w:numPr>
        <w:spacing w:before="0" w:beforeAutospacing="0" w:after="0" w:afterAutospacing="0"/>
        <w:ind w:left="284" w:hanging="142"/>
        <w:jc w:val="both"/>
      </w:pPr>
      <w:r w:rsidRPr="00A454DB">
        <w:t>Отсутствие требуемых выводов.</w:t>
      </w:r>
    </w:p>
    <w:p w:rsidR="00186827" w:rsidRPr="00A454DB" w:rsidRDefault="00186827" w:rsidP="00257914">
      <w:pPr>
        <w:numPr>
          <w:ilvl w:val="0"/>
          <w:numId w:val="59"/>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не на все вопросы допуска и контрольные вопросы</w:t>
      </w:r>
    </w:p>
    <w:p w:rsidR="00186827" w:rsidRPr="00B81365" w:rsidRDefault="00186827" w:rsidP="00257914">
      <w:pPr>
        <w:shd w:val="clear" w:color="auto" w:fill="FFFFFF"/>
        <w:spacing w:after="150" w:line="240" w:lineRule="auto"/>
        <w:ind w:left="720" w:firstLine="0"/>
        <w:rPr>
          <w:rFonts w:ascii="Times New Roman" w:eastAsia="Times New Roman" w:hAnsi="Times New Roman" w:cs="Times New Roman"/>
          <w:color w:val="000000"/>
          <w:sz w:val="24"/>
          <w:szCs w:val="24"/>
          <w:lang w:eastAsia="ru-RU"/>
        </w:rPr>
      </w:pPr>
    </w:p>
    <w:p w:rsidR="00186827" w:rsidRDefault="00186827" w:rsidP="00186827">
      <w:pPr>
        <w:pStyle w:val="a3"/>
        <w:tabs>
          <w:tab w:val="left" w:pos="0"/>
        </w:tabs>
        <w:spacing w:line="240" w:lineRule="auto"/>
        <w:ind w:firstLine="0"/>
        <w:jc w:val="center"/>
        <w:rPr>
          <w:rFonts w:ascii="Times New Roman" w:hAnsi="Times New Roman" w:cs="Times New Roman"/>
          <w:b/>
          <w:bCs/>
          <w:sz w:val="24"/>
          <w:szCs w:val="24"/>
        </w:rPr>
      </w:pPr>
      <w:r>
        <w:rPr>
          <w:rFonts w:ascii="Times New Roman" w:hAnsi="Times New Roman" w:cs="Times New Roman"/>
          <w:b/>
          <w:bCs/>
          <w:sz w:val="24"/>
          <w:szCs w:val="24"/>
        </w:rPr>
        <w:lastRenderedPageBreak/>
        <w:t>Практическое занятие №9</w:t>
      </w:r>
    </w:p>
    <w:p w:rsidR="00186827" w:rsidRPr="004D75F2" w:rsidRDefault="00186827" w:rsidP="00186827">
      <w:pPr>
        <w:shd w:val="clear" w:color="auto" w:fill="FFFFFF"/>
        <w:spacing w:after="150" w:line="240" w:lineRule="auto"/>
        <w:ind w:firstLine="0"/>
        <w:jc w:val="center"/>
        <w:rPr>
          <w:rFonts w:ascii="Times New Roman" w:eastAsia="Times New Roman" w:hAnsi="Times New Roman" w:cs="Times New Roman"/>
          <w:b/>
          <w:color w:val="000000"/>
          <w:sz w:val="24"/>
          <w:szCs w:val="24"/>
          <w:lang w:eastAsia="ru-RU"/>
        </w:rPr>
      </w:pPr>
      <w:r w:rsidRPr="004D75F2">
        <w:rPr>
          <w:rFonts w:ascii="Times New Roman" w:hAnsi="Times New Roman" w:cs="Times New Roman"/>
          <w:b/>
          <w:bCs/>
          <w:sz w:val="24"/>
          <w:szCs w:val="24"/>
        </w:rPr>
        <w:t xml:space="preserve">Способы противодействия </w:t>
      </w:r>
      <w:proofErr w:type="spellStart"/>
      <w:r w:rsidRPr="004D75F2">
        <w:rPr>
          <w:rFonts w:ascii="Times New Roman" w:hAnsi="Times New Roman" w:cs="Times New Roman"/>
          <w:b/>
          <w:bCs/>
          <w:sz w:val="24"/>
          <w:szCs w:val="24"/>
        </w:rPr>
        <w:t>буллингу</w:t>
      </w:r>
      <w:proofErr w:type="spellEnd"/>
      <w:r w:rsidRPr="004D75F2">
        <w:rPr>
          <w:rFonts w:ascii="Times New Roman" w:hAnsi="Times New Roman" w:cs="Times New Roman"/>
          <w:b/>
          <w:bCs/>
          <w:sz w:val="24"/>
          <w:szCs w:val="24"/>
        </w:rPr>
        <w:t xml:space="preserve">, проявлению насилия и </w:t>
      </w:r>
      <w:r w:rsidRPr="004D75F2">
        <w:rPr>
          <w:rFonts w:ascii="Times New Roman" w:eastAsia="Times New Roman" w:hAnsi="Times New Roman" w:cs="Times New Roman"/>
          <w:b/>
          <w:color w:val="000000"/>
          <w:sz w:val="24"/>
          <w:szCs w:val="24"/>
          <w:lang w:eastAsia="ru-RU"/>
        </w:rPr>
        <w:t>психологическому  воздействию</w:t>
      </w:r>
    </w:p>
    <w:p w:rsidR="00186827" w:rsidRPr="004D75F2" w:rsidRDefault="00186827" w:rsidP="00186827">
      <w:pPr>
        <w:shd w:val="clear" w:color="auto" w:fill="FFFFFF"/>
        <w:spacing w:after="150" w:line="240" w:lineRule="auto"/>
        <w:ind w:firstLine="0"/>
        <w:rPr>
          <w:rFonts w:ascii="Times New Roman" w:eastAsia="Times New Roman" w:hAnsi="Times New Roman" w:cs="Times New Roman"/>
          <w:color w:val="000000"/>
          <w:sz w:val="24"/>
          <w:szCs w:val="24"/>
          <w:lang w:eastAsia="ru-RU"/>
        </w:rPr>
      </w:pPr>
      <w:r w:rsidRPr="004D75F2">
        <w:rPr>
          <w:rFonts w:ascii="Times New Roman" w:eastAsia="Times New Roman" w:hAnsi="Times New Roman" w:cs="Times New Roman"/>
          <w:color w:val="000000"/>
          <w:sz w:val="24"/>
          <w:szCs w:val="24"/>
          <w:lang w:eastAsia="ru-RU"/>
        </w:rPr>
        <w:t xml:space="preserve">Цель занятия: повышение информированности обучающихся СПО о проблеме </w:t>
      </w:r>
      <w:proofErr w:type="spellStart"/>
      <w:r w:rsidRPr="004D75F2">
        <w:rPr>
          <w:rFonts w:ascii="Times New Roman" w:eastAsia="Times New Roman" w:hAnsi="Times New Roman" w:cs="Times New Roman"/>
          <w:color w:val="000000"/>
          <w:sz w:val="24"/>
          <w:szCs w:val="24"/>
          <w:lang w:eastAsia="ru-RU"/>
        </w:rPr>
        <w:t>буллинга</w:t>
      </w:r>
      <w:proofErr w:type="spellEnd"/>
      <w:r w:rsidRPr="004D75F2">
        <w:rPr>
          <w:rFonts w:ascii="Times New Roman" w:eastAsia="Times New Roman" w:hAnsi="Times New Roman" w:cs="Times New Roman"/>
          <w:color w:val="000000"/>
          <w:sz w:val="24"/>
          <w:szCs w:val="24"/>
          <w:lang w:eastAsia="ru-RU"/>
        </w:rPr>
        <w:t xml:space="preserve"> и способах его профилактики.</w:t>
      </w:r>
    </w:p>
    <w:p w:rsidR="00186827" w:rsidRPr="004D75F2" w:rsidRDefault="00186827" w:rsidP="00186827">
      <w:pPr>
        <w:pStyle w:val="a8"/>
        <w:shd w:val="clear" w:color="auto" w:fill="FFFFFF"/>
        <w:spacing w:before="0" w:beforeAutospacing="0" w:after="0" w:afterAutospacing="0" w:line="306" w:lineRule="atLeast"/>
        <w:jc w:val="both"/>
        <w:rPr>
          <w:color w:val="212529"/>
        </w:rPr>
      </w:pPr>
      <w:r w:rsidRPr="004D75F2">
        <w:rPr>
          <w:b/>
          <w:bCs/>
          <w:color w:val="212529"/>
        </w:rPr>
        <w:t>Буллинг. Как ему противостоять.</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b/>
          <w:bCs/>
          <w:color w:val="212529"/>
        </w:rPr>
        <w:t>Буллинг </w:t>
      </w:r>
      <w:r w:rsidRPr="00B13C81">
        <w:rPr>
          <w:color w:val="212529"/>
        </w:rPr>
        <w:t>– (от английского</w:t>
      </w:r>
      <w:r w:rsidRPr="00B13C81">
        <w:rPr>
          <w:b/>
          <w:bCs/>
          <w:color w:val="212529"/>
        </w:rPr>
        <w:t> </w:t>
      </w:r>
      <w:proofErr w:type="spellStart"/>
      <w:r w:rsidRPr="00B13C81">
        <w:rPr>
          <w:color w:val="212529"/>
        </w:rPr>
        <w:t>bully</w:t>
      </w:r>
      <w:proofErr w:type="spellEnd"/>
      <w:r w:rsidRPr="00B13C81">
        <w:rPr>
          <w:color w:val="212529"/>
        </w:rPr>
        <w:t xml:space="preserve"> -</w:t>
      </w:r>
      <w:r w:rsidRPr="00B13C81">
        <w:rPr>
          <w:b/>
          <w:bCs/>
          <w:color w:val="212529"/>
        </w:rPr>
        <w:t> </w:t>
      </w:r>
      <w:r w:rsidRPr="00B13C81">
        <w:rPr>
          <w:color w:val="212529"/>
        </w:rPr>
        <w:t>хулиган,</w:t>
      </w:r>
      <w:r w:rsidRPr="00B13C81">
        <w:rPr>
          <w:b/>
          <w:bCs/>
          <w:color w:val="212529"/>
        </w:rPr>
        <w:t> </w:t>
      </w:r>
      <w:r w:rsidRPr="00B13C81">
        <w:rPr>
          <w:color w:val="212529"/>
        </w:rPr>
        <w:t>драчун,</w:t>
      </w:r>
      <w:r w:rsidRPr="00B13C81">
        <w:rPr>
          <w:b/>
          <w:bCs/>
          <w:color w:val="212529"/>
        </w:rPr>
        <w:t> </w:t>
      </w:r>
      <w:r w:rsidRPr="00B13C81">
        <w:rPr>
          <w:color w:val="212529"/>
        </w:rPr>
        <w:t>задира,</w:t>
      </w:r>
      <w:r w:rsidRPr="00B13C81">
        <w:rPr>
          <w:b/>
          <w:bCs/>
          <w:color w:val="212529"/>
        </w:rPr>
        <w:t> </w:t>
      </w:r>
      <w:r w:rsidRPr="00B13C81">
        <w:rPr>
          <w:color w:val="212529"/>
        </w:rPr>
        <w:t>грубиян,</w:t>
      </w:r>
      <w:r w:rsidRPr="00B13C81">
        <w:rPr>
          <w:b/>
          <w:bCs/>
          <w:color w:val="212529"/>
        </w:rPr>
        <w:t> </w:t>
      </w:r>
      <w:proofErr w:type="gramStart"/>
      <w:r w:rsidRPr="00B13C81">
        <w:rPr>
          <w:color w:val="212529"/>
        </w:rPr>
        <w:t>на-</w:t>
      </w:r>
      <w:proofErr w:type="spellStart"/>
      <w:r w:rsidRPr="00B13C81">
        <w:rPr>
          <w:color w:val="212529"/>
        </w:rPr>
        <w:t>сильник</w:t>
      </w:r>
      <w:proofErr w:type="spellEnd"/>
      <w:proofErr w:type="gramEnd"/>
      <w:r w:rsidRPr="00B13C81">
        <w:rPr>
          <w:color w:val="212529"/>
        </w:rPr>
        <w:t xml:space="preserve">) – притеснение, травля, дискриминация. В более широком смысле - это особый вид насилия, когда один человек (или группа) физически нападает, или угрожает другому, более слабому физически и морально человеку (или группе лиц). От случайной драки </w:t>
      </w:r>
      <w:proofErr w:type="spellStart"/>
      <w:r w:rsidRPr="00B13C81">
        <w:rPr>
          <w:color w:val="212529"/>
        </w:rPr>
        <w:t>буллинг</w:t>
      </w:r>
      <w:proofErr w:type="spellEnd"/>
      <w:r w:rsidRPr="00B13C81">
        <w:rPr>
          <w:color w:val="212529"/>
        </w:rPr>
        <w:t xml:space="preserve"> отличается систематичностью и </w:t>
      </w:r>
      <w:proofErr w:type="gramStart"/>
      <w:r w:rsidRPr="00B13C81">
        <w:rPr>
          <w:color w:val="212529"/>
        </w:rPr>
        <w:t>регулярно-</w:t>
      </w:r>
      <w:proofErr w:type="spellStart"/>
      <w:r w:rsidRPr="00B13C81">
        <w:rPr>
          <w:color w:val="212529"/>
        </w:rPr>
        <w:t>стью</w:t>
      </w:r>
      <w:proofErr w:type="spellEnd"/>
      <w:proofErr w:type="gramEnd"/>
      <w:r w:rsidRPr="00B13C81">
        <w:rPr>
          <w:color w:val="212529"/>
        </w:rPr>
        <w:t xml:space="preserve"> повторов.</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xml:space="preserve">Цель </w:t>
      </w:r>
      <w:proofErr w:type="spellStart"/>
      <w:r w:rsidRPr="00B13C81">
        <w:rPr>
          <w:color w:val="212529"/>
        </w:rPr>
        <w:t>буллинга</w:t>
      </w:r>
      <w:proofErr w:type="spellEnd"/>
      <w:r w:rsidRPr="00B13C81">
        <w:rPr>
          <w:color w:val="212529"/>
        </w:rPr>
        <w:t xml:space="preserve"> - за агрессивным поведением скрыть свою неполноценность. Буллинг не имеет ничего общего с руководством коллективом, если он применяется взрослыми, так как хороший администратор (учитель) управляет и руководит коллективом, плохой - травит. Поэтому, любой, кто выбирает травлю как метод, будь то взрослый или ребенок, показывает свою неполноценность, и та сила, с которой человек травит другого, определяет степень неполноценности тирана.</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b/>
          <w:bCs/>
          <w:color w:val="212529"/>
        </w:rPr>
        <w:t xml:space="preserve">Кто участвует в </w:t>
      </w:r>
      <w:proofErr w:type="spellStart"/>
      <w:r w:rsidRPr="00B13C81">
        <w:rPr>
          <w:b/>
          <w:bCs/>
          <w:color w:val="212529"/>
        </w:rPr>
        <w:t>буллинге</w:t>
      </w:r>
      <w:proofErr w:type="spellEnd"/>
      <w:r w:rsidRPr="00B13C81">
        <w:rPr>
          <w:b/>
          <w:bCs/>
          <w:color w:val="212529"/>
        </w:rPr>
        <w:t>?</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xml:space="preserve">              В </w:t>
      </w:r>
      <w:proofErr w:type="spellStart"/>
      <w:r w:rsidRPr="00B13C81">
        <w:rPr>
          <w:color w:val="212529"/>
        </w:rPr>
        <w:t>буллинге</w:t>
      </w:r>
      <w:proofErr w:type="spellEnd"/>
      <w:r w:rsidRPr="00B13C81">
        <w:rPr>
          <w:color w:val="212529"/>
        </w:rPr>
        <w:t xml:space="preserve"> участвуют не только дети, но и педагоги. То есть как жертвами </w:t>
      </w:r>
      <w:proofErr w:type="spellStart"/>
      <w:r w:rsidRPr="00B13C81">
        <w:rPr>
          <w:color w:val="212529"/>
        </w:rPr>
        <w:t>буллинга</w:t>
      </w:r>
      <w:proofErr w:type="spellEnd"/>
      <w:r w:rsidRPr="00B13C81">
        <w:rPr>
          <w:color w:val="212529"/>
        </w:rPr>
        <w:t xml:space="preserve"> могут стать и </w:t>
      </w:r>
      <w:proofErr w:type="gramStart"/>
      <w:r w:rsidRPr="00B13C81">
        <w:rPr>
          <w:color w:val="212529"/>
        </w:rPr>
        <w:t>дети</w:t>
      </w:r>
      <w:proofErr w:type="gramEnd"/>
      <w:r w:rsidRPr="00B13C81">
        <w:rPr>
          <w:color w:val="212529"/>
        </w:rPr>
        <w:t xml:space="preserve"> и педагоги, так и </w:t>
      </w:r>
      <w:proofErr w:type="spellStart"/>
      <w:r w:rsidRPr="00B13C81">
        <w:rPr>
          <w:color w:val="212529"/>
        </w:rPr>
        <w:t>буллерами</w:t>
      </w:r>
      <w:proofErr w:type="spellEnd"/>
      <w:r w:rsidRPr="00B13C81">
        <w:rPr>
          <w:color w:val="212529"/>
        </w:rPr>
        <w:t xml:space="preserve"> могут выступать и взрослые и дети. </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b/>
          <w:bCs/>
          <w:color w:val="212529"/>
        </w:rPr>
        <w:t xml:space="preserve">Причины возникновения </w:t>
      </w:r>
      <w:proofErr w:type="spellStart"/>
      <w:r w:rsidRPr="00B13C81">
        <w:rPr>
          <w:b/>
          <w:bCs/>
          <w:color w:val="212529"/>
        </w:rPr>
        <w:t>буллинга</w:t>
      </w:r>
      <w:proofErr w:type="spellEnd"/>
      <w:r w:rsidRPr="00B13C81">
        <w:rPr>
          <w:b/>
          <w:bCs/>
          <w:color w:val="212529"/>
        </w:rPr>
        <w:t xml:space="preserve"> в детских коллективах</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xml:space="preserve">Существует целый ряд факторов, способствующих процветанию </w:t>
      </w:r>
      <w:proofErr w:type="spellStart"/>
      <w:r w:rsidRPr="00B13C81">
        <w:rPr>
          <w:color w:val="212529"/>
        </w:rPr>
        <w:t>буллинга</w:t>
      </w:r>
      <w:proofErr w:type="spellEnd"/>
      <w:r w:rsidRPr="00B13C81">
        <w:rPr>
          <w:color w:val="212529"/>
        </w:rPr>
        <w:t xml:space="preserve"> в детских коллективах. Во многом развитию этого явления способствуют воспитание в семье и микроклимат того образовательного учреждения, куда попадают дети для получения образования.</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xml:space="preserve">Взрослые в школе могут непреднамеренно или иным образом участвовать в </w:t>
      </w:r>
      <w:proofErr w:type="spellStart"/>
      <w:r w:rsidRPr="00B13C81">
        <w:rPr>
          <w:color w:val="212529"/>
        </w:rPr>
        <w:t>буллинге</w:t>
      </w:r>
      <w:proofErr w:type="spellEnd"/>
      <w:r w:rsidRPr="00B13C81">
        <w:rPr>
          <w:color w:val="212529"/>
        </w:rPr>
        <w:t>, провоцировать или способствовать ему путём:</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унижения ученика, который не успевает/преуспевает в учёбе или уязвим в других отношениях.</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негативных или саркастических высказываний по поводу внешности или происхождения ученика.</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устрашающих и угрожающих жестов или выражений.</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привилегированного отношения к заискивающим учащимся.</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оскорбления учеников унизительными, а иногда даже нецензурными словами.</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b/>
          <w:bCs/>
          <w:color w:val="212529"/>
        </w:rPr>
        <w:t xml:space="preserve">Способствовать </w:t>
      </w:r>
      <w:proofErr w:type="spellStart"/>
      <w:r w:rsidRPr="00B13C81">
        <w:rPr>
          <w:b/>
          <w:bCs/>
          <w:color w:val="212529"/>
        </w:rPr>
        <w:t>буллингу</w:t>
      </w:r>
      <w:proofErr w:type="spellEnd"/>
      <w:r w:rsidRPr="00B13C81">
        <w:rPr>
          <w:b/>
          <w:bCs/>
          <w:color w:val="212529"/>
        </w:rPr>
        <w:t xml:space="preserve"> могут также:</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наличие в классе признанного «лидера»;</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возникновение острого конфликта между двумя учениками под влиянием внешних поводов, которые являются провоцирующими факторами для агрессора (</w:t>
      </w:r>
      <w:proofErr w:type="spellStart"/>
      <w:r w:rsidRPr="00B13C81">
        <w:rPr>
          <w:color w:val="212529"/>
        </w:rPr>
        <w:t>буллера</w:t>
      </w:r>
      <w:proofErr w:type="spellEnd"/>
      <w:r w:rsidRPr="00B13C81">
        <w:rPr>
          <w:color w:val="212529"/>
        </w:rPr>
        <w:t>);</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нежелание преподавателей в силу своего незнания брать на себя ответственность за противостояние властолюбивому поведению учеников.</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отсутствие контроля со стороны преподавателей за поведением учащихся на переменах.</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b/>
          <w:bCs/>
          <w:color w:val="212529"/>
        </w:rPr>
        <w:t xml:space="preserve">Мотивами </w:t>
      </w:r>
      <w:proofErr w:type="spellStart"/>
      <w:r w:rsidRPr="00B13C81">
        <w:rPr>
          <w:b/>
          <w:bCs/>
          <w:color w:val="212529"/>
        </w:rPr>
        <w:t>буллинга</w:t>
      </w:r>
      <w:proofErr w:type="spellEnd"/>
      <w:r w:rsidRPr="00B13C81">
        <w:rPr>
          <w:b/>
          <w:bCs/>
          <w:color w:val="212529"/>
        </w:rPr>
        <w:t xml:space="preserve"> являются:</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зависть;</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lastRenderedPageBreak/>
        <w:t xml:space="preserve">·                        месть (когда жертвы переходят в разряд </w:t>
      </w:r>
      <w:proofErr w:type="spellStart"/>
      <w:r w:rsidRPr="00B13C81">
        <w:rPr>
          <w:color w:val="212529"/>
        </w:rPr>
        <w:t>буллеров</w:t>
      </w:r>
      <w:proofErr w:type="spellEnd"/>
      <w:r w:rsidRPr="00B13C81">
        <w:rPr>
          <w:color w:val="212529"/>
        </w:rPr>
        <w:t>: наказать за боль и причиненные страдания);</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чувство неприязни;</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борьба за власть;</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нейтрализация соперника через показ преимущества над ним;</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самоутверждение вплоть до удовлетворения садистских потребностей отдельных личностей;</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стремление быть в центре внимания, выглядеть круто;</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стремление удивить, поразить;</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стремление разрядиться, «приколоться»;</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желание унизить, запугать непонравившегося человека.</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b/>
          <w:bCs/>
          <w:color w:val="212529"/>
        </w:rPr>
        <w:t xml:space="preserve">Часто </w:t>
      </w:r>
      <w:proofErr w:type="spellStart"/>
      <w:r w:rsidRPr="00B13C81">
        <w:rPr>
          <w:b/>
          <w:bCs/>
          <w:color w:val="212529"/>
        </w:rPr>
        <w:t>буллерами</w:t>
      </w:r>
      <w:proofErr w:type="spellEnd"/>
      <w:r w:rsidRPr="00B13C81">
        <w:rPr>
          <w:b/>
          <w:bCs/>
          <w:color w:val="212529"/>
        </w:rPr>
        <w:t xml:space="preserve"> становятся:</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дети, воспитывающиеся родителями-одиночками;</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дети из семей, в которых у матери отмечается негативное отношение к жизни;</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дети из властных и авторитарных семей;</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дети из конфликтных семей;</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дети с низкой устойчивостью к стрессу;</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дети с низкой успеваемостью</w:t>
      </w:r>
    </w:p>
    <w:p w:rsidR="00186827" w:rsidRPr="00B13C81" w:rsidRDefault="00186827" w:rsidP="00186827">
      <w:pPr>
        <w:pStyle w:val="a8"/>
        <w:shd w:val="clear" w:color="auto" w:fill="FFFFFF"/>
        <w:spacing w:before="0" w:beforeAutospacing="0" w:after="0" w:afterAutospacing="0" w:line="306" w:lineRule="atLeast"/>
        <w:jc w:val="both"/>
        <w:rPr>
          <w:color w:val="212529"/>
        </w:rPr>
      </w:pPr>
      <w:proofErr w:type="spellStart"/>
      <w:r w:rsidRPr="00B13C81">
        <w:rPr>
          <w:b/>
          <w:bCs/>
          <w:color w:val="212529"/>
        </w:rPr>
        <w:t>Буллеры</w:t>
      </w:r>
      <w:proofErr w:type="spellEnd"/>
      <w:r w:rsidRPr="00B13C81">
        <w:rPr>
          <w:b/>
          <w:bCs/>
          <w:color w:val="212529"/>
        </w:rPr>
        <w:t xml:space="preserve"> – это:</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активные, общительные дети, претендующие на роль лидера в классе;</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агрессивные дети, использующие для самоутверждения безответную</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жертву;</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дети, стремящиеся быть в центре внимания;</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дети высокомерные, делящие всех на "своих" и "чужих" (что является</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результатом соответствующего семейного воспитания);</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максималисты, не желающие идти на компромиссы;</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дети со слабым самоконтролем, которые не научились брать на себя</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ответственность за свое поведение;</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дети, не обученные другим, лучшим способам поведения, т.е. не воспитанные.</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b/>
          <w:bCs/>
          <w:color w:val="212529"/>
        </w:rPr>
        <w:t>Чаще всего жертвами насилия становятся дети, имеющие:</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физические недостатки – носящие очки, со сниженным слухом или с двигательными нарушениями (например, при ДЦП), то есть те, кто не может защитить себя, физически слабее своих ровесников;</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xml:space="preserve">• особенности поведения – замкнутые, чувствительные, застенчивые, тревожные или дети с импульсивным поведением. </w:t>
      </w:r>
      <w:proofErr w:type="spellStart"/>
      <w:r w:rsidRPr="00B13C81">
        <w:rPr>
          <w:color w:val="212529"/>
        </w:rPr>
        <w:t>Гиперактивные</w:t>
      </w:r>
      <w:proofErr w:type="spellEnd"/>
      <w:r w:rsidRPr="00B13C81">
        <w:rPr>
          <w:color w:val="212529"/>
        </w:rPr>
        <w:t xml:space="preserve"> дети бывают слишком назойливыми и общительными: влезают в чужие разговоры, игры, навязывают свое мнение, нетерпеливы в ожидании своей очереди в игре. По этим причинам они часто вызывают раздражение и негодование в среде сверстников;</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особенности внешности – все то, что выделяет ребенка по внешнему виду из общей массы, может стать объектом для насмешек: рыжие волосы, веснушки, оттопыренные уши, кривые ноги, особенная форма головы, вес тела (полнота или худоба);</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плохие социальные навыки – недостаточный опыт общения и самовыражения. Такие дети не могут защищаться от насилия, насмешек и обид, часто не имеют ни одного близкого друга и успешнее общаются со взрослыми, чем со сверстниками;</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страх перед школой – неуспеваемость в учебе часто формирует у детей</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lastRenderedPageBreak/>
        <w:t>отрицательное отношение к школе, страх посещения отдельных предметов, что воспринимается окружающими как повышенная тревожность, неуверенность;</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отсутствие опыта жизни в коллективе (домашние дети) – не имеющие опыта взаимодействия в детском коллективе до школы, могут не обладать навыками, позволяющими справляться с проблемами в общении;</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особенности здоровья – существует масса расстройств, которые вызывают насмешки и издевательства сверстников: эпилепсия, тики, заикание, нарушения речи и другие болезненные состояния;</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низкий интеллект и трудности в обучении – слабые способности могут являться причиной низкой обучаемости ребенка. Плохая успеваемость формирует низкую самооценку: "Я не справлюсь", "Я хуже других" и т. д. Низкая самооценка может способствовать в одном случае формированию роли жертвы, а в другом – насильственному поведению как варианту компенсации. Поэтому ребенок с низким уровнем интеллекта и трудностями в обучении может стать как жертвой школьного насилия, так и насильником.</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xml:space="preserve">Распознать </w:t>
      </w:r>
      <w:proofErr w:type="spellStart"/>
      <w:r w:rsidRPr="00B13C81">
        <w:rPr>
          <w:color w:val="212529"/>
        </w:rPr>
        <w:t>буллинг</w:t>
      </w:r>
      <w:proofErr w:type="spellEnd"/>
      <w:r w:rsidRPr="00B13C81">
        <w:rPr>
          <w:color w:val="212529"/>
        </w:rPr>
        <w:t xml:space="preserve"> можно по поведению, определенным признакам и настроению ребенка. Жертва, как правило, ощущает свою беззащитность и угнетенность перед обидчиком. Это ведет к чувству постоянной опасности, страху перед всем и вся, чувству неуверенности и, как следствие, к утрате уважения к себе и веры в собственные силы. Другими словами, ребенок - жертва становится действительно беззащитным перед нападками хулиганов. Крайне жестокий </w:t>
      </w:r>
      <w:proofErr w:type="spellStart"/>
      <w:r w:rsidRPr="00B13C81">
        <w:rPr>
          <w:color w:val="212529"/>
        </w:rPr>
        <w:t>буллинг</w:t>
      </w:r>
      <w:proofErr w:type="spellEnd"/>
      <w:r w:rsidRPr="00B13C81">
        <w:rPr>
          <w:color w:val="212529"/>
        </w:rPr>
        <w:t xml:space="preserve"> может подтолкнуть жертву на сведение счетов с жизнью. В связи с этим окружающим близким людям необходимо проявлять предельное внимание даже к незначительному изменению в поведении ребенка.</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xml:space="preserve">Поведенческие особенности жертвы </w:t>
      </w:r>
      <w:proofErr w:type="spellStart"/>
      <w:r w:rsidRPr="00B13C81">
        <w:rPr>
          <w:color w:val="212529"/>
        </w:rPr>
        <w:t>буллинга</w:t>
      </w:r>
      <w:proofErr w:type="spellEnd"/>
      <w:r w:rsidRPr="00B13C81">
        <w:rPr>
          <w:color w:val="212529"/>
        </w:rPr>
        <w:t xml:space="preserve">: </w:t>
      </w:r>
      <w:proofErr w:type="spellStart"/>
      <w:r w:rsidRPr="00B13C81">
        <w:rPr>
          <w:color w:val="212529"/>
        </w:rPr>
        <w:t>дистанцированность</w:t>
      </w:r>
      <w:proofErr w:type="spellEnd"/>
      <w:r w:rsidRPr="00B13C81">
        <w:rPr>
          <w:color w:val="212529"/>
        </w:rPr>
        <w:t xml:space="preserve"> от взрослых и детей; негативизм при обсуждении темы </w:t>
      </w:r>
      <w:proofErr w:type="spellStart"/>
      <w:r w:rsidRPr="00B13C81">
        <w:rPr>
          <w:color w:val="212529"/>
        </w:rPr>
        <w:t>буллинга</w:t>
      </w:r>
      <w:proofErr w:type="spellEnd"/>
      <w:r w:rsidRPr="00B13C81">
        <w:rPr>
          <w:color w:val="212529"/>
        </w:rPr>
        <w:t>; агрессивность к взрослым и детям.</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xml:space="preserve">Эмоциональные особенности жертвы </w:t>
      </w:r>
      <w:proofErr w:type="spellStart"/>
      <w:r w:rsidRPr="00B13C81">
        <w:rPr>
          <w:color w:val="212529"/>
        </w:rPr>
        <w:t>буллинга</w:t>
      </w:r>
      <w:proofErr w:type="spellEnd"/>
      <w:r w:rsidRPr="00B13C81">
        <w:rPr>
          <w:color w:val="212529"/>
        </w:rPr>
        <w:t>:</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напряженность и страх при появлении ровесников;</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обидчивость и раздражительность;</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грусть, печаль и неустойчивое настроение.</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xml:space="preserve">Последствия </w:t>
      </w:r>
      <w:proofErr w:type="spellStart"/>
      <w:r w:rsidRPr="00B13C81">
        <w:rPr>
          <w:color w:val="212529"/>
        </w:rPr>
        <w:t>буллинга</w:t>
      </w:r>
      <w:proofErr w:type="spellEnd"/>
      <w:r w:rsidRPr="00B13C81">
        <w:rPr>
          <w:color w:val="212529"/>
        </w:rPr>
        <w:t>:</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xml:space="preserve">Буллинг оставляет глубокий след в жизни жертв и отражается на эмоциональном и социальном развитии, на школьной адаптации, может иметь тяжелые психологические последствия. Дети, которые подверглись травле, получают тяжелую психологическую травму. Не имеет значения, какой </w:t>
      </w:r>
      <w:proofErr w:type="spellStart"/>
      <w:r w:rsidRPr="00B13C81">
        <w:rPr>
          <w:color w:val="212529"/>
        </w:rPr>
        <w:t>буллинг</w:t>
      </w:r>
      <w:proofErr w:type="spellEnd"/>
      <w:r w:rsidRPr="00B13C81">
        <w:rPr>
          <w:color w:val="212529"/>
        </w:rPr>
        <w:t xml:space="preserve"> имел </w:t>
      </w:r>
      <w:proofErr w:type="spellStart"/>
      <w:proofErr w:type="gramStart"/>
      <w:r w:rsidRPr="00B13C81">
        <w:rPr>
          <w:color w:val="212529"/>
        </w:rPr>
        <w:t>место:физический</w:t>
      </w:r>
      <w:proofErr w:type="spellEnd"/>
      <w:proofErr w:type="gramEnd"/>
      <w:r w:rsidRPr="00B13C81">
        <w:rPr>
          <w:color w:val="212529"/>
        </w:rPr>
        <w:t xml:space="preserve"> или психологический. Даже через много лет на тренингах люди, вспоминая, как их травили в школе, часто плачут и рассказывают о своих очень болезненных переживаниях. Это одна из самых сильных эмоциональных травм для ребенка. Поэтому ребенку необходимо оказывать помощь.</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xml:space="preserve">Буллинг оказывает влияние не только на жертву, но и на агрессора и на зрителей. Жертвы </w:t>
      </w:r>
      <w:proofErr w:type="spellStart"/>
      <w:r w:rsidRPr="00B13C81">
        <w:rPr>
          <w:color w:val="212529"/>
        </w:rPr>
        <w:t>буллинга</w:t>
      </w:r>
      <w:proofErr w:type="spellEnd"/>
      <w:r w:rsidRPr="00B13C81">
        <w:rPr>
          <w:color w:val="212529"/>
        </w:rPr>
        <w:t xml:space="preserve"> испытывают сложности со здоровьем и успеваемостью, в три раза чаще сверстников имеют симптомы тревожно-депрессивных расстройств, апатию, головные боли и </w:t>
      </w:r>
      <w:proofErr w:type="spellStart"/>
      <w:r w:rsidRPr="00B13C81">
        <w:rPr>
          <w:color w:val="212529"/>
        </w:rPr>
        <w:t>энурез</w:t>
      </w:r>
      <w:proofErr w:type="spellEnd"/>
      <w:r w:rsidRPr="00B13C81">
        <w:rPr>
          <w:color w:val="212529"/>
        </w:rPr>
        <w:t>, совершают попытки суицида.</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xml:space="preserve">Взрослые, которые были в детстве жертвами </w:t>
      </w:r>
      <w:proofErr w:type="spellStart"/>
      <w:r w:rsidRPr="00B13C81">
        <w:rPr>
          <w:color w:val="212529"/>
        </w:rPr>
        <w:t>буллинга</w:t>
      </w:r>
      <w:proofErr w:type="spellEnd"/>
      <w:r w:rsidRPr="00B13C81">
        <w:rPr>
          <w:color w:val="212529"/>
        </w:rPr>
        <w:t>, проявляют более высокий уровень депрессии и более низкий уровень самооценки, страдают от социальной тревожности, одиночества и беспокойства, часто страдают депрессиями в среднем возрасте и тяжелой депрессией в зрелом возрасте.</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lastRenderedPageBreak/>
        <w:t xml:space="preserve">У школьных «агрессоров» </w:t>
      </w:r>
      <w:proofErr w:type="spellStart"/>
      <w:r w:rsidRPr="00B13C81">
        <w:rPr>
          <w:color w:val="212529"/>
        </w:rPr>
        <w:t>буллинга</w:t>
      </w:r>
      <w:proofErr w:type="spellEnd"/>
      <w:r w:rsidRPr="00B13C81">
        <w:rPr>
          <w:color w:val="212529"/>
        </w:rPr>
        <w:t xml:space="preserve"> во взрослом возрасте может возникать чувство вины, развивается высокий риск попасть в криминальные группировки.</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b/>
          <w:bCs/>
          <w:color w:val="212529"/>
        </w:rPr>
        <w:t xml:space="preserve">Как быть в случаях обнаружения </w:t>
      </w:r>
      <w:proofErr w:type="spellStart"/>
      <w:r w:rsidRPr="00B13C81">
        <w:rPr>
          <w:b/>
          <w:bCs/>
          <w:color w:val="212529"/>
        </w:rPr>
        <w:t>буллинга</w:t>
      </w:r>
      <w:proofErr w:type="spellEnd"/>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xml:space="preserve">Как показывает практика, отношения в классе во многом зависят от тактики поведения, избранной учителем с первых дней работы с классом. Учитель может не только не допустить возникновения ситуации отвержения, но и должен способствовать преодолению стереотипа отношений в классе, доставшемся ему «по наследству» от коллеги. Но ему понадобится помощь психолога и родителей в борьбе с разделением класса на отдельные группировки и с развитием </w:t>
      </w:r>
      <w:proofErr w:type="spellStart"/>
      <w:r w:rsidRPr="00B13C81">
        <w:rPr>
          <w:color w:val="212529"/>
        </w:rPr>
        <w:t>буллинга</w:t>
      </w:r>
      <w:proofErr w:type="spellEnd"/>
      <w:r w:rsidRPr="00B13C81">
        <w:rPr>
          <w:color w:val="212529"/>
        </w:rPr>
        <w:t>.</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b/>
          <w:bCs/>
          <w:color w:val="212529"/>
        </w:rPr>
        <w:t xml:space="preserve">Алгоритм действий при обнаружении случая </w:t>
      </w:r>
      <w:proofErr w:type="spellStart"/>
      <w:r w:rsidRPr="00B13C81">
        <w:rPr>
          <w:b/>
          <w:bCs/>
          <w:color w:val="212529"/>
        </w:rPr>
        <w:t>буллинга</w:t>
      </w:r>
      <w:proofErr w:type="spellEnd"/>
      <w:r w:rsidRPr="00B13C81">
        <w:rPr>
          <w:color w:val="212529"/>
        </w:rPr>
        <w:t>:</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следует с самого первого дня пресекать любые насмешки над неудачами одноклассников;</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следует пресекать любые пренебрежительные замечания в адрес одноклассников;</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если по каким-либо причинам репутация ребенка испорчена, нужно дать ему возможность показать себя в выгодном свете;</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помогают объединить класс совместные мероприятия, поездки, постановки спектаклей, выпуск стенгазет и т.д.;</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необходимо дать возможность наиболее активным детям проявить себя и самоутвердиться за счет своих способностей, а не за счет унижения других;</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следует избегать высмеивания и сравнивания ребят на уроках. Некоторые учителя даже оценки за контрольные работы не объявляют публично, а выставляют в дневники;</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xml:space="preserve">·        разбор ошибок необходимо делать, не называя тех, кто их допустил, или </w:t>
      </w:r>
      <w:proofErr w:type="spellStart"/>
      <w:proofErr w:type="gramStart"/>
      <w:r w:rsidRPr="00B13C81">
        <w:rPr>
          <w:color w:val="212529"/>
        </w:rPr>
        <w:t>индивидуально.Имеет</w:t>
      </w:r>
      <w:proofErr w:type="spellEnd"/>
      <w:proofErr w:type="gramEnd"/>
      <w:r w:rsidRPr="00B13C81">
        <w:rPr>
          <w:color w:val="212529"/>
        </w:rPr>
        <w:t xml:space="preserve"> смысл поговорить с преследователями о том, почему они пристают к жертве, обратить их внимание на чувства жертвы.</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b/>
          <w:bCs/>
          <w:color w:val="212529"/>
        </w:rPr>
        <w:t>Рекомендации по профилактике агрессивного поведения учащихся:</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1. Заниматься профилактикой и коррекцией отклонений в эмоциональной сфере подростков.</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2. Снижать асоциальное поведение школьников.</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xml:space="preserve">3. Развивать </w:t>
      </w:r>
      <w:proofErr w:type="spellStart"/>
      <w:r w:rsidRPr="00B13C81">
        <w:rPr>
          <w:color w:val="212529"/>
        </w:rPr>
        <w:t>стрессоустойчивые</w:t>
      </w:r>
      <w:proofErr w:type="spellEnd"/>
      <w:r w:rsidRPr="00B13C81">
        <w:rPr>
          <w:color w:val="212529"/>
        </w:rPr>
        <w:t xml:space="preserve"> качества личности обучающихся.</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4. Формировать:</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навыки оценки социальной ситуации и принятия ответственности за собственное поведение в ней;</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навыки восприятия, использование и оказание психологической и социальной поддержки;</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навыки отстаивания своих границ и защиты своего персонального пространства;</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xml:space="preserve">·        навыки защиты своего Я, </w:t>
      </w:r>
      <w:proofErr w:type="spellStart"/>
      <w:r w:rsidRPr="00B13C81">
        <w:rPr>
          <w:color w:val="212529"/>
        </w:rPr>
        <w:t>самоподдержки</w:t>
      </w:r>
      <w:proofErr w:type="spellEnd"/>
      <w:r w:rsidRPr="00B13C81">
        <w:rPr>
          <w:color w:val="212529"/>
        </w:rPr>
        <w:t xml:space="preserve"> и </w:t>
      </w:r>
      <w:proofErr w:type="spellStart"/>
      <w:r w:rsidRPr="00B13C81">
        <w:rPr>
          <w:color w:val="212529"/>
        </w:rPr>
        <w:t>взаимоподдержки</w:t>
      </w:r>
      <w:proofErr w:type="spellEnd"/>
      <w:r w:rsidRPr="00B13C81">
        <w:rPr>
          <w:color w:val="212529"/>
        </w:rPr>
        <w:t>;</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навыки бесконфликтного и эффективного общения.</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5. Направлять осознание и развитие имеющихся личностных ресурсов, способствующих формированию здорового жизненного стиля и высокоэффективного поведения.</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b/>
          <w:bCs/>
          <w:color w:val="212529"/>
        </w:rPr>
        <w:t xml:space="preserve">Методики и упражнения для работы с </w:t>
      </w:r>
      <w:r>
        <w:rPr>
          <w:b/>
          <w:bCs/>
          <w:color w:val="212529"/>
        </w:rPr>
        <w:t>группой</w:t>
      </w:r>
      <w:r w:rsidRPr="00B13C81">
        <w:rPr>
          <w:b/>
          <w:bCs/>
          <w:color w:val="212529"/>
        </w:rPr>
        <w:t>:</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b/>
          <w:bCs/>
          <w:color w:val="212529"/>
        </w:rPr>
        <w:t>Упражнение «Колпак»</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 xml:space="preserve">Все участники стоят в кругу. Сначала тренер зачитывает небольшое шуточное четверостишие: Колпак мой треугольный. Треугольный мой колпак. А если не треугольный, то это не мой колпак. Далее тренер последовательно вводит инструкцию: вместо слова «колпак» участники должны дважды хлопнуть себя по голове; вместо слова «мой» — показать на себя; слово «треугольный» изображается выбрасыванием трех </w:t>
      </w:r>
      <w:r w:rsidRPr="00B13C81">
        <w:rPr>
          <w:color w:val="212529"/>
        </w:rPr>
        <w:lastRenderedPageBreak/>
        <w:t>пальцев. Само заменяемое слово не произносится. Каждое вводимое условие тренер проговаривает и показывает; делает он это достаточно медленно, последовательно усложняя инструкцию. Постепенно темп выполнения упражнения увеличивается.</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b/>
          <w:bCs/>
          <w:color w:val="212529"/>
        </w:rPr>
        <w:t>Упражнение «Проигрывание ситуаций».</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Цель – развитие сплоченности группы, умения разрешать конфликтные ситуации.</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Обсудите с детьми реально возникший конфликт или расскажите сами о какой-то ссоре и предложите им дать рекомендации, как «погасить» этот конфликт. Предложите игру «Ты поссорился с другом и хочешь помириться». В ходе этой ролевой игры можно использовать следующие приемы: создание соответствующей обстановки (какие-то декорации, костюмы др.); обмен ролями (дети во время игры могут меняться ролями, что дает возможность прочувствовать другую точку зрения); прием зеркала (дети как можно точнее стараются изобразить позу, мимику и типичные выражения изображаемого персонажа).</w:t>
      </w:r>
    </w:p>
    <w:p w:rsidR="00186827" w:rsidRPr="00B13C81" w:rsidRDefault="00186827" w:rsidP="00186827">
      <w:pPr>
        <w:pStyle w:val="a8"/>
        <w:shd w:val="clear" w:color="auto" w:fill="FFFFFF"/>
        <w:spacing w:before="0" w:beforeAutospacing="0" w:after="0" w:afterAutospacing="0" w:line="306" w:lineRule="atLeast"/>
        <w:jc w:val="both"/>
        <w:rPr>
          <w:color w:val="212529"/>
        </w:rPr>
      </w:pPr>
      <w:r w:rsidRPr="00B13C81">
        <w:rPr>
          <w:b/>
          <w:bCs/>
          <w:color w:val="212529"/>
        </w:rPr>
        <w:t>Упражнение «Письмо любви»</w:t>
      </w:r>
    </w:p>
    <w:p w:rsidR="00186827" w:rsidRDefault="00186827" w:rsidP="00186827">
      <w:pPr>
        <w:pStyle w:val="a8"/>
        <w:shd w:val="clear" w:color="auto" w:fill="FFFFFF"/>
        <w:spacing w:before="0" w:beforeAutospacing="0" w:after="0" w:afterAutospacing="0" w:line="306" w:lineRule="atLeast"/>
        <w:jc w:val="both"/>
        <w:rPr>
          <w:color w:val="212529"/>
        </w:rPr>
      </w:pPr>
      <w:r w:rsidRPr="00B13C81">
        <w:rPr>
          <w:color w:val="212529"/>
        </w:rPr>
        <w:t>Задание участникам: «На листе бумаги начертите пять колонок. Название первой колонки – «Гнев», в ней напишите, почему вы испытываете гнев, обиду, раздражение по отношению к партнеру. Вторая колонка называется «Печаль», в ней напишите, из-за чего вы испытываете печаль или разочарование по отношению к партнеру. Третья колонка посвящена страху. В четвертой под названием «Сожаление» выскажите смущение, сожаление о чем-то, попросите прощения, извинитесь перед партнером. В пятой колонке напишите о любви, о том, как вы цените своего партнера, о своих пожеланиях на будущее. После этого сами попытайтесь ответить на свое же письмо. Обычно люди пишут именно те фразы, которые хотят услышать от своего партнера: «Я все понимаю», «Мне жаль», «Ты заслуживаешь большего»».</w:t>
      </w:r>
    </w:p>
    <w:p w:rsidR="00186827" w:rsidRDefault="00186827" w:rsidP="00186827">
      <w:pPr>
        <w:pStyle w:val="a8"/>
        <w:shd w:val="clear" w:color="auto" w:fill="FFFFFF"/>
        <w:spacing w:before="0" w:beforeAutospacing="0" w:after="0" w:afterAutospacing="0" w:line="306" w:lineRule="atLeast"/>
        <w:jc w:val="both"/>
        <w:rPr>
          <w:color w:val="212529"/>
        </w:rPr>
      </w:pPr>
    </w:p>
    <w:p w:rsidR="00186827" w:rsidRPr="00A454DB" w:rsidRDefault="00186827" w:rsidP="00186827">
      <w:pPr>
        <w:spacing w:line="240" w:lineRule="auto"/>
        <w:rPr>
          <w:rFonts w:ascii="Times New Roman" w:hAnsi="Times New Roman" w:cs="Times New Roman"/>
          <w:b/>
          <w:bCs/>
          <w:sz w:val="24"/>
          <w:szCs w:val="24"/>
        </w:rPr>
      </w:pPr>
      <w:r w:rsidRPr="00A454DB">
        <w:rPr>
          <w:rFonts w:ascii="Times New Roman" w:hAnsi="Times New Roman" w:cs="Times New Roman"/>
          <w:b/>
          <w:bCs/>
          <w:sz w:val="24"/>
          <w:szCs w:val="24"/>
        </w:rPr>
        <w:t>Критерии оценивания:</w:t>
      </w:r>
    </w:p>
    <w:p w:rsidR="00186827" w:rsidRPr="00A454DB" w:rsidRDefault="00186827" w:rsidP="00186827">
      <w:pPr>
        <w:spacing w:line="240" w:lineRule="auto"/>
        <w:rPr>
          <w:rFonts w:ascii="Times New Roman" w:hAnsi="Times New Roman" w:cs="Times New Roman"/>
          <w:b/>
          <w:bCs/>
          <w:sz w:val="24"/>
          <w:szCs w:val="24"/>
        </w:rPr>
      </w:pPr>
    </w:p>
    <w:p w:rsidR="00186827" w:rsidRPr="00A454DB" w:rsidRDefault="00186827" w:rsidP="00186827">
      <w:pPr>
        <w:pStyle w:val="a8"/>
        <w:spacing w:before="0" w:beforeAutospacing="0" w:after="0" w:afterAutospacing="0"/>
        <w:ind w:left="284" w:hanging="142"/>
        <w:jc w:val="both"/>
        <w:rPr>
          <w:i/>
        </w:rPr>
      </w:pPr>
      <w:r w:rsidRPr="00A454DB">
        <w:rPr>
          <w:i/>
        </w:rPr>
        <w:t>оценка «5» ставится, если:</w:t>
      </w:r>
    </w:p>
    <w:p w:rsidR="00186827" w:rsidRPr="00A454DB" w:rsidRDefault="00186827" w:rsidP="00186827">
      <w:pPr>
        <w:pStyle w:val="a8"/>
        <w:numPr>
          <w:ilvl w:val="0"/>
          <w:numId w:val="57"/>
        </w:numPr>
        <w:spacing w:before="0" w:beforeAutospacing="0" w:after="0" w:afterAutospacing="0"/>
        <w:ind w:left="284" w:hanging="142"/>
        <w:jc w:val="both"/>
      </w:pPr>
      <w:r w:rsidRPr="00A454DB">
        <w:t xml:space="preserve">Студент самостоятельно выполнил все этапы решения задач </w:t>
      </w:r>
    </w:p>
    <w:p w:rsidR="00186827" w:rsidRPr="00A454DB" w:rsidRDefault="00186827" w:rsidP="00186827">
      <w:pPr>
        <w:pStyle w:val="a8"/>
        <w:numPr>
          <w:ilvl w:val="0"/>
          <w:numId w:val="57"/>
        </w:numPr>
        <w:spacing w:before="0" w:beforeAutospacing="0" w:after="0" w:afterAutospacing="0"/>
        <w:ind w:left="284" w:hanging="142"/>
        <w:jc w:val="both"/>
      </w:pPr>
      <w:r w:rsidRPr="00A454DB">
        <w:t>Работа выполнена полностью и получен верный ответ или иное требуемое представление результата работы;</w:t>
      </w:r>
    </w:p>
    <w:p w:rsidR="00186827" w:rsidRPr="00A454DB" w:rsidRDefault="00186827" w:rsidP="00186827">
      <w:pPr>
        <w:pStyle w:val="a8"/>
        <w:numPr>
          <w:ilvl w:val="0"/>
          <w:numId w:val="57"/>
        </w:numPr>
        <w:spacing w:before="0" w:beforeAutospacing="0" w:after="0" w:afterAutospacing="0"/>
        <w:ind w:left="284" w:hanging="142"/>
        <w:jc w:val="both"/>
      </w:pPr>
      <w:r w:rsidRPr="00A454DB">
        <w:t>Нет нарушений в оформлении работы</w:t>
      </w:r>
    </w:p>
    <w:p w:rsidR="00186827" w:rsidRPr="00A454DB" w:rsidRDefault="00186827" w:rsidP="00186827">
      <w:pPr>
        <w:pStyle w:val="a8"/>
        <w:numPr>
          <w:ilvl w:val="0"/>
          <w:numId w:val="57"/>
        </w:numPr>
        <w:spacing w:before="0" w:beforeAutospacing="0" w:after="0" w:afterAutospacing="0"/>
        <w:ind w:left="284" w:hanging="142"/>
        <w:jc w:val="both"/>
      </w:pPr>
      <w:r w:rsidRPr="00A454DB">
        <w:t>Правильно сформулированы выводы</w:t>
      </w:r>
    </w:p>
    <w:p w:rsidR="00186827" w:rsidRPr="00A454DB" w:rsidRDefault="00186827" w:rsidP="00186827">
      <w:pPr>
        <w:numPr>
          <w:ilvl w:val="0"/>
          <w:numId w:val="57"/>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правильно даны ответы на вопросы допуска и контрольные вопросы.</w:t>
      </w:r>
    </w:p>
    <w:p w:rsidR="00186827" w:rsidRPr="00A454DB" w:rsidRDefault="00186827" w:rsidP="00186827">
      <w:pPr>
        <w:pStyle w:val="a8"/>
        <w:keepNext/>
        <w:spacing w:before="0" w:beforeAutospacing="0" w:after="0" w:afterAutospacing="0"/>
        <w:ind w:left="284" w:hanging="142"/>
        <w:jc w:val="both"/>
        <w:rPr>
          <w:i/>
        </w:rPr>
      </w:pPr>
      <w:r w:rsidRPr="00A454DB">
        <w:rPr>
          <w:i/>
        </w:rPr>
        <w:t>оценка «4» ставится, если:</w:t>
      </w:r>
    </w:p>
    <w:p w:rsidR="00186827" w:rsidRPr="00A454DB" w:rsidRDefault="00186827" w:rsidP="00186827">
      <w:pPr>
        <w:pStyle w:val="a8"/>
        <w:numPr>
          <w:ilvl w:val="0"/>
          <w:numId w:val="58"/>
        </w:numPr>
        <w:spacing w:before="0" w:beforeAutospacing="0" w:after="0" w:afterAutospacing="0"/>
        <w:ind w:left="284" w:hanging="142"/>
        <w:jc w:val="both"/>
      </w:pPr>
      <w:r w:rsidRPr="00A454DB">
        <w:t>Работа выполнена полностью, но при выполнении обнаружились математические ошибки, не влияющие на конечный результат;</w:t>
      </w:r>
    </w:p>
    <w:p w:rsidR="00186827" w:rsidRPr="00A454DB" w:rsidRDefault="00186827" w:rsidP="00186827">
      <w:pPr>
        <w:pStyle w:val="a8"/>
        <w:numPr>
          <w:ilvl w:val="0"/>
          <w:numId w:val="58"/>
        </w:numPr>
        <w:spacing w:before="0" w:beforeAutospacing="0" w:after="0" w:afterAutospacing="0"/>
        <w:ind w:left="284" w:hanging="142"/>
        <w:jc w:val="both"/>
      </w:pPr>
      <w:r w:rsidRPr="00A454DB">
        <w:t>Незначительные нарушения в оформлении практической работы.</w:t>
      </w:r>
    </w:p>
    <w:p w:rsidR="00186827" w:rsidRPr="00A454DB" w:rsidRDefault="00186827" w:rsidP="00186827">
      <w:pPr>
        <w:pStyle w:val="a8"/>
        <w:numPr>
          <w:ilvl w:val="0"/>
          <w:numId w:val="58"/>
        </w:numPr>
        <w:spacing w:before="0" w:beforeAutospacing="0" w:after="0" w:afterAutospacing="0"/>
        <w:ind w:left="284" w:hanging="142"/>
        <w:jc w:val="both"/>
      </w:pPr>
      <w:r w:rsidRPr="00A454DB">
        <w:t>Правильно выполнена большая часть работы (свыше 85 %);</w:t>
      </w:r>
    </w:p>
    <w:p w:rsidR="00186827" w:rsidRPr="00A454DB" w:rsidRDefault="00186827" w:rsidP="00186827">
      <w:pPr>
        <w:pStyle w:val="a8"/>
        <w:numPr>
          <w:ilvl w:val="0"/>
          <w:numId w:val="58"/>
        </w:numPr>
        <w:spacing w:before="0" w:beforeAutospacing="0" w:after="0" w:afterAutospacing="0"/>
        <w:ind w:left="284" w:hanging="142"/>
        <w:jc w:val="both"/>
      </w:pPr>
      <w:r w:rsidRPr="00A454DB">
        <w:t>Есть незначительные нарушения в оформлении работы.</w:t>
      </w:r>
    </w:p>
    <w:p w:rsidR="00186827" w:rsidRPr="00A454DB" w:rsidRDefault="00186827" w:rsidP="00186827">
      <w:pPr>
        <w:numPr>
          <w:ilvl w:val="0"/>
          <w:numId w:val="58"/>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на вопросы допуска и контрольные вопросы (допускаются 1-2 неточности в ответе).</w:t>
      </w:r>
    </w:p>
    <w:p w:rsidR="00186827" w:rsidRPr="00A454DB" w:rsidRDefault="00186827" w:rsidP="00186827">
      <w:pPr>
        <w:pStyle w:val="a8"/>
        <w:spacing w:before="0" w:beforeAutospacing="0" w:after="0" w:afterAutospacing="0"/>
        <w:ind w:left="284" w:hanging="142"/>
        <w:jc w:val="both"/>
        <w:rPr>
          <w:i/>
        </w:rPr>
      </w:pPr>
      <w:r w:rsidRPr="00A454DB">
        <w:rPr>
          <w:i/>
        </w:rPr>
        <w:t>оценка «3» ставится, если:</w:t>
      </w:r>
    </w:p>
    <w:p w:rsidR="00186827" w:rsidRPr="00A454DB" w:rsidRDefault="00186827" w:rsidP="00186827">
      <w:pPr>
        <w:pStyle w:val="a8"/>
        <w:numPr>
          <w:ilvl w:val="0"/>
          <w:numId w:val="59"/>
        </w:numPr>
        <w:spacing w:before="0" w:beforeAutospacing="0" w:after="0" w:afterAutospacing="0"/>
        <w:ind w:left="284" w:hanging="142"/>
        <w:jc w:val="both"/>
      </w:pPr>
      <w:r w:rsidRPr="00A454DB">
        <w:t>Работа выполнена полностью, но допущены ошибки, приводящие к неверному конечному результату.</w:t>
      </w:r>
    </w:p>
    <w:p w:rsidR="00186827" w:rsidRPr="00A454DB" w:rsidRDefault="00186827" w:rsidP="00186827">
      <w:pPr>
        <w:pStyle w:val="a8"/>
        <w:numPr>
          <w:ilvl w:val="0"/>
          <w:numId w:val="59"/>
        </w:numPr>
        <w:spacing w:before="0" w:beforeAutospacing="0" w:after="0" w:afterAutospacing="0"/>
        <w:ind w:left="284" w:hanging="142"/>
        <w:jc w:val="both"/>
      </w:pPr>
      <w:r w:rsidRPr="00A454DB">
        <w:t>Сделаны ошибочные выводы</w:t>
      </w:r>
    </w:p>
    <w:p w:rsidR="00186827" w:rsidRPr="00A454DB" w:rsidRDefault="00186827" w:rsidP="00186827">
      <w:pPr>
        <w:numPr>
          <w:ilvl w:val="0"/>
          <w:numId w:val="59"/>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на вопросы допуска и контрольные вопросы (допускаются 1-2 неточности в ответе).</w:t>
      </w:r>
    </w:p>
    <w:p w:rsidR="00186827" w:rsidRPr="00A454DB" w:rsidRDefault="00186827" w:rsidP="00186827">
      <w:pPr>
        <w:pStyle w:val="a8"/>
        <w:spacing w:before="0" w:beforeAutospacing="0" w:after="0" w:afterAutospacing="0"/>
        <w:ind w:left="284" w:hanging="142"/>
        <w:jc w:val="both"/>
      </w:pPr>
      <w:r w:rsidRPr="00A454DB">
        <w:t>оценка «2» ставится, если:</w:t>
      </w:r>
    </w:p>
    <w:p w:rsidR="00186827" w:rsidRPr="00A454DB" w:rsidRDefault="00186827" w:rsidP="00186827">
      <w:pPr>
        <w:pStyle w:val="a8"/>
        <w:numPr>
          <w:ilvl w:val="0"/>
          <w:numId w:val="59"/>
        </w:numPr>
        <w:spacing w:before="0" w:beforeAutospacing="0" w:after="0" w:afterAutospacing="0"/>
        <w:ind w:left="284" w:hanging="142"/>
        <w:jc w:val="both"/>
      </w:pPr>
      <w:r w:rsidRPr="00A454DB">
        <w:lastRenderedPageBreak/>
        <w:t>Допущены существенные ошибки, показавшие, что студент не владеет обязательными знаниями, умениями, необходимыми для выполнения работы, или значительная часть работы выполнена не самостоятельно.</w:t>
      </w:r>
    </w:p>
    <w:p w:rsidR="00186827" w:rsidRPr="00A454DB" w:rsidRDefault="00186827" w:rsidP="00186827">
      <w:pPr>
        <w:pStyle w:val="a8"/>
        <w:numPr>
          <w:ilvl w:val="0"/>
          <w:numId w:val="59"/>
        </w:numPr>
        <w:spacing w:before="0" w:beforeAutospacing="0" w:after="0" w:afterAutospacing="0"/>
        <w:ind w:left="284" w:hanging="142"/>
        <w:jc w:val="both"/>
      </w:pPr>
      <w:r w:rsidRPr="00A454DB">
        <w:t>Грубые нарушения в оформлении практической работы</w:t>
      </w:r>
    </w:p>
    <w:p w:rsidR="00186827" w:rsidRPr="00A454DB" w:rsidRDefault="00186827" w:rsidP="00186827">
      <w:pPr>
        <w:pStyle w:val="a8"/>
        <w:numPr>
          <w:ilvl w:val="0"/>
          <w:numId w:val="59"/>
        </w:numPr>
        <w:spacing w:before="0" w:beforeAutospacing="0" w:after="0" w:afterAutospacing="0"/>
        <w:ind w:left="284" w:hanging="142"/>
        <w:jc w:val="both"/>
      </w:pPr>
      <w:r w:rsidRPr="00A454DB">
        <w:t>Отсутствие требуемых выводов.</w:t>
      </w:r>
    </w:p>
    <w:p w:rsidR="00186827" w:rsidRPr="00A454DB" w:rsidRDefault="00186827" w:rsidP="00186827">
      <w:pPr>
        <w:numPr>
          <w:ilvl w:val="0"/>
          <w:numId w:val="59"/>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не на все вопросы допуска и контрольные вопросы</w:t>
      </w:r>
    </w:p>
    <w:p w:rsidR="00186827" w:rsidRPr="00B13C81" w:rsidRDefault="00186827" w:rsidP="00186827">
      <w:pPr>
        <w:pStyle w:val="a8"/>
        <w:shd w:val="clear" w:color="auto" w:fill="FFFFFF"/>
        <w:spacing w:before="0" w:beforeAutospacing="0" w:after="0" w:afterAutospacing="0" w:line="306" w:lineRule="atLeast"/>
        <w:rPr>
          <w:color w:val="212529"/>
        </w:rPr>
      </w:pPr>
    </w:p>
    <w:p w:rsidR="00186827" w:rsidRDefault="00186827" w:rsidP="00186827">
      <w:pPr>
        <w:pStyle w:val="a3"/>
        <w:tabs>
          <w:tab w:val="left" w:pos="0"/>
        </w:tabs>
        <w:spacing w:line="240" w:lineRule="auto"/>
        <w:ind w:firstLine="0"/>
        <w:jc w:val="center"/>
        <w:rPr>
          <w:rFonts w:ascii="Times New Roman" w:hAnsi="Times New Roman" w:cs="Times New Roman"/>
          <w:b/>
          <w:sz w:val="24"/>
          <w:szCs w:val="24"/>
        </w:rPr>
      </w:pPr>
      <w:r>
        <w:rPr>
          <w:rFonts w:ascii="Times New Roman" w:hAnsi="Times New Roman" w:cs="Times New Roman"/>
          <w:b/>
          <w:sz w:val="24"/>
          <w:szCs w:val="24"/>
        </w:rPr>
        <w:t>Практическое занятие № 10</w:t>
      </w:r>
      <w:r w:rsidRPr="004D75F2">
        <w:rPr>
          <w:rFonts w:ascii="Times New Roman" w:hAnsi="Times New Roman" w:cs="Times New Roman"/>
          <w:b/>
          <w:sz w:val="24"/>
          <w:szCs w:val="24"/>
        </w:rPr>
        <w:t xml:space="preserve"> </w:t>
      </w:r>
    </w:p>
    <w:p w:rsidR="00186827" w:rsidRDefault="00186827" w:rsidP="00186827">
      <w:pPr>
        <w:pStyle w:val="a3"/>
        <w:tabs>
          <w:tab w:val="left" w:pos="0"/>
        </w:tabs>
        <w:spacing w:line="240" w:lineRule="auto"/>
        <w:ind w:firstLine="0"/>
        <w:jc w:val="center"/>
        <w:rPr>
          <w:rFonts w:ascii="Times New Roman" w:hAnsi="Times New Roman" w:cs="Times New Roman"/>
          <w:b/>
          <w:sz w:val="24"/>
          <w:szCs w:val="24"/>
        </w:rPr>
      </w:pPr>
      <w:r w:rsidRPr="004D75F2">
        <w:rPr>
          <w:rFonts w:ascii="Times New Roman" w:hAnsi="Times New Roman" w:cs="Times New Roman"/>
          <w:b/>
          <w:sz w:val="24"/>
          <w:szCs w:val="24"/>
        </w:rPr>
        <w:t>Способы воздействия на большую группу: заражение; убеждение; внушение; подражание</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Fonts w:ascii="Times New Roman" w:hAnsi="Times New Roman" w:cs="Times New Roman"/>
          <w:sz w:val="24"/>
          <w:szCs w:val="24"/>
        </w:rPr>
        <w:t xml:space="preserve">Цель занятия: </w:t>
      </w:r>
      <w:r w:rsidRPr="003B5D80">
        <w:rPr>
          <w:rFonts w:ascii="Times New Roman" w:hAnsi="Times New Roman" w:cs="Times New Roman"/>
          <w:color w:val="000000"/>
          <w:sz w:val="24"/>
          <w:szCs w:val="24"/>
        </w:rPr>
        <w:t> Познакомить с общением в жизни человека. Межличностное общение, общение в группе.</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Style w:val="c7"/>
          <w:rFonts w:ascii="Times New Roman" w:hAnsi="Times New Roman" w:cs="Times New Roman"/>
          <w:b/>
          <w:bCs/>
          <w:color w:val="000000"/>
          <w:sz w:val="24"/>
          <w:szCs w:val="24"/>
        </w:rPr>
        <w:t>Способы психологического воздействия в больших социальных группах</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Style w:val="c7"/>
          <w:rFonts w:ascii="Times New Roman" w:hAnsi="Times New Roman" w:cs="Times New Roman"/>
          <w:b/>
          <w:bCs/>
          <w:color w:val="000000"/>
          <w:sz w:val="24"/>
          <w:szCs w:val="24"/>
        </w:rPr>
        <w:t>Психологическое воздействие</w:t>
      </w:r>
      <w:r w:rsidRPr="003B5D80">
        <w:rPr>
          <w:rFonts w:ascii="Times New Roman" w:hAnsi="Times New Roman" w:cs="Times New Roman"/>
          <w:color w:val="000000"/>
          <w:sz w:val="24"/>
          <w:szCs w:val="24"/>
        </w:rPr>
        <w:t xml:space="preserve"> помогает передавать информацию группе, </w:t>
      </w:r>
      <w:proofErr w:type="spellStart"/>
      <w:r w:rsidRPr="003B5D80">
        <w:rPr>
          <w:rFonts w:ascii="Times New Roman" w:hAnsi="Times New Roman" w:cs="Times New Roman"/>
          <w:color w:val="000000"/>
          <w:sz w:val="24"/>
          <w:szCs w:val="24"/>
        </w:rPr>
        <w:t>мобилизовывать</w:t>
      </w:r>
      <w:proofErr w:type="spellEnd"/>
      <w:r w:rsidRPr="003B5D80">
        <w:rPr>
          <w:rFonts w:ascii="Times New Roman" w:hAnsi="Times New Roman" w:cs="Times New Roman"/>
          <w:color w:val="000000"/>
          <w:sz w:val="24"/>
          <w:szCs w:val="24"/>
        </w:rPr>
        <w:t xml:space="preserve"> её, вызывать эмоции у участников. Оно может успокоить толпу или, наоборот, взволновать её.</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Fonts w:ascii="Times New Roman" w:hAnsi="Times New Roman" w:cs="Times New Roman"/>
          <w:color w:val="000000"/>
          <w:sz w:val="24"/>
          <w:szCs w:val="24"/>
        </w:rPr>
        <w:t> Это воздействие может происходить как в одностороннем порядке (например, воздействие лидера на группу), так и в двустороннем.</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Fonts w:ascii="Times New Roman" w:hAnsi="Times New Roman" w:cs="Times New Roman"/>
          <w:color w:val="000000"/>
          <w:sz w:val="24"/>
          <w:szCs w:val="24"/>
        </w:rPr>
        <w:t>Методы психологического воздействия</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Style w:val="c7"/>
          <w:rFonts w:ascii="Times New Roman" w:hAnsi="Times New Roman" w:cs="Times New Roman"/>
          <w:b/>
          <w:bCs/>
          <w:color w:val="000000"/>
          <w:sz w:val="24"/>
          <w:szCs w:val="24"/>
        </w:rPr>
        <w:t>Заражение</w:t>
      </w:r>
      <w:r w:rsidRPr="003B5D80">
        <w:rPr>
          <w:rFonts w:ascii="Times New Roman" w:hAnsi="Times New Roman" w:cs="Times New Roman"/>
          <w:color w:val="000000"/>
          <w:sz w:val="24"/>
          <w:szCs w:val="24"/>
        </w:rPr>
        <w:t> эмоциями или идеями через передачу их массе. В ходе заражения участник группы подвержен интенсивным эмоциям, так как они усиливаются, проходя через всех взаимодействующих участников группы и многократно отражаясь. Восприятие происходит подсознательно, на эмоциональном уровне. Особенно хорошо заражение происходит в ситуации паники.</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Style w:val="c7"/>
          <w:rFonts w:ascii="Times New Roman" w:hAnsi="Times New Roman" w:cs="Times New Roman"/>
          <w:b/>
          <w:bCs/>
          <w:color w:val="000000"/>
          <w:sz w:val="24"/>
          <w:szCs w:val="24"/>
        </w:rPr>
        <w:t>Внушение</w:t>
      </w:r>
      <w:r w:rsidRPr="003B5D80">
        <w:rPr>
          <w:rFonts w:ascii="Times New Roman" w:hAnsi="Times New Roman" w:cs="Times New Roman"/>
          <w:color w:val="000000"/>
          <w:sz w:val="24"/>
          <w:szCs w:val="24"/>
        </w:rPr>
        <w:t xml:space="preserve">, в отличие от заражения, происходит целенаправленно. При внушении информация передаётся </w:t>
      </w:r>
      <w:proofErr w:type="spellStart"/>
      <w:r w:rsidRPr="003B5D80">
        <w:rPr>
          <w:rFonts w:ascii="Times New Roman" w:hAnsi="Times New Roman" w:cs="Times New Roman"/>
          <w:color w:val="000000"/>
          <w:sz w:val="24"/>
          <w:szCs w:val="24"/>
        </w:rPr>
        <w:t>неаргументированно</w:t>
      </w:r>
      <w:proofErr w:type="spellEnd"/>
      <w:r w:rsidRPr="003B5D80">
        <w:rPr>
          <w:rFonts w:ascii="Times New Roman" w:hAnsi="Times New Roman" w:cs="Times New Roman"/>
          <w:color w:val="000000"/>
          <w:sz w:val="24"/>
          <w:szCs w:val="24"/>
        </w:rPr>
        <w:t xml:space="preserve"> и не требует критического осмысления. Внушение опирается на страх или авторитет того, кто воздействует на группу.</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Style w:val="c7"/>
          <w:rFonts w:ascii="Times New Roman" w:hAnsi="Times New Roman" w:cs="Times New Roman"/>
          <w:b/>
          <w:bCs/>
          <w:color w:val="000000"/>
          <w:sz w:val="24"/>
          <w:szCs w:val="24"/>
        </w:rPr>
        <w:t>Убеждение</w:t>
      </w:r>
      <w:r w:rsidRPr="003B5D80">
        <w:rPr>
          <w:rFonts w:ascii="Times New Roman" w:hAnsi="Times New Roman" w:cs="Times New Roman"/>
          <w:color w:val="000000"/>
          <w:sz w:val="24"/>
          <w:szCs w:val="24"/>
        </w:rPr>
        <w:t> проявляется в словесном воздействии на членов группы. Оно направлено на то, чтобы группа оценила доводы и самостоятельно приняла решение. Убеждение предполагает дискуссию и ответную реакцию убеждаемых.</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Style w:val="c7"/>
          <w:rFonts w:ascii="Times New Roman" w:hAnsi="Times New Roman" w:cs="Times New Roman"/>
          <w:b/>
          <w:bCs/>
          <w:color w:val="000000"/>
          <w:sz w:val="24"/>
          <w:szCs w:val="24"/>
        </w:rPr>
        <w:t>Подражание</w:t>
      </w:r>
      <w:r w:rsidRPr="003B5D80">
        <w:rPr>
          <w:rFonts w:ascii="Times New Roman" w:hAnsi="Times New Roman" w:cs="Times New Roman"/>
          <w:color w:val="000000"/>
          <w:sz w:val="24"/>
          <w:szCs w:val="24"/>
        </w:rPr>
        <w:t> проявляется не только в восприятии окружающих, но и воспроизведении и копировании их действий, черт, эмоций.</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Style w:val="c7"/>
          <w:rFonts w:ascii="Times New Roman" w:hAnsi="Times New Roman" w:cs="Times New Roman"/>
          <w:b/>
          <w:bCs/>
          <w:color w:val="000000"/>
          <w:sz w:val="24"/>
          <w:szCs w:val="24"/>
        </w:rPr>
        <w:t>Манипуляция</w:t>
      </w:r>
      <w:r w:rsidRPr="003B5D80">
        <w:rPr>
          <w:rFonts w:ascii="Times New Roman" w:hAnsi="Times New Roman" w:cs="Times New Roman"/>
          <w:color w:val="000000"/>
          <w:sz w:val="24"/>
          <w:szCs w:val="24"/>
        </w:rPr>
        <w:t> проявляется в скрытом воздействии на группу с целью вызвать нужные манипулятору эмоции и подвести к выполнению определённых действий. Часто манипуляторы прибегают к воздействию на такие чувства, как стыд и вина.</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Style w:val="c7"/>
          <w:rFonts w:ascii="Times New Roman" w:hAnsi="Times New Roman" w:cs="Times New Roman"/>
          <w:b/>
          <w:bCs/>
          <w:color w:val="000000"/>
          <w:sz w:val="24"/>
          <w:szCs w:val="24"/>
        </w:rPr>
        <w:t>6. Малые группы и динамические процессы в них</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Style w:val="c7"/>
          <w:rFonts w:ascii="Times New Roman" w:hAnsi="Times New Roman" w:cs="Times New Roman"/>
          <w:b/>
          <w:bCs/>
          <w:color w:val="000000"/>
          <w:sz w:val="24"/>
          <w:szCs w:val="24"/>
        </w:rPr>
        <w:t>Малая группа — </w:t>
      </w:r>
      <w:r w:rsidRPr="003B5D80">
        <w:rPr>
          <w:rFonts w:ascii="Times New Roman" w:hAnsi="Times New Roman" w:cs="Times New Roman"/>
          <w:color w:val="000000"/>
          <w:sz w:val="24"/>
          <w:szCs w:val="24"/>
        </w:rPr>
        <w:t>это небольшая совокупность людей, объединённых общими признаками или целями и непосредственным взаимодействием.</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Style w:val="c7"/>
          <w:rFonts w:ascii="Times New Roman" w:hAnsi="Times New Roman" w:cs="Times New Roman"/>
          <w:b/>
          <w:bCs/>
          <w:color w:val="000000"/>
          <w:sz w:val="24"/>
          <w:szCs w:val="24"/>
        </w:rPr>
        <w:t>Признаки малой группы</w:t>
      </w:r>
      <w:r w:rsidRPr="003B5D80">
        <w:rPr>
          <w:rFonts w:ascii="Times New Roman" w:hAnsi="Times New Roman" w:cs="Times New Roman"/>
          <w:color w:val="000000"/>
          <w:sz w:val="24"/>
          <w:szCs w:val="24"/>
        </w:rPr>
        <w:t>:</w:t>
      </w:r>
    </w:p>
    <w:p w:rsidR="00186827" w:rsidRPr="003B5D80" w:rsidRDefault="00186827" w:rsidP="00186827">
      <w:pPr>
        <w:numPr>
          <w:ilvl w:val="0"/>
          <w:numId w:val="40"/>
        </w:numPr>
        <w:shd w:val="clear" w:color="auto" w:fill="FFFFFF"/>
        <w:spacing w:before="30" w:after="30" w:line="240" w:lineRule="auto"/>
        <w:rPr>
          <w:rFonts w:ascii="Times New Roman" w:hAnsi="Times New Roman" w:cs="Times New Roman"/>
          <w:color w:val="000000"/>
          <w:sz w:val="24"/>
          <w:szCs w:val="24"/>
        </w:rPr>
      </w:pPr>
      <w:r w:rsidRPr="003B5D80">
        <w:rPr>
          <w:rFonts w:ascii="Times New Roman" w:hAnsi="Times New Roman" w:cs="Times New Roman"/>
          <w:color w:val="000000"/>
          <w:sz w:val="24"/>
          <w:szCs w:val="24"/>
        </w:rPr>
        <w:t>социальная идентичность;</w:t>
      </w:r>
    </w:p>
    <w:p w:rsidR="00186827" w:rsidRPr="003B5D80" w:rsidRDefault="00186827" w:rsidP="00186827">
      <w:pPr>
        <w:numPr>
          <w:ilvl w:val="0"/>
          <w:numId w:val="40"/>
        </w:numPr>
        <w:shd w:val="clear" w:color="auto" w:fill="FFFFFF"/>
        <w:spacing w:before="30" w:after="30" w:line="240" w:lineRule="auto"/>
        <w:rPr>
          <w:rFonts w:ascii="Times New Roman" w:hAnsi="Times New Roman" w:cs="Times New Roman"/>
          <w:color w:val="000000"/>
          <w:sz w:val="24"/>
          <w:szCs w:val="24"/>
        </w:rPr>
      </w:pPr>
      <w:r w:rsidRPr="003B5D80">
        <w:rPr>
          <w:rFonts w:ascii="Times New Roman" w:hAnsi="Times New Roman" w:cs="Times New Roman"/>
          <w:color w:val="000000"/>
          <w:sz w:val="24"/>
          <w:szCs w:val="24"/>
        </w:rPr>
        <w:t>осознание принадлежности к группе;</w:t>
      </w:r>
    </w:p>
    <w:p w:rsidR="00186827" w:rsidRPr="003B5D80" w:rsidRDefault="00186827" w:rsidP="00186827">
      <w:pPr>
        <w:numPr>
          <w:ilvl w:val="0"/>
          <w:numId w:val="40"/>
        </w:numPr>
        <w:shd w:val="clear" w:color="auto" w:fill="FFFFFF"/>
        <w:spacing w:before="30" w:after="30" w:line="240" w:lineRule="auto"/>
        <w:rPr>
          <w:rFonts w:ascii="Times New Roman" w:hAnsi="Times New Roman" w:cs="Times New Roman"/>
          <w:color w:val="000000"/>
          <w:sz w:val="24"/>
          <w:szCs w:val="24"/>
        </w:rPr>
      </w:pPr>
      <w:r w:rsidRPr="003B5D80">
        <w:rPr>
          <w:rFonts w:ascii="Times New Roman" w:hAnsi="Times New Roman" w:cs="Times New Roman"/>
          <w:color w:val="000000"/>
          <w:sz w:val="24"/>
          <w:szCs w:val="24"/>
        </w:rPr>
        <w:t>небольшое количество участников;</w:t>
      </w:r>
    </w:p>
    <w:p w:rsidR="00186827" w:rsidRPr="003B5D80" w:rsidRDefault="00186827" w:rsidP="00186827">
      <w:pPr>
        <w:numPr>
          <w:ilvl w:val="0"/>
          <w:numId w:val="40"/>
        </w:numPr>
        <w:shd w:val="clear" w:color="auto" w:fill="FFFFFF"/>
        <w:spacing w:before="30" w:after="30" w:line="240" w:lineRule="auto"/>
        <w:rPr>
          <w:rFonts w:ascii="Times New Roman" w:hAnsi="Times New Roman" w:cs="Times New Roman"/>
          <w:color w:val="000000"/>
          <w:sz w:val="24"/>
          <w:szCs w:val="24"/>
        </w:rPr>
      </w:pPr>
      <w:r w:rsidRPr="003B5D80">
        <w:rPr>
          <w:rFonts w:ascii="Times New Roman" w:hAnsi="Times New Roman" w:cs="Times New Roman"/>
          <w:color w:val="000000"/>
          <w:sz w:val="24"/>
          <w:szCs w:val="24"/>
        </w:rPr>
        <w:t>стабильность состава;</w:t>
      </w:r>
    </w:p>
    <w:p w:rsidR="00186827" w:rsidRPr="003B5D80" w:rsidRDefault="00186827" w:rsidP="00186827">
      <w:pPr>
        <w:numPr>
          <w:ilvl w:val="0"/>
          <w:numId w:val="40"/>
        </w:numPr>
        <w:shd w:val="clear" w:color="auto" w:fill="FFFFFF"/>
        <w:spacing w:before="30" w:after="30" w:line="240" w:lineRule="auto"/>
        <w:rPr>
          <w:rFonts w:ascii="Times New Roman" w:hAnsi="Times New Roman" w:cs="Times New Roman"/>
          <w:color w:val="000000"/>
          <w:sz w:val="24"/>
          <w:szCs w:val="24"/>
        </w:rPr>
      </w:pPr>
      <w:r w:rsidRPr="003B5D80">
        <w:rPr>
          <w:rFonts w:ascii="Times New Roman" w:hAnsi="Times New Roman" w:cs="Times New Roman"/>
          <w:color w:val="000000"/>
          <w:sz w:val="24"/>
          <w:szCs w:val="24"/>
        </w:rPr>
        <w:t>наличие прямых личных контактов между членами группы;</w:t>
      </w:r>
    </w:p>
    <w:p w:rsidR="00186827" w:rsidRPr="003B5D80" w:rsidRDefault="00186827" w:rsidP="00186827">
      <w:pPr>
        <w:numPr>
          <w:ilvl w:val="0"/>
          <w:numId w:val="40"/>
        </w:numPr>
        <w:shd w:val="clear" w:color="auto" w:fill="FFFFFF"/>
        <w:spacing w:before="30" w:after="30" w:line="240" w:lineRule="auto"/>
        <w:rPr>
          <w:rFonts w:ascii="Times New Roman" w:hAnsi="Times New Roman" w:cs="Times New Roman"/>
          <w:color w:val="000000"/>
          <w:sz w:val="24"/>
          <w:szCs w:val="24"/>
        </w:rPr>
      </w:pPr>
      <w:r w:rsidRPr="003B5D80">
        <w:rPr>
          <w:rFonts w:ascii="Times New Roman" w:hAnsi="Times New Roman" w:cs="Times New Roman"/>
          <w:color w:val="000000"/>
          <w:sz w:val="24"/>
          <w:szCs w:val="24"/>
        </w:rPr>
        <w:t>формирование общих ценностей и норм.</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Style w:val="c7"/>
          <w:rFonts w:ascii="Times New Roman" w:hAnsi="Times New Roman" w:cs="Times New Roman"/>
          <w:b/>
          <w:bCs/>
          <w:color w:val="000000"/>
          <w:sz w:val="24"/>
          <w:szCs w:val="24"/>
        </w:rPr>
        <w:t>Количественный критерий</w:t>
      </w:r>
      <w:r w:rsidRPr="003B5D80">
        <w:rPr>
          <w:rFonts w:ascii="Times New Roman" w:hAnsi="Times New Roman" w:cs="Times New Roman"/>
          <w:color w:val="000000"/>
          <w:sz w:val="24"/>
          <w:szCs w:val="24"/>
        </w:rPr>
        <w:t> для определения малой группы является спорным вопросом. В основном учёные говорят о том, что малая группа может включать от 2 до 30 человек.</w:t>
      </w:r>
      <w:r w:rsidRPr="003B5D80">
        <w:rPr>
          <w:rFonts w:ascii="Times New Roman" w:hAnsi="Times New Roman" w:cs="Times New Roman"/>
          <w:color w:val="000000"/>
          <w:sz w:val="24"/>
          <w:szCs w:val="24"/>
        </w:rPr>
        <w:br/>
        <w:t xml:space="preserve"> В малой группе происходят активные внутригрупповые процессы, в этом </w:t>
      </w:r>
      <w:r w:rsidRPr="003B5D80">
        <w:rPr>
          <w:rFonts w:ascii="Times New Roman" w:hAnsi="Times New Roman" w:cs="Times New Roman"/>
          <w:color w:val="000000"/>
          <w:sz w:val="24"/>
          <w:szCs w:val="24"/>
        </w:rPr>
        <w:lastRenderedPageBreak/>
        <w:t>проявляется </w:t>
      </w:r>
      <w:r w:rsidRPr="003B5D80">
        <w:rPr>
          <w:rStyle w:val="c7"/>
          <w:rFonts w:ascii="Times New Roman" w:hAnsi="Times New Roman" w:cs="Times New Roman"/>
          <w:b/>
          <w:bCs/>
          <w:color w:val="000000"/>
          <w:sz w:val="24"/>
          <w:szCs w:val="24"/>
        </w:rPr>
        <w:t>групповая динамика</w:t>
      </w:r>
      <w:r w:rsidRPr="003B5D80">
        <w:rPr>
          <w:rFonts w:ascii="Times New Roman" w:hAnsi="Times New Roman" w:cs="Times New Roman"/>
          <w:color w:val="000000"/>
          <w:sz w:val="24"/>
          <w:szCs w:val="24"/>
        </w:rPr>
        <w:t>.</w:t>
      </w:r>
      <w:r w:rsidRPr="003B5D80">
        <w:rPr>
          <w:rFonts w:ascii="Times New Roman" w:hAnsi="Times New Roman" w:cs="Times New Roman"/>
          <w:color w:val="000000"/>
          <w:sz w:val="24"/>
          <w:szCs w:val="24"/>
        </w:rPr>
        <w:br/>
        <w:t> </w:t>
      </w:r>
      <w:r w:rsidRPr="003B5D80">
        <w:rPr>
          <w:rStyle w:val="c7"/>
          <w:rFonts w:ascii="Times New Roman" w:hAnsi="Times New Roman" w:cs="Times New Roman"/>
          <w:b/>
          <w:bCs/>
          <w:color w:val="000000"/>
          <w:sz w:val="24"/>
          <w:szCs w:val="24"/>
        </w:rPr>
        <w:t>Групповое развитие</w:t>
      </w:r>
      <w:r w:rsidRPr="003B5D80">
        <w:rPr>
          <w:rFonts w:ascii="Times New Roman" w:hAnsi="Times New Roman" w:cs="Times New Roman"/>
          <w:color w:val="000000"/>
          <w:sz w:val="24"/>
          <w:szCs w:val="24"/>
        </w:rPr>
        <w:t> предполагает, что группа проходит определённые стадии — от формирования до разрушения:</w:t>
      </w:r>
    </w:p>
    <w:p w:rsidR="00186827" w:rsidRPr="003B5D80" w:rsidRDefault="00186827" w:rsidP="00186827">
      <w:pPr>
        <w:numPr>
          <w:ilvl w:val="0"/>
          <w:numId w:val="41"/>
        </w:numPr>
        <w:shd w:val="clear" w:color="auto" w:fill="FFFFFF"/>
        <w:spacing w:before="100" w:beforeAutospacing="1" w:after="100" w:afterAutospacing="1" w:line="240" w:lineRule="auto"/>
        <w:ind w:left="644"/>
        <w:rPr>
          <w:rFonts w:ascii="Times New Roman" w:hAnsi="Times New Roman" w:cs="Times New Roman"/>
          <w:color w:val="000000"/>
          <w:sz w:val="24"/>
          <w:szCs w:val="24"/>
        </w:rPr>
      </w:pPr>
      <w:r w:rsidRPr="003B5D80">
        <w:rPr>
          <w:rFonts w:ascii="Times New Roman" w:hAnsi="Times New Roman" w:cs="Times New Roman"/>
          <w:color w:val="000000"/>
          <w:sz w:val="24"/>
          <w:szCs w:val="24"/>
        </w:rPr>
        <w:t>включение участников в группу;</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Fonts w:ascii="Times New Roman" w:hAnsi="Times New Roman" w:cs="Times New Roman"/>
          <w:color w:val="000000"/>
          <w:sz w:val="24"/>
          <w:szCs w:val="24"/>
        </w:rPr>
        <w:t>2) распределение ролей и разработка стратегии действий;</w:t>
      </w:r>
      <w:r w:rsidRPr="003B5D80">
        <w:rPr>
          <w:rFonts w:ascii="Times New Roman" w:hAnsi="Times New Roman" w:cs="Times New Roman"/>
          <w:color w:val="000000"/>
          <w:sz w:val="24"/>
          <w:szCs w:val="24"/>
        </w:rPr>
        <w:br/>
        <w:t>3) кооперация и формирование доверия;</w:t>
      </w:r>
      <w:r w:rsidRPr="003B5D80">
        <w:rPr>
          <w:rFonts w:ascii="Times New Roman" w:hAnsi="Times New Roman" w:cs="Times New Roman"/>
          <w:color w:val="000000"/>
          <w:sz w:val="24"/>
          <w:szCs w:val="24"/>
        </w:rPr>
        <w:br/>
        <w:t>4) деятельность, направленная на решение групповой задачи;</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Fonts w:ascii="Times New Roman" w:hAnsi="Times New Roman" w:cs="Times New Roman"/>
          <w:color w:val="000000"/>
          <w:sz w:val="24"/>
          <w:szCs w:val="24"/>
        </w:rPr>
        <w:t>5) прекращение деятельности.</w:t>
      </w:r>
      <w:r w:rsidRPr="003B5D80">
        <w:rPr>
          <w:rFonts w:ascii="Times New Roman" w:hAnsi="Times New Roman" w:cs="Times New Roman"/>
          <w:color w:val="000000"/>
          <w:sz w:val="24"/>
          <w:szCs w:val="24"/>
        </w:rPr>
        <w:br/>
        <w:t> Новые участники, вступающие в группу, проходят процесс </w:t>
      </w:r>
      <w:r w:rsidRPr="003B5D80">
        <w:rPr>
          <w:rStyle w:val="c7"/>
          <w:rFonts w:ascii="Times New Roman" w:hAnsi="Times New Roman" w:cs="Times New Roman"/>
          <w:b/>
          <w:bCs/>
          <w:color w:val="000000"/>
          <w:sz w:val="24"/>
          <w:szCs w:val="24"/>
        </w:rPr>
        <w:t>групповой социализации</w:t>
      </w:r>
      <w:r w:rsidRPr="003B5D80">
        <w:rPr>
          <w:rFonts w:ascii="Times New Roman" w:hAnsi="Times New Roman" w:cs="Times New Roman"/>
          <w:color w:val="000000"/>
          <w:sz w:val="24"/>
          <w:szCs w:val="24"/>
        </w:rPr>
        <w:t>. В ходе неё новые участники усваивают групповые нормы и ценности, а также оказывают собственное влияние на группу. В результате социализации «новичок» меняет свой статус и становится полноправным членом группы.</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Fonts w:ascii="Times New Roman" w:hAnsi="Times New Roman" w:cs="Times New Roman"/>
          <w:i/>
          <w:iCs/>
          <w:color w:val="000000"/>
          <w:sz w:val="24"/>
          <w:szCs w:val="24"/>
        </w:rPr>
        <w:t>Пример:</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Fonts w:ascii="Times New Roman" w:hAnsi="Times New Roman" w:cs="Times New Roman"/>
          <w:i/>
          <w:iCs/>
          <w:color w:val="000000"/>
          <w:sz w:val="24"/>
          <w:szCs w:val="24"/>
        </w:rPr>
        <w:t>Лада устроилась на работу в фирму. Первый месяц она проходила испытательный срок, знакомилась с коллегами, осваивала свои трудовые обязанности. В результате прохождения испытательного срока она была принята на работу и в коллектив.</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Style w:val="c7"/>
          <w:rFonts w:ascii="Times New Roman" w:hAnsi="Times New Roman" w:cs="Times New Roman"/>
          <w:b/>
          <w:bCs/>
          <w:color w:val="000000"/>
          <w:sz w:val="24"/>
          <w:szCs w:val="24"/>
        </w:rPr>
        <w:t>7. Интеграция в группах разного уровня развития</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Fonts w:ascii="Times New Roman" w:hAnsi="Times New Roman" w:cs="Times New Roman"/>
          <w:color w:val="000000"/>
          <w:sz w:val="24"/>
          <w:szCs w:val="24"/>
        </w:rPr>
        <w:t>Социальную группу характеризует важный показатель — групповая интеграция.</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Style w:val="c7"/>
          <w:rFonts w:ascii="Times New Roman" w:hAnsi="Times New Roman" w:cs="Times New Roman"/>
          <w:b/>
          <w:bCs/>
          <w:color w:val="000000"/>
          <w:sz w:val="24"/>
          <w:szCs w:val="24"/>
        </w:rPr>
        <w:t>Групповая интеграция — это характеристика социальной группы, отражающая степень её единства, целостности, сплочённости.</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Style w:val="c7"/>
          <w:rFonts w:ascii="Times New Roman" w:hAnsi="Times New Roman" w:cs="Times New Roman"/>
          <w:b/>
          <w:bCs/>
          <w:color w:val="000000"/>
          <w:sz w:val="24"/>
          <w:szCs w:val="24"/>
        </w:rPr>
        <w:t>Признаки групповой интеграции</w:t>
      </w:r>
      <w:r w:rsidRPr="003B5D80">
        <w:rPr>
          <w:rFonts w:ascii="Times New Roman" w:hAnsi="Times New Roman" w:cs="Times New Roman"/>
          <w:color w:val="000000"/>
          <w:sz w:val="24"/>
          <w:szCs w:val="24"/>
        </w:rPr>
        <w:t>:</w:t>
      </w:r>
    </w:p>
    <w:p w:rsidR="00186827" w:rsidRPr="003B5D80" w:rsidRDefault="00186827" w:rsidP="00186827">
      <w:pPr>
        <w:numPr>
          <w:ilvl w:val="0"/>
          <w:numId w:val="42"/>
        </w:numPr>
        <w:shd w:val="clear" w:color="auto" w:fill="FFFFFF"/>
        <w:spacing w:before="30" w:after="30" w:line="240" w:lineRule="auto"/>
        <w:rPr>
          <w:rFonts w:ascii="Times New Roman" w:hAnsi="Times New Roman" w:cs="Times New Roman"/>
          <w:color w:val="000000"/>
          <w:sz w:val="24"/>
          <w:szCs w:val="24"/>
        </w:rPr>
      </w:pPr>
      <w:r w:rsidRPr="003B5D80">
        <w:rPr>
          <w:rFonts w:ascii="Times New Roman" w:hAnsi="Times New Roman" w:cs="Times New Roman"/>
          <w:color w:val="000000"/>
          <w:sz w:val="24"/>
          <w:szCs w:val="24"/>
        </w:rPr>
        <w:t>осознание своей принадлежности к группе;</w:t>
      </w:r>
    </w:p>
    <w:p w:rsidR="00186827" w:rsidRPr="003B5D80" w:rsidRDefault="00186827" w:rsidP="00186827">
      <w:pPr>
        <w:numPr>
          <w:ilvl w:val="0"/>
          <w:numId w:val="42"/>
        </w:numPr>
        <w:shd w:val="clear" w:color="auto" w:fill="FFFFFF"/>
        <w:spacing w:before="30" w:after="30" w:line="240" w:lineRule="auto"/>
        <w:rPr>
          <w:rFonts w:ascii="Times New Roman" w:hAnsi="Times New Roman" w:cs="Times New Roman"/>
          <w:color w:val="000000"/>
          <w:sz w:val="24"/>
          <w:szCs w:val="24"/>
        </w:rPr>
      </w:pPr>
      <w:r w:rsidRPr="003B5D80">
        <w:rPr>
          <w:rFonts w:ascii="Times New Roman" w:hAnsi="Times New Roman" w:cs="Times New Roman"/>
          <w:color w:val="000000"/>
          <w:sz w:val="24"/>
          <w:szCs w:val="24"/>
        </w:rPr>
        <w:t>участие членов группы в совместной деятельности;</w:t>
      </w:r>
    </w:p>
    <w:p w:rsidR="00186827" w:rsidRPr="003B5D80" w:rsidRDefault="00186827" w:rsidP="00186827">
      <w:pPr>
        <w:numPr>
          <w:ilvl w:val="0"/>
          <w:numId w:val="42"/>
        </w:numPr>
        <w:shd w:val="clear" w:color="auto" w:fill="FFFFFF"/>
        <w:spacing w:before="30" w:after="30" w:line="240" w:lineRule="auto"/>
        <w:rPr>
          <w:rFonts w:ascii="Times New Roman" w:hAnsi="Times New Roman" w:cs="Times New Roman"/>
          <w:color w:val="000000"/>
          <w:sz w:val="24"/>
          <w:szCs w:val="24"/>
        </w:rPr>
      </w:pPr>
      <w:r w:rsidRPr="003B5D80">
        <w:rPr>
          <w:rFonts w:ascii="Times New Roman" w:hAnsi="Times New Roman" w:cs="Times New Roman"/>
          <w:color w:val="000000"/>
          <w:sz w:val="24"/>
          <w:szCs w:val="24"/>
        </w:rPr>
        <w:t>согласованность ролей и функций участников;</w:t>
      </w:r>
    </w:p>
    <w:p w:rsidR="00186827" w:rsidRPr="003B5D80" w:rsidRDefault="00186827" w:rsidP="00186827">
      <w:pPr>
        <w:numPr>
          <w:ilvl w:val="0"/>
          <w:numId w:val="42"/>
        </w:numPr>
        <w:shd w:val="clear" w:color="auto" w:fill="FFFFFF"/>
        <w:spacing w:before="30" w:after="30" w:line="240" w:lineRule="auto"/>
        <w:rPr>
          <w:rFonts w:ascii="Times New Roman" w:hAnsi="Times New Roman" w:cs="Times New Roman"/>
          <w:color w:val="000000"/>
          <w:sz w:val="24"/>
          <w:szCs w:val="24"/>
        </w:rPr>
      </w:pPr>
      <w:r w:rsidRPr="003B5D80">
        <w:rPr>
          <w:rFonts w:ascii="Times New Roman" w:hAnsi="Times New Roman" w:cs="Times New Roman"/>
          <w:color w:val="000000"/>
          <w:sz w:val="24"/>
          <w:szCs w:val="24"/>
        </w:rPr>
        <w:t>совпадение представлений по поводу целей группы;</w:t>
      </w:r>
    </w:p>
    <w:p w:rsidR="00186827" w:rsidRPr="003B5D80" w:rsidRDefault="00186827" w:rsidP="00186827">
      <w:pPr>
        <w:numPr>
          <w:ilvl w:val="0"/>
          <w:numId w:val="42"/>
        </w:numPr>
        <w:shd w:val="clear" w:color="auto" w:fill="FFFFFF"/>
        <w:spacing w:before="30" w:after="30" w:line="240" w:lineRule="auto"/>
        <w:rPr>
          <w:rFonts w:ascii="Times New Roman" w:hAnsi="Times New Roman" w:cs="Times New Roman"/>
          <w:color w:val="000000"/>
          <w:sz w:val="24"/>
          <w:szCs w:val="24"/>
        </w:rPr>
      </w:pPr>
      <w:r w:rsidRPr="003B5D80">
        <w:rPr>
          <w:rFonts w:ascii="Times New Roman" w:hAnsi="Times New Roman" w:cs="Times New Roman"/>
          <w:color w:val="000000"/>
          <w:sz w:val="24"/>
          <w:szCs w:val="24"/>
        </w:rPr>
        <w:t>общность мнений по поводу значимых вопросов.</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Fonts w:ascii="Times New Roman" w:hAnsi="Times New Roman" w:cs="Times New Roman"/>
          <w:color w:val="000000"/>
          <w:sz w:val="24"/>
          <w:szCs w:val="24"/>
        </w:rPr>
        <w:t>Интеграция усиливается при наличии межгрупповой конкуренции, соперничества или конфликта.</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Fonts w:ascii="Times New Roman" w:hAnsi="Times New Roman" w:cs="Times New Roman"/>
          <w:i/>
          <w:iCs/>
          <w:color w:val="000000"/>
          <w:sz w:val="24"/>
          <w:szCs w:val="24"/>
        </w:rPr>
        <w:t>Пример:</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Fonts w:ascii="Times New Roman" w:hAnsi="Times New Roman" w:cs="Times New Roman"/>
          <w:i/>
          <w:iCs/>
          <w:color w:val="000000"/>
          <w:sz w:val="24"/>
          <w:szCs w:val="24"/>
        </w:rPr>
        <w:t>спортивная команда действовала слаженно и сплочённо на соревнованиях, так как все участники понимали важность победы.</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Fonts w:ascii="Times New Roman" w:hAnsi="Times New Roman" w:cs="Times New Roman"/>
          <w:color w:val="000000"/>
          <w:sz w:val="24"/>
          <w:szCs w:val="24"/>
        </w:rPr>
        <w:t>При этом интеграция может приводить к </w:t>
      </w:r>
      <w:proofErr w:type="spellStart"/>
      <w:r w:rsidRPr="003B5D80">
        <w:rPr>
          <w:rStyle w:val="c7"/>
          <w:rFonts w:ascii="Times New Roman" w:hAnsi="Times New Roman" w:cs="Times New Roman"/>
          <w:b/>
          <w:bCs/>
          <w:color w:val="000000"/>
          <w:sz w:val="24"/>
          <w:szCs w:val="24"/>
        </w:rPr>
        <w:t>деиндивидуализации</w:t>
      </w:r>
      <w:proofErr w:type="spellEnd"/>
      <w:r w:rsidRPr="003B5D80">
        <w:rPr>
          <w:rFonts w:ascii="Times New Roman" w:hAnsi="Times New Roman" w:cs="Times New Roman"/>
          <w:color w:val="000000"/>
          <w:sz w:val="24"/>
          <w:szCs w:val="24"/>
        </w:rPr>
        <w:t>, то есть стиранию личных границ и индивидуальных особенностей участников, замене личного на групповое.</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Fonts w:ascii="Times New Roman" w:hAnsi="Times New Roman" w:cs="Times New Roman"/>
          <w:color w:val="000000"/>
          <w:sz w:val="24"/>
          <w:szCs w:val="24"/>
        </w:rPr>
        <w:t> В зависимости от степени интеграции можно выделить развитые и неразвитые группы. В </w:t>
      </w:r>
      <w:r w:rsidRPr="003B5D80">
        <w:rPr>
          <w:rStyle w:val="c7"/>
          <w:rFonts w:ascii="Times New Roman" w:hAnsi="Times New Roman" w:cs="Times New Roman"/>
          <w:b/>
          <w:bCs/>
          <w:color w:val="000000"/>
          <w:sz w:val="24"/>
          <w:szCs w:val="24"/>
        </w:rPr>
        <w:t>развитой группе</w:t>
      </w:r>
      <w:r w:rsidRPr="003B5D80">
        <w:rPr>
          <w:rFonts w:ascii="Times New Roman" w:hAnsi="Times New Roman" w:cs="Times New Roman"/>
          <w:color w:val="000000"/>
          <w:sz w:val="24"/>
          <w:szCs w:val="24"/>
        </w:rPr>
        <w:t> уже сложилась устойчивая система отношений, которые соответствуют общественным и групповым нормам.</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Style w:val="c7"/>
          <w:rFonts w:ascii="Times New Roman" w:hAnsi="Times New Roman" w:cs="Times New Roman"/>
          <w:b/>
          <w:bCs/>
          <w:color w:val="000000"/>
          <w:sz w:val="24"/>
          <w:szCs w:val="24"/>
        </w:rPr>
        <w:t xml:space="preserve">8. Группы членства и </w:t>
      </w:r>
      <w:proofErr w:type="spellStart"/>
      <w:r w:rsidRPr="003B5D80">
        <w:rPr>
          <w:rStyle w:val="c7"/>
          <w:rFonts w:ascii="Times New Roman" w:hAnsi="Times New Roman" w:cs="Times New Roman"/>
          <w:b/>
          <w:bCs/>
          <w:color w:val="000000"/>
          <w:sz w:val="24"/>
          <w:szCs w:val="24"/>
        </w:rPr>
        <w:t>референтные</w:t>
      </w:r>
      <w:proofErr w:type="spellEnd"/>
      <w:r w:rsidRPr="003B5D80">
        <w:rPr>
          <w:rStyle w:val="c7"/>
          <w:rFonts w:ascii="Times New Roman" w:hAnsi="Times New Roman" w:cs="Times New Roman"/>
          <w:b/>
          <w:bCs/>
          <w:color w:val="000000"/>
          <w:sz w:val="24"/>
          <w:szCs w:val="24"/>
        </w:rPr>
        <w:t xml:space="preserve"> группы</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Fonts w:ascii="Times New Roman" w:hAnsi="Times New Roman" w:cs="Times New Roman"/>
          <w:color w:val="000000"/>
          <w:sz w:val="24"/>
          <w:szCs w:val="24"/>
        </w:rPr>
        <w:t>В зависимости от </w:t>
      </w:r>
      <w:r w:rsidRPr="003B5D80">
        <w:rPr>
          <w:rStyle w:val="c7"/>
          <w:rFonts w:ascii="Times New Roman" w:hAnsi="Times New Roman" w:cs="Times New Roman"/>
          <w:b/>
          <w:bCs/>
          <w:color w:val="000000"/>
          <w:sz w:val="24"/>
          <w:szCs w:val="24"/>
        </w:rPr>
        <w:t>степени влияния группы на личность</w:t>
      </w:r>
      <w:r w:rsidRPr="003B5D80">
        <w:rPr>
          <w:rFonts w:ascii="Times New Roman" w:hAnsi="Times New Roman" w:cs="Times New Roman"/>
          <w:color w:val="000000"/>
          <w:sz w:val="24"/>
          <w:szCs w:val="24"/>
        </w:rPr>
        <w:t xml:space="preserve">, её ценности и установки выделяют группы членства и </w:t>
      </w:r>
      <w:proofErr w:type="spellStart"/>
      <w:r w:rsidRPr="003B5D80">
        <w:rPr>
          <w:rFonts w:ascii="Times New Roman" w:hAnsi="Times New Roman" w:cs="Times New Roman"/>
          <w:color w:val="000000"/>
          <w:sz w:val="24"/>
          <w:szCs w:val="24"/>
        </w:rPr>
        <w:t>референтные</w:t>
      </w:r>
      <w:proofErr w:type="spellEnd"/>
      <w:r w:rsidRPr="003B5D80">
        <w:rPr>
          <w:rFonts w:ascii="Times New Roman" w:hAnsi="Times New Roman" w:cs="Times New Roman"/>
          <w:color w:val="000000"/>
          <w:sz w:val="24"/>
          <w:szCs w:val="24"/>
        </w:rPr>
        <w:t xml:space="preserve"> группы.</w:t>
      </w:r>
      <w:r w:rsidRPr="003B5D80">
        <w:rPr>
          <w:rFonts w:ascii="Times New Roman" w:hAnsi="Times New Roman" w:cs="Times New Roman"/>
          <w:color w:val="000000"/>
          <w:sz w:val="24"/>
          <w:szCs w:val="24"/>
        </w:rPr>
        <w:br/>
        <w:t> </w:t>
      </w:r>
      <w:r w:rsidRPr="003B5D80">
        <w:rPr>
          <w:rStyle w:val="c7"/>
          <w:rFonts w:ascii="Times New Roman" w:hAnsi="Times New Roman" w:cs="Times New Roman"/>
          <w:b/>
          <w:bCs/>
          <w:color w:val="000000"/>
          <w:sz w:val="24"/>
          <w:szCs w:val="24"/>
        </w:rPr>
        <w:t>Группы членства</w:t>
      </w:r>
      <w:r w:rsidRPr="003B5D80">
        <w:rPr>
          <w:rFonts w:ascii="Times New Roman" w:hAnsi="Times New Roman" w:cs="Times New Roman"/>
          <w:color w:val="000000"/>
          <w:sz w:val="24"/>
          <w:szCs w:val="24"/>
        </w:rPr>
        <w:t> включают индивида в свой состав, но значительно не влияют на него. В случае если группа, в которой участвует человек, не обеспечивает необходимые условия (уровень престижа, социальную мобильность, статус), то участники могут ориентироваться в своей деятельности на другую группу.</w:t>
      </w:r>
      <w:r w:rsidRPr="003B5D80">
        <w:rPr>
          <w:rFonts w:ascii="Times New Roman" w:hAnsi="Times New Roman" w:cs="Times New Roman"/>
          <w:color w:val="000000"/>
          <w:sz w:val="24"/>
          <w:szCs w:val="24"/>
        </w:rPr>
        <w:br/>
        <w:t> </w:t>
      </w:r>
      <w:proofErr w:type="spellStart"/>
      <w:r w:rsidRPr="003B5D80">
        <w:rPr>
          <w:rStyle w:val="c7"/>
          <w:rFonts w:ascii="Times New Roman" w:hAnsi="Times New Roman" w:cs="Times New Roman"/>
          <w:b/>
          <w:bCs/>
          <w:color w:val="000000"/>
          <w:sz w:val="24"/>
          <w:szCs w:val="24"/>
        </w:rPr>
        <w:t>Референтные</w:t>
      </w:r>
      <w:proofErr w:type="spellEnd"/>
      <w:r w:rsidRPr="003B5D80">
        <w:rPr>
          <w:rStyle w:val="c7"/>
          <w:rFonts w:ascii="Times New Roman" w:hAnsi="Times New Roman" w:cs="Times New Roman"/>
          <w:b/>
          <w:bCs/>
          <w:color w:val="000000"/>
          <w:sz w:val="24"/>
          <w:szCs w:val="24"/>
        </w:rPr>
        <w:t xml:space="preserve"> группы</w:t>
      </w:r>
      <w:r w:rsidRPr="003B5D80">
        <w:rPr>
          <w:rFonts w:ascii="Times New Roman" w:hAnsi="Times New Roman" w:cs="Times New Roman"/>
          <w:color w:val="000000"/>
          <w:sz w:val="24"/>
          <w:szCs w:val="24"/>
        </w:rPr>
        <w:t xml:space="preserve"> являются для человека образцом поведения, нравственным </w:t>
      </w:r>
      <w:r w:rsidRPr="003B5D80">
        <w:rPr>
          <w:rFonts w:ascii="Times New Roman" w:hAnsi="Times New Roman" w:cs="Times New Roman"/>
          <w:color w:val="000000"/>
          <w:sz w:val="24"/>
          <w:szCs w:val="24"/>
        </w:rPr>
        <w:lastRenderedPageBreak/>
        <w:t>эталоном и значимым ориентиром. Человек не включён в эти группы непосредственно, но перенимает их ценности и разделяет мнения их участников.</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Fonts w:ascii="Times New Roman" w:hAnsi="Times New Roman" w:cs="Times New Roman"/>
          <w:i/>
          <w:iCs/>
          <w:color w:val="000000"/>
          <w:sz w:val="24"/>
          <w:szCs w:val="24"/>
        </w:rPr>
        <w:t>Пример:</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Fonts w:ascii="Times New Roman" w:hAnsi="Times New Roman" w:cs="Times New Roman"/>
          <w:i/>
          <w:iCs/>
          <w:color w:val="000000"/>
          <w:sz w:val="24"/>
          <w:szCs w:val="24"/>
        </w:rPr>
        <w:t>Полина учится в музыкальной школе и состоит в хоре (группа членства), но является фанаткой популярной рок-группы и подражает её участникам (</w:t>
      </w:r>
      <w:proofErr w:type="spellStart"/>
      <w:r w:rsidRPr="003B5D80">
        <w:rPr>
          <w:rFonts w:ascii="Times New Roman" w:hAnsi="Times New Roman" w:cs="Times New Roman"/>
          <w:i/>
          <w:iCs/>
          <w:color w:val="000000"/>
          <w:sz w:val="24"/>
          <w:szCs w:val="24"/>
        </w:rPr>
        <w:t>референтная</w:t>
      </w:r>
      <w:proofErr w:type="spellEnd"/>
      <w:r w:rsidRPr="003B5D80">
        <w:rPr>
          <w:rFonts w:ascii="Times New Roman" w:hAnsi="Times New Roman" w:cs="Times New Roman"/>
          <w:i/>
          <w:iCs/>
          <w:color w:val="000000"/>
          <w:sz w:val="24"/>
          <w:szCs w:val="24"/>
        </w:rPr>
        <w:t xml:space="preserve"> группа).</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Style w:val="c7"/>
          <w:rFonts w:ascii="Times New Roman" w:hAnsi="Times New Roman" w:cs="Times New Roman"/>
          <w:b/>
          <w:bCs/>
          <w:color w:val="000000"/>
          <w:sz w:val="24"/>
          <w:szCs w:val="24"/>
        </w:rPr>
        <w:t xml:space="preserve">Функции </w:t>
      </w:r>
      <w:proofErr w:type="spellStart"/>
      <w:r w:rsidRPr="003B5D80">
        <w:rPr>
          <w:rStyle w:val="c7"/>
          <w:rFonts w:ascii="Times New Roman" w:hAnsi="Times New Roman" w:cs="Times New Roman"/>
          <w:b/>
          <w:bCs/>
          <w:color w:val="000000"/>
          <w:sz w:val="24"/>
          <w:szCs w:val="24"/>
        </w:rPr>
        <w:t>референтной</w:t>
      </w:r>
      <w:proofErr w:type="spellEnd"/>
      <w:r w:rsidRPr="003B5D80">
        <w:rPr>
          <w:rStyle w:val="c7"/>
          <w:rFonts w:ascii="Times New Roman" w:hAnsi="Times New Roman" w:cs="Times New Roman"/>
          <w:b/>
          <w:bCs/>
          <w:color w:val="000000"/>
          <w:sz w:val="24"/>
          <w:szCs w:val="24"/>
        </w:rPr>
        <w:t xml:space="preserve"> группы</w:t>
      </w:r>
      <w:r w:rsidRPr="003B5D80">
        <w:rPr>
          <w:rFonts w:ascii="Times New Roman" w:hAnsi="Times New Roman" w:cs="Times New Roman"/>
          <w:color w:val="000000"/>
          <w:sz w:val="24"/>
          <w:szCs w:val="24"/>
        </w:rPr>
        <w:t>:</w:t>
      </w:r>
    </w:p>
    <w:p w:rsidR="00186827" w:rsidRPr="003B5D80" w:rsidRDefault="00186827" w:rsidP="00186827">
      <w:pPr>
        <w:numPr>
          <w:ilvl w:val="0"/>
          <w:numId w:val="43"/>
        </w:numPr>
        <w:shd w:val="clear" w:color="auto" w:fill="FFFFFF"/>
        <w:spacing w:before="30" w:after="30" w:line="240" w:lineRule="auto"/>
        <w:rPr>
          <w:rFonts w:ascii="Times New Roman" w:hAnsi="Times New Roman" w:cs="Times New Roman"/>
          <w:color w:val="000000"/>
          <w:sz w:val="24"/>
          <w:szCs w:val="24"/>
        </w:rPr>
      </w:pPr>
      <w:r w:rsidRPr="003B5D80">
        <w:rPr>
          <w:rFonts w:ascii="Times New Roman" w:hAnsi="Times New Roman" w:cs="Times New Roman"/>
          <w:color w:val="000000"/>
          <w:sz w:val="24"/>
          <w:szCs w:val="24"/>
        </w:rPr>
        <w:t>влияет на поведение человека;</w:t>
      </w:r>
    </w:p>
    <w:p w:rsidR="00186827" w:rsidRPr="003B5D80" w:rsidRDefault="00186827" w:rsidP="00186827">
      <w:pPr>
        <w:numPr>
          <w:ilvl w:val="0"/>
          <w:numId w:val="43"/>
        </w:numPr>
        <w:shd w:val="clear" w:color="auto" w:fill="FFFFFF"/>
        <w:spacing w:before="30" w:after="30" w:line="240" w:lineRule="auto"/>
        <w:rPr>
          <w:rFonts w:ascii="Times New Roman" w:hAnsi="Times New Roman" w:cs="Times New Roman"/>
          <w:color w:val="000000"/>
          <w:sz w:val="24"/>
          <w:szCs w:val="24"/>
        </w:rPr>
      </w:pPr>
      <w:r w:rsidRPr="003B5D80">
        <w:rPr>
          <w:rFonts w:ascii="Times New Roman" w:hAnsi="Times New Roman" w:cs="Times New Roman"/>
          <w:color w:val="000000"/>
          <w:sz w:val="24"/>
          <w:szCs w:val="24"/>
        </w:rPr>
        <w:t>формирует социальные установки и ценности;</w:t>
      </w:r>
    </w:p>
    <w:p w:rsidR="00186827" w:rsidRPr="003B5D80" w:rsidRDefault="00186827" w:rsidP="00186827">
      <w:pPr>
        <w:numPr>
          <w:ilvl w:val="0"/>
          <w:numId w:val="43"/>
        </w:numPr>
        <w:shd w:val="clear" w:color="auto" w:fill="FFFFFF"/>
        <w:spacing w:before="30" w:after="30" w:line="240" w:lineRule="auto"/>
        <w:rPr>
          <w:rFonts w:ascii="Times New Roman" w:hAnsi="Times New Roman" w:cs="Times New Roman"/>
          <w:color w:val="000000"/>
          <w:sz w:val="24"/>
          <w:szCs w:val="24"/>
        </w:rPr>
      </w:pPr>
      <w:r w:rsidRPr="003B5D80">
        <w:rPr>
          <w:rFonts w:ascii="Times New Roman" w:hAnsi="Times New Roman" w:cs="Times New Roman"/>
          <w:color w:val="000000"/>
          <w:sz w:val="24"/>
          <w:szCs w:val="24"/>
        </w:rPr>
        <w:t>предстаёт объектом, на который человек равняется;</w:t>
      </w:r>
    </w:p>
    <w:p w:rsidR="00186827" w:rsidRPr="003B5D80" w:rsidRDefault="00186827" w:rsidP="00186827">
      <w:pPr>
        <w:numPr>
          <w:ilvl w:val="0"/>
          <w:numId w:val="43"/>
        </w:numPr>
        <w:shd w:val="clear" w:color="auto" w:fill="FFFFFF"/>
        <w:spacing w:before="30" w:after="30" w:line="240" w:lineRule="auto"/>
        <w:rPr>
          <w:rFonts w:ascii="Times New Roman" w:hAnsi="Times New Roman" w:cs="Times New Roman"/>
          <w:color w:val="000000"/>
          <w:sz w:val="24"/>
          <w:szCs w:val="24"/>
        </w:rPr>
      </w:pPr>
      <w:r w:rsidRPr="003B5D80">
        <w:rPr>
          <w:rFonts w:ascii="Times New Roman" w:hAnsi="Times New Roman" w:cs="Times New Roman"/>
          <w:color w:val="000000"/>
          <w:sz w:val="24"/>
          <w:szCs w:val="24"/>
        </w:rPr>
        <w:t>является эталоном для оценки окружающих;</w:t>
      </w:r>
    </w:p>
    <w:p w:rsidR="00186827" w:rsidRPr="003B5D80" w:rsidRDefault="00186827" w:rsidP="00186827">
      <w:pPr>
        <w:numPr>
          <w:ilvl w:val="0"/>
          <w:numId w:val="43"/>
        </w:numPr>
        <w:shd w:val="clear" w:color="auto" w:fill="FFFFFF"/>
        <w:spacing w:before="30" w:after="30" w:line="240" w:lineRule="auto"/>
        <w:rPr>
          <w:rFonts w:ascii="Times New Roman" w:hAnsi="Times New Roman" w:cs="Times New Roman"/>
          <w:color w:val="000000"/>
          <w:sz w:val="24"/>
          <w:szCs w:val="24"/>
        </w:rPr>
      </w:pPr>
      <w:r w:rsidRPr="003B5D80">
        <w:rPr>
          <w:rFonts w:ascii="Times New Roman" w:hAnsi="Times New Roman" w:cs="Times New Roman"/>
          <w:color w:val="000000"/>
          <w:sz w:val="24"/>
          <w:szCs w:val="24"/>
        </w:rPr>
        <w:t>воздействует на самооценку человека.</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Fonts w:ascii="Times New Roman" w:hAnsi="Times New Roman" w:cs="Times New Roman"/>
          <w:color w:val="000000"/>
          <w:sz w:val="24"/>
          <w:szCs w:val="24"/>
        </w:rPr>
        <w:t> </w:t>
      </w:r>
      <w:proofErr w:type="spellStart"/>
      <w:r w:rsidRPr="003B5D80">
        <w:rPr>
          <w:rFonts w:ascii="Times New Roman" w:hAnsi="Times New Roman" w:cs="Times New Roman"/>
          <w:color w:val="000000"/>
          <w:sz w:val="24"/>
          <w:szCs w:val="24"/>
        </w:rPr>
        <w:t>Референтные</w:t>
      </w:r>
      <w:proofErr w:type="spellEnd"/>
      <w:r w:rsidRPr="003B5D80">
        <w:rPr>
          <w:rFonts w:ascii="Times New Roman" w:hAnsi="Times New Roman" w:cs="Times New Roman"/>
          <w:color w:val="000000"/>
          <w:sz w:val="24"/>
          <w:szCs w:val="24"/>
        </w:rPr>
        <w:t xml:space="preserve"> группы особенно </w:t>
      </w:r>
      <w:r w:rsidRPr="003B5D80">
        <w:rPr>
          <w:rStyle w:val="c7"/>
          <w:rFonts w:ascii="Times New Roman" w:hAnsi="Times New Roman" w:cs="Times New Roman"/>
          <w:b/>
          <w:bCs/>
          <w:color w:val="000000"/>
          <w:sz w:val="24"/>
          <w:szCs w:val="24"/>
        </w:rPr>
        <w:t>важны для подростков</w:t>
      </w:r>
      <w:r w:rsidRPr="003B5D80">
        <w:rPr>
          <w:rFonts w:ascii="Times New Roman" w:hAnsi="Times New Roman" w:cs="Times New Roman"/>
          <w:color w:val="000000"/>
          <w:sz w:val="24"/>
          <w:szCs w:val="24"/>
        </w:rPr>
        <w:t xml:space="preserve">, которые ищут ориентиры в процессе становления своей личности. </w:t>
      </w:r>
      <w:proofErr w:type="spellStart"/>
      <w:r w:rsidRPr="003B5D80">
        <w:rPr>
          <w:rFonts w:ascii="Times New Roman" w:hAnsi="Times New Roman" w:cs="Times New Roman"/>
          <w:color w:val="000000"/>
          <w:sz w:val="24"/>
          <w:szCs w:val="24"/>
        </w:rPr>
        <w:t>Референтными</w:t>
      </w:r>
      <w:proofErr w:type="spellEnd"/>
      <w:r w:rsidRPr="003B5D80">
        <w:rPr>
          <w:rFonts w:ascii="Times New Roman" w:hAnsi="Times New Roman" w:cs="Times New Roman"/>
          <w:color w:val="000000"/>
          <w:sz w:val="24"/>
          <w:szCs w:val="24"/>
        </w:rPr>
        <w:t xml:space="preserve"> могут стать как реальные группы (музыкальные коллективы, спортивные команды, </w:t>
      </w:r>
      <w:proofErr w:type="spellStart"/>
      <w:r w:rsidRPr="003B5D80">
        <w:rPr>
          <w:rFonts w:ascii="Times New Roman" w:hAnsi="Times New Roman" w:cs="Times New Roman"/>
          <w:color w:val="000000"/>
          <w:sz w:val="24"/>
          <w:szCs w:val="24"/>
        </w:rPr>
        <w:t>блогеры</w:t>
      </w:r>
      <w:proofErr w:type="spellEnd"/>
      <w:r w:rsidRPr="003B5D80">
        <w:rPr>
          <w:rFonts w:ascii="Times New Roman" w:hAnsi="Times New Roman" w:cs="Times New Roman"/>
          <w:color w:val="000000"/>
          <w:sz w:val="24"/>
          <w:szCs w:val="24"/>
        </w:rPr>
        <w:t>), так и условные (герои книг и фильмов).</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Style w:val="c7"/>
          <w:rFonts w:ascii="Times New Roman" w:hAnsi="Times New Roman" w:cs="Times New Roman"/>
          <w:b/>
          <w:bCs/>
          <w:color w:val="000000"/>
          <w:sz w:val="24"/>
          <w:szCs w:val="24"/>
        </w:rPr>
        <w:t>9. Антисоциальные группы</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Fonts w:ascii="Times New Roman" w:hAnsi="Times New Roman" w:cs="Times New Roman"/>
          <w:color w:val="000000"/>
          <w:sz w:val="24"/>
          <w:szCs w:val="24"/>
        </w:rPr>
        <w:t>Среди </w:t>
      </w:r>
      <w:r w:rsidRPr="003B5D80">
        <w:rPr>
          <w:rStyle w:val="c7"/>
          <w:rFonts w:ascii="Times New Roman" w:hAnsi="Times New Roman" w:cs="Times New Roman"/>
          <w:b/>
          <w:bCs/>
          <w:color w:val="000000"/>
          <w:sz w:val="24"/>
          <w:szCs w:val="24"/>
        </w:rPr>
        <w:t>неформальных</w:t>
      </w:r>
      <w:r w:rsidRPr="003B5D80">
        <w:rPr>
          <w:rFonts w:ascii="Times New Roman" w:hAnsi="Times New Roman" w:cs="Times New Roman"/>
          <w:color w:val="000000"/>
          <w:sz w:val="24"/>
          <w:szCs w:val="24"/>
        </w:rPr>
        <w:t> групп в зависимости от их направленности принято выделять:</w:t>
      </w:r>
    </w:p>
    <w:p w:rsidR="00186827" w:rsidRPr="003B5D80" w:rsidRDefault="00186827" w:rsidP="00186827">
      <w:pPr>
        <w:numPr>
          <w:ilvl w:val="0"/>
          <w:numId w:val="44"/>
        </w:numPr>
        <w:shd w:val="clear" w:color="auto" w:fill="FFFFFF"/>
        <w:spacing w:before="30" w:after="30" w:line="240" w:lineRule="auto"/>
        <w:rPr>
          <w:rFonts w:ascii="Times New Roman" w:hAnsi="Times New Roman" w:cs="Times New Roman"/>
          <w:color w:val="000000"/>
          <w:sz w:val="24"/>
          <w:szCs w:val="24"/>
        </w:rPr>
      </w:pPr>
      <w:proofErr w:type="spellStart"/>
      <w:r w:rsidRPr="003B5D80">
        <w:rPr>
          <w:rFonts w:ascii="Times New Roman" w:hAnsi="Times New Roman" w:cs="Times New Roman"/>
          <w:color w:val="000000"/>
          <w:sz w:val="24"/>
          <w:szCs w:val="24"/>
        </w:rPr>
        <w:t>просоциальные</w:t>
      </w:r>
      <w:proofErr w:type="spellEnd"/>
      <w:r w:rsidRPr="003B5D80">
        <w:rPr>
          <w:rFonts w:ascii="Times New Roman" w:hAnsi="Times New Roman" w:cs="Times New Roman"/>
          <w:color w:val="000000"/>
          <w:sz w:val="24"/>
          <w:szCs w:val="24"/>
        </w:rPr>
        <w:t xml:space="preserve"> (поддерживающие принятые в обществе ценности);</w:t>
      </w:r>
    </w:p>
    <w:p w:rsidR="00186827" w:rsidRPr="003B5D80" w:rsidRDefault="00186827" w:rsidP="00186827">
      <w:pPr>
        <w:numPr>
          <w:ilvl w:val="0"/>
          <w:numId w:val="44"/>
        </w:numPr>
        <w:shd w:val="clear" w:color="auto" w:fill="FFFFFF"/>
        <w:spacing w:before="30" w:after="30" w:line="240" w:lineRule="auto"/>
        <w:rPr>
          <w:rFonts w:ascii="Times New Roman" w:hAnsi="Times New Roman" w:cs="Times New Roman"/>
          <w:color w:val="000000"/>
          <w:sz w:val="24"/>
          <w:szCs w:val="24"/>
        </w:rPr>
      </w:pPr>
      <w:r w:rsidRPr="003B5D80">
        <w:rPr>
          <w:rFonts w:ascii="Times New Roman" w:hAnsi="Times New Roman" w:cs="Times New Roman"/>
          <w:color w:val="000000"/>
          <w:sz w:val="24"/>
          <w:szCs w:val="24"/>
        </w:rPr>
        <w:t>асоциальные (отстранённые от общества, замкнутые, отстаивающие своеобразные ценности и независимость);</w:t>
      </w:r>
    </w:p>
    <w:p w:rsidR="00186827" w:rsidRPr="003B5D80" w:rsidRDefault="00186827" w:rsidP="00186827">
      <w:pPr>
        <w:numPr>
          <w:ilvl w:val="0"/>
          <w:numId w:val="44"/>
        </w:numPr>
        <w:shd w:val="clear" w:color="auto" w:fill="FFFFFF"/>
        <w:spacing w:before="30" w:after="30" w:line="240" w:lineRule="auto"/>
        <w:rPr>
          <w:rFonts w:ascii="Times New Roman" w:hAnsi="Times New Roman" w:cs="Times New Roman"/>
          <w:color w:val="000000"/>
          <w:sz w:val="24"/>
          <w:szCs w:val="24"/>
        </w:rPr>
      </w:pPr>
      <w:r w:rsidRPr="003B5D80">
        <w:rPr>
          <w:rFonts w:ascii="Times New Roman" w:hAnsi="Times New Roman" w:cs="Times New Roman"/>
          <w:color w:val="000000"/>
          <w:sz w:val="24"/>
          <w:szCs w:val="24"/>
        </w:rPr>
        <w:t>антисоциальные (нарушающие социальные нормы, приносящие вред обществу).</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Fonts w:ascii="Times New Roman" w:hAnsi="Times New Roman" w:cs="Times New Roman"/>
          <w:i/>
          <w:iCs/>
          <w:color w:val="000000"/>
          <w:sz w:val="24"/>
          <w:szCs w:val="24"/>
        </w:rPr>
        <w:t>Пример:</w:t>
      </w:r>
    </w:p>
    <w:p w:rsidR="00186827" w:rsidRPr="003B5D80" w:rsidRDefault="00186827" w:rsidP="00186827">
      <w:pPr>
        <w:shd w:val="clear" w:color="auto" w:fill="FFFFFF"/>
        <w:ind w:firstLine="288"/>
        <w:rPr>
          <w:rFonts w:ascii="Times New Roman" w:hAnsi="Times New Roman" w:cs="Times New Roman"/>
          <w:color w:val="000000"/>
          <w:sz w:val="24"/>
          <w:szCs w:val="24"/>
        </w:rPr>
      </w:pPr>
      <w:proofErr w:type="spellStart"/>
      <w:r w:rsidRPr="003B5D80">
        <w:rPr>
          <w:rFonts w:ascii="Times New Roman" w:hAnsi="Times New Roman" w:cs="Times New Roman"/>
          <w:i/>
          <w:iCs/>
          <w:color w:val="000000"/>
          <w:sz w:val="24"/>
          <w:szCs w:val="24"/>
        </w:rPr>
        <w:t>просоциальные</w:t>
      </w:r>
      <w:proofErr w:type="spellEnd"/>
      <w:r w:rsidRPr="003B5D80">
        <w:rPr>
          <w:rFonts w:ascii="Times New Roman" w:hAnsi="Times New Roman" w:cs="Times New Roman"/>
          <w:i/>
          <w:iCs/>
          <w:color w:val="000000"/>
          <w:sz w:val="24"/>
          <w:szCs w:val="24"/>
        </w:rPr>
        <w:t>: волонтёры; асоциальные: геймеры; антисоциальные: преступные группировки.</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Fonts w:ascii="Times New Roman" w:hAnsi="Times New Roman" w:cs="Times New Roman"/>
          <w:i/>
          <w:iCs/>
          <w:color w:val="000000"/>
          <w:sz w:val="24"/>
          <w:szCs w:val="24"/>
        </w:rPr>
        <w:t>Обрати внимание!</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Fonts w:ascii="Times New Roman" w:hAnsi="Times New Roman" w:cs="Times New Roman"/>
          <w:color w:val="000000"/>
          <w:sz w:val="24"/>
          <w:szCs w:val="24"/>
        </w:rPr>
        <w:t>Изолированность и замкнутость асоциальных групп порождает причины для их перехода в антисоциальные.</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Fonts w:ascii="Times New Roman" w:hAnsi="Times New Roman" w:cs="Times New Roman"/>
          <w:color w:val="000000"/>
          <w:sz w:val="24"/>
          <w:szCs w:val="24"/>
        </w:rPr>
        <w:t>Для антисоциальных групп характерна </w:t>
      </w:r>
      <w:r w:rsidRPr="003B5D80">
        <w:rPr>
          <w:rStyle w:val="c7"/>
          <w:rFonts w:ascii="Times New Roman" w:hAnsi="Times New Roman" w:cs="Times New Roman"/>
          <w:b/>
          <w:bCs/>
          <w:color w:val="000000"/>
          <w:sz w:val="24"/>
          <w:szCs w:val="24"/>
        </w:rPr>
        <w:t>антисоциальная субкультура</w:t>
      </w:r>
      <w:r w:rsidRPr="003B5D80">
        <w:rPr>
          <w:rFonts w:ascii="Times New Roman" w:hAnsi="Times New Roman" w:cs="Times New Roman"/>
          <w:color w:val="000000"/>
          <w:sz w:val="24"/>
          <w:szCs w:val="24"/>
        </w:rPr>
        <w:t>, которая отражает:</w:t>
      </w:r>
    </w:p>
    <w:p w:rsidR="00186827" w:rsidRPr="003B5D80" w:rsidRDefault="00186827" w:rsidP="00186827">
      <w:pPr>
        <w:numPr>
          <w:ilvl w:val="0"/>
          <w:numId w:val="45"/>
        </w:numPr>
        <w:shd w:val="clear" w:color="auto" w:fill="FFFFFF"/>
        <w:spacing w:before="30" w:after="30" w:line="240" w:lineRule="auto"/>
        <w:rPr>
          <w:rFonts w:ascii="Times New Roman" w:hAnsi="Times New Roman" w:cs="Times New Roman"/>
          <w:color w:val="000000"/>
          <w:sz w:val="24"/>
          <w:szCs w:val="24"/>
        </w:rPr>
      </w:pPr>
      <w:r w:rsidRPr="003B5D80">
        <w:rPr>
          <w:rFonts w:ascii="Times New Roman" w:hAnsi="Times New Roman" w:cs="Times New Roman"/>
          <w:color w:val="000000"/>
          <w:sz w:val="24"/>
          <w:szCs w:val="24"/>
        </w:rPr>
        <w:t>пренебрежение социальными нормами, в том числе нарушение закона;</w:t>
      </w:r>
    </w:p>
    <w:p w:rsidR="00186827" w:rsidRPr="003B5D80" w:rsidRDefault="00186827" w:rsidP="00186827">
      <w:pPr>
        <w:numPr>
          <w:ilvl w:val="0"/>
          <w:numId w:val="45"/>
        </w:numPr>
        <w:shd w:val="clear" w:color="auto" w:fill="FFFFFF"/>
        <w:spacing w:before="30" w:after="30" w:line="240" w:lineRule="auto"/>
        <w:rPr>
          <w:rFonts w:ascii="Times New Roman" w:hAnsi="Times New Roman" w:cs="Times New Roman"/>
          <w:color w:val="000000"/>
          <w:sz w:val="24"/>
          <w:szCs w:val="24"/>
        </w:rPr>
      </w:pPr>
      <w:r w:rsidRPr="003B5D80">
        <w:rPr>
          <w:rFonts w:ascii="Times New Roman" w:hAnsi="Times New Roman" w:cs="Times New Roman"/>
          <w:color w:val="000000"/>
          <w:sz w:val="24"/>
          <w:szCs w:val="24"/>
        </w:rPr>
        <w:t>неприятие социально полезной деятельности;</w:t>
      </w:r>
    </w:p>
    <w:p w:rsidR="00186827" w:rsidRPr="003B5D80" w:rsidRDefault="00186827" w:rsidP="00186827">
      <w:pPr>
        <w:numPr>
          <w:ilvl w:val="0"/>
          <w:numId w:val="45"/>
        </w:numPr>
        <w:shd w:val="clear" w:color="auto" w:fill="FFFFFF"/>
        <w:spacing w:before="30" w:after="30" w:line="240" w:lineRule="auto"/>
        <w:rPr>
          <w:rFonts w:ascii="Times New Roman" w:hAnsi="Times New Roman" w:cs="Times New Roman"/>
          <w:color w:val="000000"/>
          <w:sz w:val="24"/>
          <w:szCs w:val="24"/>
        </w:rPr>
      </w:pPr>
      <w:r w:rsidRPr="003B5D80">
        <w:rPr>
          <w:rFonts w:ascii="Times New Roman" w:hAnsi="Times New Roman" w:cs="Times New Roman"/>
          <w:color w:val="000000"/>
          <w:sz w:val="24"/>
          <w:szCs w:val="24"/>
        </w:rPr>
        <w:t>искажение общепринятых моральных ценностей, замена их антисоциальными;</w:t>
      </w:r>
    </w:p>
    <w:p w:rsidR="00186827" w:rsidRPr="003B5D80" w:rsidRDefault="00186827" w:rsidP="00186827">
      <w:pPr>
        <w:numPr>
          <w:ilvl w:val="0"/>
          <w:numId w:val="45"/>
        </w:numPr>
        <w:shd w:val="clear" w:color="auto" w:fill="FFFFFF"/>
        <w:spacing w:before="30" w:after="30" w:line="240" w:lineRule="auto"/>
        <w:rPr>
          <w:rFonts w:ascii="Times New Roman" w:hAnsi="Times New Roman" w:cs="Times New Roman"/>
          <w:color w:val="000000"/>
          <w:sz w:val="24"/>
          <w:szCs w:val="24"/>
        </w:rPr>
      </w:pPr>
      <w:r w:rsidRPr="003B5D80">
        <w:rPr>
          <w:rFonts w:ascii="Times New Roman" w:hAnsi="Times New Roman" w:cs="Times New Roman"/>
          <w:color w:val="000000"/>
          <w:sz w:val="24"/>
          <w:szCs w:val="24"/>
        </w:rPr>
        <w:t>жаргон;</w:t>
      </w:r>
    </w:p>
    <w:p w:rsidR="00186827" w:rsidRPr="003B5D80" w:rsidRDefault="00186827" w:rsidP="00186827">
      <w:pPr>
        <w:numPr>
          <w:ilvl w:val="0"/>
          <w:numId w:val="45"/>
        </w:numPr>
        <w:shd w:val="clear" w:color="auto" w:fill="FFFFFF"/>
        <w:spacing w:before="30" w:after="30" w:line="240" w:lineRule="auto"/>
        <w:rPr>
          <w:rFonts w:ascii="Times New Roman" w:hAnsi="Times New Roman" w:cs="Times New Roman"/>
          <w:color w:val="000000"/>
          <w:sz w:val="24"/>
          <w:szCs w:val="24"/>
        </w:rPr>
      </w:pPr>
      <w:r w:rsidRPr="003B5D80">
        <w:rPr>
          <w:rFonts w:ascii="Times New Roman" w:hAnsi="Times New Roman" w:cs="Times New Roman"/>
          <w:color w:val="000000"/>
          <w:sz w:val="24"/>
          <w:szCs w:val="24"/>
        </w:rPr>
        <w:t>круговая порука (укрывательство товарищей и их проступков);</w:t>
      </w:r>
    </w:p>
    <w:p w:rsidR="00186827" w:rsidRPr="003B5D80" w:rsidRDefault="00186827" w:rsidP="00186827">
      <w:pPr>
        <w:numPr>
          <w:ilvl w:val="0"/>
          <w:numId w:val="45"/>
        </w:numPr>
        <w:shd w:val="clear" w:color="auto" w:fill="FFFFFF"/>
        <w:spacing w:before="30" w:after="30" w:line="240" w:lineRule="auto"/>
        <w:rPr>
          <w:rFonts w:ascii="Times New Roman" w:hAnsi="Times New Roman" w:cs="Times New Roman"/>
          <w:color w:val="000000"/>
          <w:sz w:val="24"/>
          <w:szCs w:val="24"/>
        </w:rPr>
      </w:pPr>
      <w:r w:rsidRPr="003B5D80">
        <w:rPr>
          <w:rFonts w:ascii="Times New Roman" w:hAnsi="Times New Roman" w:cs="Times New Roman"/>
          <w:color w:val="000000"/>
          <w:sz w:val="24"/>
          <w:szCs w:val="24"/>
        </w:rPr>
        <w:t>материальная зависимость от группы или лидера;</w:t>
      </w:r>
    </w:p>
    <w:p w:rsidR="00186827" w:rsidRPr="003B5D80" w:rsidRDefault="00186827" w:rsidP="00186827">
      <w:pPr>
        <w:numPr>
          <w:ilvl w:val="0"/>
          <w:numId w:val="45"/>
        </w:numPr>
        <w:shd w:val="clear" w:color="auto" w:fill="FFFFFF"/>
        <w:spacing w:before="30" w:after="30" w:line="240" w:lineRule="auto"/>
        <w:rPr>
          <w:rFonts w:ascii="Times New Roman" w:hAnsi="Times New Roman" w:cs="Times New Roman"/>
          <w:color w:val="000000"/>
          <w:sz w:val="24"/>
          <w:szCs w:val="24"/>
        </w:rPr>
      </w:pPr>
      <w:r w:rsidRPr="003B5D80">
        <w:rPr>
          <w:rFonts w:ascii="Times New Roman" w:hAnsi="Times New Roman" w:cs="Times New Roman"/>
          <w:color w:val="000000"/>
          <w:sz w:val="24"/>
          <w:szCs w:val="24"/>
        </w:rPr>
        <w:t>дедовщина (использование властных полномочий вышестоящих членов группы по отношению к новичкам).</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Style w:val="c7"/>
          <w:rFonts w:ascii="Times New Roman" w:hAnsi="Times New Roman" w:cs="Times New Roman"/>
          <w:b/>
          <w:bCs/>
          <w:color w:val="000000"/>
          <w:sz w:val="24"/>
          <w:szCs w:val="24"/>
        </w:rPr>
        <w:t>10. Опасность криминальных групп</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Fonts w:ascii="Times New Roman" w:hAnsi="Times New Roman" w:cs="Times New Roman"/>
          <w:color w:val="000000"/>
          <w:sz w:val="24"/>
          <w:szCs w:val="24"/>
        </w:rPr>
        <w:t>Среди всех антисоциальных групп особо опасны для общества </w:t>
      </w:r>
      <w:r w:rsidRPr="003B5D80">
        <w:rPr>
          <w:rStyle w:val="c7"/>
          <w:rFonts w:ascii="Times New Roman" w:hAnsi="Times New Roman" w:cs="Times New Roman"/>
          <w:b/>
          <w:bCs/>
          <w:color w:val="000000"/>
          <w:sz w:val="24"/>
          <w:szCs w:val="24"/>
        </w:rPr>
        <w:t>криминальные (преступные) группы</w:t>
      </w:r>
      <w:r w:rsidRPr="003B5D80">
        <w:rPr>
          <w:rFonts w:ascii="Times New Roman" w:hAnsi="Times New Roman" w:cs="Times New Roman"/>
          <w:color w:val="000000"/>
          <w:sz w:val="24"/>
          <w:szCs w:val="24"/>
        </w:rPr>
        <w:t>.</w:t>
      </w:r>
      <w:r w:rsidRPr="003B5D80">
        <w:rPr>
          <w:rFonts w:ascii="Times New Roman" w:hAnsi="Times New Roman" w:cs="Times New Roman"/>
          <w:color w:val="000000"/>
          <w:sz w:val="24"/>
          <w:szCs w:val="24"/>
        </w:rPr>
        <w:br/>
        <w:t> Их характеризуют:</w:t>
      </w:r>
    </w:p>
    <w:p w:rsidR="00186827" w:rsidRPr="003B5D80" w:rsidRDefault="00186827" w:rsidP="00186827">
      <w:pPr>
        <w:numPr>
          <w:ilvl w:val="0"/>
          <w:numId w:val="46"/>
        </w:numPr>
        <w:shd w:val="clear" w:color="auto" w:fill="FFFFFF"/>
        <w:spacing w:before="30" w:after="30" w:line="240" w:lineRule="auto"/>
        <w:rPr>
          <w:rFonts w:ascii="Times New Roman" w:hAnsi="Times New Roman" w:cs="Times New Roman"/>
          <w:color w:val="000000"/>
          <w:sz w:val="24"/>
          <w:szCs w:val="24"/>
        </w:rPr>
      </w:pPr>
      <w:r w:rsidRPr="003B5D80">
        <w:rPr>
          <w:rFonts w:ascii="Times New Roman" w:hAnsi="Times New Roman" w:cs="Times New Roman"/>
          <w:color w:val="000000"/>
          <w:sz w:val="24"/>
          <w:szCs w:val="24"/>
        </w:rPr>
        <w:t>устойчивость;</w:t>
      </w:r>
    </w:p>
    <w:p w:rsidR="00186827" w:rsidRPr="003B5D80" w:rsidRDefault="00186827" w:rsidP="00186827">
      <w:pPr>
        <w:numPr>
          <w:ilvl w:val="0"/>
          <w:numId w:val="46"/>
        </w:numPr>
        <w:shd w:val="clear" w:color="auto" w:fill="FFFFFF"/>
        <w:spacing w:before="30" w:after="30" w:line="240" w:lineRule="auto"/>
        <w:rPr>
          <w:rFonts w:ascii="Times New Roman" w:hAnsi="Times New Roman" w:cs="Times New Roman"/>
          <w:color w:val="000000"/>
          <w:sz w:val="24"/>
          <w:szCs w:val="24"/>
        </w:rPr>
      </w:pPr>
      <w:r w:rsidRPr="003B5D80">
        <w:rPr>
          <w:rFonts w:ascii="Times New Roman" w:hAnsi="Times New Roman" w:cs="Times New Roman"/>
          <w:color w:val="000000"/>
          <w:sz w:val="24"/>
          <w:szCs w:val="24"/>
        </w:rPr>
        <w:t>противоправное поведение;</w:t>
      </w:r>
    </w:p>
    <w:p w:rsidR="00186827" w:rsidRPr="003B5D80" w:rsidRDefault="00186827" w:rsidP="00186827">
      <w:pPr>
        <w:numPr>
          <w:ilvl w:val="0"/>
          <w:numId w:val="46"/>
        </w:numPr>
        <w:shd w:val="clear" w:color="auto" w:fill="FFFFFF"/>
        <w:spacing w:before="30" w:after="30" w:line="240" w:lineRule="auto"/>
        <w:rPr>
          <w:rFonts w:ascii="Times New Roman" w:hAnsi="Times New Roman" w:cs="Times New Roman"/>
          <w:color w:val="000000"/>
          <w:sz w:val="24"/>
          <w:szCs w:val="24"/>
        </w:rPr>
      </w:pPr>
      <w:r w:rsidRPr="003B5D80">
        <w:rPr>
          <w:rFonts w:ascii="Times New Roman" w:hAnsi="Times New Roman" w:cs="Times New Roman"/>
          <w:color w:val="000000"/>
          <w:sz w:val="24"/>
          <w:szCs w:val="24"/>
        </w:rPr>
        <w:t>стремление получить выгоду в ходе совершения противозаконных действий;</w:t>
      </w:r>
    </w:p>
    <w:p w:rsidR="00186827" w:rsidRPr="003B5D80" w:rsidRDefault="00186827" w:rsidP="00186827">
      <w:pPr>
        <w:numPr>
          <w:ilvl w:val="0"/>
          <w:numId w:val="46"/>
        </w:numPr>
        <w:shd w:val="clear" w:color="auto" w:fill="FFFFFF"/>
        <w:spacing w:before="30" w:after="30" w:line="240" w:lineRule="auto"/>
        <w:rPr>
          <w:rFonts w:ascii="Times New Roman" w:hAnsi="Times New Roman" w:cs="Times New Roman"/>
          <w:color w:val="000000"/>
          <w:sz w:val="24"/>
          <w:szCs w:val="24"/>
        </w:rPr>
      </w:pPr>
      <w:r w:rsidRPr="003B5D80">
        <w:rPr>
          <w:rFonts w:ascii="Times New Roman" w:hAnsi="Times New Roman" w:cs="Times New Roman"/>
          <w:color w:val="000000"/>
          <w:sz w:val="24"/>
          <w:szCs w:val="24"/>
        </w:rPr>
        <w:t>чёткая структура, распределение ролей и иерархия.</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Fonts w:ascii="Times New Roman" w:hAnsi="Times New Roman" w:cs="Times New Roman"/>
          <w:color w:val="000000"/>
          <w:sz w:val="24"/>
          <w:szCs w:val="24"/>
        </w:rPr>
        <w:t> </w:t>
      </w:r>
      <w:r w:rsidRPr="003B5D80">
        <w:rPr>
          <w:rFonts w:ascii="Times New Roman" w:hAnsi="Times New Roman" w:cs="Times New Roman"/>
          <w:i/>
          <w:iCs/>
          <w:color w:val="000000"/>
          <w:sz w:val="24"/>
          <w:szCs w:val="24"/>
        </w:rPr>
        <w:t>Обрати внимание!</w:t>
      </w:r>
    </w:p>
    <w:p w:rsidR="00186827" w:rsidRPr="00C24849" w:rsidRDefault="00186827" w:rsidP="00186827">
      <w:pPr>
        <w:shd w:val="clear" w:color="auto" w:fill="FFFFFF"/>
        <w:ind w:firstLine="288"/>
        <w:rPr>
          <w:rFonts w:ascii="Times New Roman" w:hAnsi="Times New Roman" w:cs="Times New Roman"/>
          <w:color w:val="000000" w:themeColor="text1"/>
          <w:sz w:val="24"/>
          <w:szCs w:val="24"/>
        </w:rPr>
      </w:pPr>
      <w:r w:rsidRPr="003B5D80">
        <w:rPr>
          <w:rFonts w:ascii="Times New Roman" w:hAnsi="Times New Roman" w:cs="Times New Roman"/>
          <w:color w:val="000000"/>
          <w:sz w:val="24"/>
          <w:szCs w:val="24"/>
        </w:rPr>
        <w:t>Совершение правонарушения в составе группы лиц является </w:t>
      </w:r>
      <w:hyperlink r:id="rId16" w:history="1">
        <w:r w:rsidRPr="00C24849">
          <w:rPr>
            <w:rStyle w:val="a5"/>
            <w:rFonts w:ascii="Times New Roman" w:hAnsi="Times New Roman" w:cs="Times New Roman"/>
            <w:color w:val="000000" w:themeColor="text1"/>
            <w:sz w:val="24"/>
            <w:szCs w:val="24"/>
          </w:rPr>
          <w:t>отягчающим обстоятельством</w:t>
        </w:r>
      </w:hyperlink>
      <w:r w:rsidRPr="00C24849">
        <w:rPr>
          <w:rFonts w:ascii="Times New Roman" w:hAnsi="Times New Roman" w:cs="Times New Roman"/>
          <w:color w:val="000000" w:themeColor="text1"/>
          <w:sz w:val="24"/>
          <w:szCs w:val="24"/>
        </w:rPr>
        <w:t>.</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Fonts w:ascii="Times New Roman" w:hAnsi="Times New Roman" w:cs="Times New Roman"/>
          <w:color w:val="000000"/>
          <w:sz w:val="24"/>
          <w:szCs w:val="24"/>
        </w:rPr>
        <w:lastRenderedPageBreak/>
        <w:t>В зависимости от формы соучастия в праве принято выделять несколько </w:t>
      </w:r>
      <w:r w:rsidRPr="003B5D80">
        <w:rPr>
          <w:rStyle w:val="c7"/>
          <w:rFonts w:ascii="Times New Roman" w:hAnsi="Times New Roman" w:cs="Times New Roman"/>
          <w:b/>
          <w:bCs/>
          <w:color w:val="000000"/>
          <w:sz w:val="24"/>
          <w:szCs w:val="24"/>
        </w:rPr>
        <w:t>форм криминальных групп</w:t>
      </w:r>
      <w:r w:rsidRPr="003B5D80">
        <w:rPr>
          <w:rFonts w:ascii="Times New Roman" w:hAnsi="Times New Roman" w:cs="Times New Roman"/>
          <w:color w:val="000000"/>
          <w:sz w:val="24"/>
          <w:szCs w:val="24"/>
        </w:rPr>
        <w:t>:</w:t>
      </w:r>
    </w:p>
    <w:p w:rsidR="00186827" w:rsidRPr="003B5D80" w:rsidRDefault="00186827" w:rsidP="00186827">
      <w:pPr>
        <w:numPr>
          <w:ilvl w:val="0"/>
          <w:numId w:val="47"/>
        </w:numPr>
        <w:shd w:val="clear" w:color="auto" w:fill="FFFFFF"/>
        <w:spacing w:before="30" w:after="30" w:line="240" w:lineRule="auto"/>
        <w:rPr>
          <w:rFonts w:ascii="Times New Roman" w:hAnsi="Times New Roman" w:cs="Times New Roman"/>
          <w:color w:val="000000"/>
          <w:sz w:val="24"/>
          <w:szCs w:val="24"/>
        </w:rPr>
      </w:pPr>
      <w:r w:rsidRPr="003B5D80">
        <w:rPr>
          <w:rFonts w:ascii="Times New Roman" w:hAnsi="Times New Roman" w:cs="Times New Roman"/>
          <w:color w:val="000000"/>
          <w:sz w:val="24"/>
          <w:szCs w:val="24"/>
        </w:rPr>
        <w:t>группа лиц без предварительного сговора;</w:t>
      </w:r>
    </w:p>
    <w:p w:rsidR="00186827" w:rsidRPr="003B5D80" w:rsidRDefault="00186827" w:rsidP="00186827">
      <w:pPr>
        <w:numPr>
          <w:ilvl w:val="0"/>
          <w:numId w:val="47"/>
        </w:numPr>
        <w:shd w:val="clear" w:color="auto" w:fill="FFFFFF"/>
        <w:spacing w:before="30" w:after="30" w:line="240" w:lineRule="auto"/>
        <w:rPr>
          <w:rFonts w:ascii="Times New Roman" w:hAnsi="Times New Roman" w:cs="Times New Roman"/>
          <w:color w:val="000000"/>
          <w:sz w:val="24"/>
          <w:szCs w:val="24"/>
        </w:rPr>
      </w:pPr>
      <w:r w:rsidRPr="003B5D80">
        <w:rPr>
          <w:rFonts w:ascii="Times New Roman" w:hAnsi="Times New Roman" w:cs="Times New Roman"/>
          <w:color w:val="000000"/>
          <w:sz w:val="24"/>
          <w:szCs w:val="24"/>
        </w:rPr>
        <w:t>группа лиц по предварительному сговору;</w:t>
      </w:r>
    </w:p>
    <w:p w:rsidR="00186827" w:rsidRPr="003B5D80" w:rsidRDefault="00186827" w:rsidP="00186827">
      <w:pPr>
        <w:numPr>
          <w:ilvl w:val="0"/>
          <w:numId w:val="47"/>
        </w:numPr>
        <w:shd w:val="clear" w:color="auto" w:fill="FFFFFF"/>
        <w:spacing w:before="30" w:after="30" w:line="240" w:lineRule="auto"/>
        <w:rPr>
          <w:rFonts w:ascii="Times New Roman" w:hAnsi="Times New Roman" w:cs="Times New Roman"/>
          <w:color w:val="000000"/>
          <w:sz w:val="24"/>
          <w:szCs w:val="24"/>
        </w:rPr>
      </w:pPr>
      <w:r w:rsidRPr="003B5D80">
        <w:rPr>
          <w:rFonts w:ascii="Times New Roman" w:hAnsi="Times New Roman" w:cs="Times New Roman"/>
          <w:color w:val="000000"/>
          <w:sz w:val="24"/>
          <w:szCs w:val="24"/>
        </w:rPr>
        <w:t>преступное сообщество.</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Style w:val="c7"/>
          <w:rFonts w:ascii="Times New Roman" w:hAnsi="Times New Roman" w:cs="Times New Roman"/>
          <w:b/>
          <w:bCs/>
          <w:color w:val="000000"/>
          <w:sz w:val="24"/>
          <w:szCs w:val="24"/>
        </w:rPr>
        <w:t>Преступное сообщество</w:t>
      </w:r>
      <w:r w:rsidRPr="003B5D80">
        <w:rPr>
          <w:rFonts w:ascii="Times New Roman" w:hAnsi="Times New Roman" w:cs="Times New Roman"/>
          <w:color w:val="000000"/>
          <w:sz w:val="24"/>
          <w:szCs w:val="24"/>
        </w:rPr>
        <w:t> отличается высокой степенью организации, сплочённостью, наличием руководства и структурных подразделений, отбором участников, конспирацией, системой внутренних норм и санкций. Такая группа изначально формируется с </w:t>
      </w:r>
      <w:r w:rsidRPr="003B5D80">
        <w:rPr>
          <w:rStyle w:val="c7"/>
          <w:rFonts w:ascii="Times New Roman" w:hAnsi="Times New Roman" w:cs="Times New Roman"/>
          <w:b/>
          <w:bCs/>
          <w:color w:val="000000"/>
          <w:sz w:val="24"/>
          <w:szCs w:val="24"/>
        </w:rPr>
        <w:t>целью совершения тяжких преступлений</w:t>
      </w:r>
      <w:r w:rsidRPr="003B5D80">
        <w:rPr>
          <w:rFonts w:ascii="Times New Roman" w:hAnsi="Times New Roman" w:cs="Times New Roman"/>
          <w:color w:val="000000"/>
          <w:sz w:val="24"/>
          <w:szCs w:val="24"/>
        </w:rPr>
        <w:t>.</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Fonts w:ascii="Times New Roman" w:hAnsi="Times New Roman" w:cs="Times New Roman"/>
          <w:i/>
          <w:iCs/>
          <w:color w:val="000000"/>
          <w:sz w:val="24"/>
          <w:szCs w:val="24"/>
        </w:rPr>
        <w:t>Пример:</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Fonts w:ascii="Times New Roman" w:hAnsi="Times New Roman" w:cs="Times New Roman"/>
          <w:i/>
          <w:iCs/>
          <w:color w:val="000000"/>
          <w:sz w:val="24"/>
          <w:szCs w:val="24"/>
        </w:rPr>
        <w:t>мафия, организованная преступная группировка (ОПГ).</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Style w:val="c7"/>
          <w:rFonts w:ascii="Times New Roman" w:hAnsi="Times New Roman" w:cs="Times New Roman"/>
          <w:b/>
          <w:bCs/>
          <w:color w:val="000000"/>
          <w:sz w:val="24"/>
          <w:szCs w:val="24"/>
        </w:rPr>
        <w:t>Структура преступного сообщества</w:t>
      </w:r>
      <w:r w:rsidRPr="003B5D80">
        <w:rPr>
          <w:rFonts w:ascii="Times New Roman" w:hAnsi="Times New Roman" w:cs="Times New Roman"/>
          <w:color w:val="000000"/>
          <w:sz w:val="24"/>
          <w:szCs w:val="24"/>
        </w:rPr>
        <w:t> представлена лидером (организатором), исполнителями, пособниками (союзниками).</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Fonts w:ascii="Times New Roman" w:hAnsi="Times New Roman" w:cs="Times New Roman"/>
          <w:color w:val="000000"/>
          <w:sz w:val="24"/>
          <w:szCs w:val="24"/>
        </w:rPr>
        <w:t> </w:t>
      </w:r>
      <w:r w:rsidRPr="003B5D80">
        <w:rPr>
          <w:rFonts w:ascii="Times New Roman" w:hAnsi="Times New Roman" w:cs="Times New Roman"/>
          <w:i/>
          <w:iCs/>
          <w:color w:val="000000"/>
          <w:sz w:val="24"/>
          <w:szCs w:val="24"/>
        </w:rPr>
        <w:t>Обрати внимание!</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Fonts w:ascii="Times New Roman" w:hAnsi="Times New Roman" w:cs="Times New Roman"/>
          <w:color w:val="000000"/>
          <w:sz w:val="24"/>
          <w:szCs w:val="24"/>
        </w:rPr>
        <w:t>Деятельность по созданию преступного сообщества уже является преступлением.</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Style w:val="c7"/>
          <w:rFonts w:ascii="Times New Roman" w:hAnsi="Times New Roman" w:cs="Times New Roman"/>
          <w:b/>
          <w:bCs/>
          <w:color w:val="000000"/>
          <w:sz w:val="24"/>
          <w:szCs w:val="24"/>
        </w:rPr>
        <w:t>Опасность криминальных групп</w:t>
      </w:r>
      <w:r w:rsidRPr="003B5D80">
        <w:rPr>
          <w:rFonts w:ascii="Times New Roman" w:hAnsi="Times New Roman" w:cs="Times New Roman"/>
          <w:color w:val="000000"/>
          <w:sz w:val="24"/>
          <w:szCs w:val="24"/>
        </w:rPr>
        <w:t> заключается в следующем:</w:t>
      </w:r>
    </w:p>
    <w:p w:rsidR="00186827" w:rsidRPr="003B5D80" w:rsidRDefault="00186827" w:rsidP="00186827">
      <w:pPr>
        <w:numPr>
          <w:ilvl w:val="0"/>
          <w:numId w:val="48"/>
        </w:numPr>
        <w:shd w:val="clear" w:color="auto" w:fill="FFFFFF"/>
        <w:spacing w:before="30" w:after="30" w:line="240" w:lineRule="auto"/>
        <w:rPr>
          <w:rFonts w:ascii="Times New Roman" w:hAnsi="Times New Roman" w:cs="Times New Roman"/>
          <w:color w:val="000000"/>
          <w:sz w:val="24"/>
          <w:szCs w:val="24"/>
        </w:rPr>
      </w:pPr>
      <w:r w:rsidRPr="003B5D80">
        <w:rPr>
          <w:rFonts w:ascii="Times New Roman" w:hAnsi="Times New Roman" w:cs="Times New Roman"/>
          <w:color w:val="000000"/>
          <w:sz w:val="24"/>
          <w:szCs w:val="24"/>
        </w:rPr>
        <w:t>применение оружия;</w:t>
      </w:r>
    </w:p>
    <w:p w:rsidR="00186827" w:rsidRPr="003B5D80" w:rsidRDefault="00186827" w:rsidP="00186827">
      <w:pPr>
        <w:numPr>
          <w:ilvl w:val="0"/>
          <w:numId w:val="48"/>
        </w:numPr>
        <w:shd w:val="clear" w:color="auto" w:fill="FFFFFF"/>
        <w:spacing w:before="30" w:after="30" w:line="240" w:lineRule="auto"/>
        <w:rPr>
          <w:rFonts w:ascii="Times New Roman" w:hAnsi="Times New Roman" w:cs="Times New Roman"/>
          <w:color w:val="000000"/>
          <w:sz w:val="24"/>
          <w:szCs w:val="24"/>
        </w:rPr>
      </w:pPr>
      <w:r w:rsidRPr="003B5D80">
        <w:rPr>
          <w:rFonts w:ascii="Times New Roman" w:hAnsi="Times New Roman" w:cs="Times New Roman"/>
          <w:color w:val="000000"/>
          <w:sz w:val="24"/>
          <w:szCs w:val="24"/>
        </w:rPr>
        <w:t>вовлечение новых участников в преступную деятельность (особенно несовершеннолетних);</w:t>
      </w:r>
    </w:p>
    <w:p w:rsidR="00186827" w:rsidRPr="003B5D80" w:rsidRDefault="00186827" w:rsidP="00186827">
      <w:pPr>
        <w:numPr>
          <w:ilvl w:val="0"/>
          <w:numId w:val="48"/>
        </w:numPr>
        <w:shd w:val="clear" w:color="auto" w:fill="FFFFFF"/>
        <w:spacing w:before="30" w:after="30" w:line="240" w:lineRule="auto"/>
        <w:rPr>
          <w:rFonts w:ascii="Times New Roman" w:hAnsi="Times New Roman" w:cs="Times New Roman"/>
          <w:color w:val="000000"/>
          <w:sz w:val="24"/>
          <w:szCs w:val="24"/>
        </w:rPr>
      </w:pPr>
      <w:r w:rsidRPr="003B5D80">
        <w:rPr>
          <w:rFonts w:ascii="Times New Roman" w:hAnsi="Times New Roman" w:cs="Times New Roman"/>
          <w:color w:val="000000"/>
          <w:sz w:val="24"/>
          <w:szCs w:val="24"/>
        </w:rPr>
        <w:t>наличие больших материальных и организационных ресурсов для совершения преступлений;</w:t>
      </w:r>
    </w:p>
    <w:p w:rsidR="00186827" w:rsidRPr="003B5D80" w:rsidRDefault="00186827" w:rsidP="00186827">
      <w:pPr>
        <w:numPr>
          <w:ilvl w:val="0"/>
          <w:numId w:val="48"/>
        </w:numPr>
        <w:shd w:val="clear" w:color="auto" w:fill="FFFFFF"/>
        <w:spacing w:before="30" w:after="30" w:line="240" w:lineRule="auto"/>
        <w:rPr>
          <w:rFonts w:ascii="Times New Roman" w:hAnsi="Times New Roman" w:cs="Times New Roman"/>
          <w:color w:val="000000"/>
          <w:sz w:val="24"/>
          <w:szCs w:val="24"/>
        </w:rPr>
      </w:pPr>
      <w:r w:rsidRPr="003B5D80">
        <w:rPr>
          <w:rFonts w:ascii="Times New Roman" w:hAnsi="Times New Roman" w:cs="Times New Roman"/>
          <w:color w:val="000000"/>
          <w:sz w:val="24"/>
          <w:szCs w:val="24"/>
        </w:rPr>
        <w:t>преступный профессионализм;</w:t>
      </w:r>
    </w:p>
    <w:p w:rsidR="00186827" w:rsidRPr="003B5D80" w:rsidRDefault="00186827" w:rsidP="00186827">
      <w:pPr>
        <w:numPr>
          <w:ilvl w:val="0"/>
          <w:numId w:val="48"/>
        </w:numPr>
        <w:shd w:val="clear" w:color="auto" w:fill="FFFFFF"/>
        <w:spacing w:before="30" w:after="30" w:line="240" w:lineRule="auto"/>
        <w:rPr>
          <w:rFonts w:ascii="Times New Roman" w:hAnsi="Times New Roman" w:cs="Times New Roman"/>
          <w:color w:val="000000"/>
          <w:sz w:val="24"/>
          <w:szCs w:val="24"/>
        </w:rPr>
      </w:pPr>
      <w:r w:rsidRPr="003B5D80">
        <w:rPr>
          <w:rFonts w:ascii="Times New Roman" w:hAnsi="Times New Roman" w:cs="Times New Roman"/>
          <w:color w:val="000000"/>
          <w:sz w:val="24"/>
          <w:szCs w:val="24"/>
        </w:rPr>
        <w:t>развитие международной преступности.</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Style w:val="c7"/>
          <w:rFonts w:ascii="Times New Roman" w:hAnsi="Times New Roman" w:cs="Times New Roman"/>
          <w:b/>
          <w:bCs/>
          <w:color w:val="000000"/>
          <w:sz w:val="24"/>
          <w:szCs w:val="24"/>
        </w:rPr>
        <w:t>11. Агрессивное поведение</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Style w:val="c7"/>
          <w:rFonts w:ascii="Times New Roman" w:hAnsi="Times New Roman" w:cs="Times New Roman"/>
          <w:b/>
          <w:bCs/>
          <w:color w:val="000000"/>
          <w:sz w:val="24"/>
          <w:szCs w:val="24"/>
        </w:rPr>
        <w:t>Агрессия — </w:t>
      </w:r>
      <w:r w:rsidRPr="003B5D80">
        <w:rPr>
          <w:rFonts w:ascii="Times New Roman" w:hAnsi="Times New Roman" w:cs="Times New Roman"/>
          <w:color w:val="000000"/>
          <w:sz w:val="24"/>
          <w:szCs w:val="24"/>
        </w:rPr>
        <w:t>это форма поведения, направленная на применение насилия и причинение вреда окружающим.</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Fonts w:ascii="Times New Roman" w:hAnsi="Times New Roman" w:cs="Times New Roman"/>
          <w:color w:val="000000"/>
          <w:sz w:val="24"/>
          <w:szCs w:val="24"/>
        </w:rPr>
        <w:t>Агрессивное поведение характеризует стремление к доминированию над другими и разрушению. Такое поведение является </w:t>
      </w:r>
      <w:proofErr w:type="spellStart"/>
      <w:r>
        <w:fldChar w:fldCharType="begin"/>
      </w:r>
      <w:r>
        <w:instrText>HYPERLINK "https://www.google.com/url?q=https://www.yaklass.ru/p/obshchestvoznanie/9-klass/chelovek-v-sisteme-sotcialnykh-otnoshenii-5950181/sotcializatciia-lichnosti-i-otkloniaiushcheesia-povedenie-6026561/re-8a98f32a-6a7d-4f27-9331-3533781b9573&amp;sa=D&amp;source=editors&amp;ust=1739874739528003&amp;usg=AOvVaw2jjq25vJ7-mnQpDS4xw6Oe"</w:instrText>
      </w:r>
      <w:r>
        <w:fldChar w:fldCharType="separate"/>
      </w:r>
      <w:r w:rsidRPr="003B5D80">
        <w:rPr>
          <w:rStyle w:val="a5"/>
          <w:rFonts w:ascii="Times New Roman" w:hAnsi="Times New Roman" w:cs="Times New Roman"/>
          <w:sz w:val="24"/>
          <w:szCs w:val="24"/>
        </w:rPr>
        <w:t>девиантным</w:t>
      </w:r>
      <w:proofErr w:type="spellEnd"/>
      <w:r>
        <w:fldChar w:fldCharType="end"/>
      </w:r>
      <w:r w:rsidRPr="003B5D80">
        <w:rPr>
          <w:rFonts w:ascii="Times New Roman" w:hAnsi="Times New Roman" w:cs="Times New Roman"/>
          <w:color w:val="000000"/>
          <w:sz w:val="24"/>
          <w:szCs w:val="24"/>
        </w:rPr>
        <w:t>.</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Fonts w:ascii="Times New Roman" w:hAnsi="Times New Roman" w:cs="Times New Roman"/>
          <w:color w:val="000000"/>
          <w:sz w:val="24"/>
          <w:szCs w:val="24"/>
        </w:rPr>
        <w:t> Агрессия может быть:</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Fonts w:ascii="Times New Roman" w:hAnsi="Times New Roman" w:cs="Times New Roman"/>
          <w:color w:val="000000"/>
          <w:sz w:val="24"/>
          <w:szCs w:val="24"/>
        </w:rPr>
        <w:t>- вербальной (словесной) и физической;</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Fonts w:ascii="Times New Roman" w:hAnsi="Times New Roman" w:cs="Times New Roman"/>
          <w:color w:val="000000"/>
          <w:sz w:val="24"/>
          <w:szCs w:val="24"/>
        </w:rPr>
        <w:t>- прямой и опосредованной;</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Fonts w:ascii="Times New Roman" w:hAnsi="Times New Roman" w:cs="Times New Roman"/>
          <w:color w:val="000000"/>
          <w:sz w:val="24"/>
          <w:szCs w:val="24"/>
        </w:rPr>
        <w:t>- враждебной (цель — причинение ущерба) и инструментальной (агрессия выступает как средство достижения посторонней цели).</w:t>
      </w:r>
    </w:p>
    <w:p w:rsidR="00186827" w:rsidRPr="003B5D80" w:rsidRDefault="00186827" w:rsidP="00186827">
      <w:pPr>
        <w:shd w:val="clear" w:color="auto" w:fill="FFFFFF"/>
        <w:ind w:firstLine="288"/>
        <w:rPr>
          <w:rFonts w:ascii="Times New Roman" w:hAnsi="Times New Roman" w:cs="Times New Roman"/>
          <w:color w:val="000000"/>
          <w:sz w:val="24"/>
          <w:szCs w:val="24"/>
        </w:rPr>
      </w:pPr>
      <w:r w:rsidRPr="003B5D80">
        <w:rPr>
          <w:rFonts w:ascii="Times New Roman" w:hAnsi="Times New Roman" w:cs="Times New Roman"/>
          <w:color w:val="000000"/>
          <w:sz w:val="24"/>
          <w:szCs w:val="24"/>
        </w:rPr>
        <w:t>В науке есть несколько взглядов на </w:t>
      </w:r>
      <w:r w:rsidRPr="003B5D80">
        <w:rPr>
          <w:rStyle w:val="c7"/>
          <w:rFonts w:ascii="Times New Roman" w:hAnsi="Times New Roman" w:cs="Times New Roman"/>
          <w:b/>
          <w:bCs/>
          <w:color w:val="000000"/>
          <w:sz w:val="24"/>
          <w:szCs w:val="24"/>
        </w:rPr>
        <w:t>природу агрессии</w:t>
      </w:r>
      <w:r w:rsidRPr="003B5D80">
        <w:rPr>
          <w:rFonts w:ascii="Times New Roman" w:hAnsi="Times New Roman" w:cs="Times New Roman"/>
          <w:color w:val="000000"/>
          <w:sz w:val="24"/>
          <w:szCs w:val="24"/>
        </w:rPr>
        <w:t>. Одна из теорий утверждает, что агрессия является врождённым инстинктивным поведением. Другая теория гласит, что человек учится проявлять агрессию в обществе благодаря внешним поощрениям и наказаниям, вследствие подражания кому-либо.</w:t>
      </w:r>
    </w:p>
    <w:p w:rsidR="00186827" w:rsidRDefault="00186827" w:rsidP="00186827">
      <w:pPr>
        <w:shd w:val="clear" w:color="auto" w:fill="FFFFFF"/>
        <w:ind w:firstLine="288"/>
        <w:rPr>
          <w:rFonts w:ascii="Times New Roman" w:hAnsi="Times New Roman" w:cs="Times New Roman"/>
          <w:color w:val="000000"/>
          <w:sz w:val="24"/>
          <w:szCs w:val="24"/>
        </w:rPr>
      </w:pPr>
      <w:r w:rsidRPr="003B5D80">
        <w:rPr>
          <w:rFonts w:ascii="Times New Roman" w:hAnsi="Times New Roman" w:cs="Times New Roman"/>
          <w:color w:val="000000"/>
          <w:sz w:val="24"/>
          <w:szCs w:val="24"/>
        </w:rPr>
        <w:t>Агрессивное поведение связывают с </w:t>
      </w:r>
      <w:r w:rsidRPr="003B5D80">
        <w:rPr>
          <w:rStyle w:val="c7"/>
          <w:rFonts w:ascii="Times New Roman" w:hAnsi="Times New Roman" w:cs="Times New Roman"/>
          <w:b/>
          <w:bCs/>
          <w:color w:val="000000"/>
          <w:sz w:val="24"/>
          <w:szCs w:val="24"/>
        </w:rPr>
        <w:t>психологическими качествами</w:t>
      </w:r>
      <w:r w:rsidRPr="003B5D80">
        <w:rPr>
          <w:rFonts w:ascii="Times New Roman" w:hAnsi="Times New Roman" w:cs="Times New Roman"/>
          <w:color w:val="000000"/>
          <w:sz w:val="24"/>
          <w:szCs w:val="24"/>
        </w:rPr>
        <w:t> личности: раздражительностью, тревожностью, неадекватной самооценкой, низким уровнем </w:t>
      </w:r>
      <w:proofErr w:type="spellStart"/>
      <w:r w:rsidRPr="003B5D80">
        <w:rPr>
          <w:rFonts w:ascii="Times New Roman" w:hAnsi="Times New Roman" w:cs="Times New Roman"/>
          <w:color w:val="000000"/>
          <w:sz w:val="24"/>
          <w:szCs w:val="24"/>
        </w:rPr>
        <w:t>эмпатии</w:t>
      </w:r>
      <w:proofErr w:type="spellEnd"/>
      <w:r w:rsidRPr="003B5D80">
        <w:rPr>
          <w:rFonts w:ascii="Times New Roman" w:hAnsi="Times New Roman" w:cs="Times New Roman"/>
          <w:color w:val="000000"/>
          <w:sz w:val="24"/>
          <w:szCs w:val="24"/>
        </w:rPr>
        <w:t>. Помимо внутренних факторов на повышение агрессии также влияют </w:t>
      </w:r>
      <w:r w:rsidRPr="003B5D80">
        <w:rPr>
          <w:rStyle w:val="c7"/>
          <w:rFonts w:ascii="Times New Roman" w:hAnsi="Times New Roman" w:cs="Times New Roman"/>
          <w:b/>
          <w:bCs/>
          <w:color w:val="000000"/>
          <w:sz w:val="24"/>
          <w:szCs w:val="24"/>
        </w:rPr>
        <w:t>внешние обстоятельства</w:t>
      </w:r>
      <w:r w:rsidRPr="003B5D80">
        <w:rPr>
          <w:rFonts w:ascii="Times New Roman" w:hAnsi="Times New Roman" w:cs="Times New Roman"/>
          <w:color w:val="000000"/>
          <w:sz w:val="24"/>
          <w:szCs w:val="24"/>
        </w:rPr>
        <w:t>: неблагоприятная обстановка, алкогольное или наркотическое опьянение, анонимность, безнаказанность.</w:t>
      </w:r>
    </w:p>
    <w:p w:rsidR="00186827" w:rsidRDefault="00186827" w:rsidP="00186827">
      <w:pPr>
        <w:shd w:val="clear" w:color="auto" w:fill="FFFFFF"/>
        <w:ind w:firstLine="288"/>
        <w:rPr>
          <w:rFonts w:ascii="Times New Roman" w:hAnsi="Times New Roman" w:cs="Times New Roman"/>
          <w:color w:val="000000"/>
          <w:sz w:val="24"/>
          <w:szCs w:val="24"/>
        </w:rPr>
      </w:pPr>
    </w:p>
    <w:p w:rsidR="00186827" w:rsidRPr="00A454DB" w:rsidRDefault="00186827" w:rsidP="00186827">
      <w:pPr>
        <w:spacing w:line="240" w:lineRule="auto"/>
        <w:rPr>
          <w:rFonts w:ascii="Times New Roman" w:hAnsi="Times New Roman" w:cs="Times New Roman"/>
          <w:b/>
          <w:bCs/>
          <w:sz w:val="24"/>
          <w:szCs w:val="24"/>
        </w:rPr>
      </w:pPr>
      <w:r w:rsidRPr="00A454DB">
        <w:rPr>
          <w:rFonts w:ascii="Times New Roman" w:hAnsi="Times New Roman" w:cs="Times New Roman"/>
          <w:b/>
          <w:bCs/>
          <w:sz w:val="24"/>
          <w:szCs w:val="24"/>
        </w:rPr>
        <w:t>Критерии оценивания:</w:t>
      </w:r>
    </w:p>
    <w:p w:rsidR="00186827" w:rsidRPr="00A454DB" w:rsidRDefault="00186827" w:rsidP="00186827">
      <w:pPr>
        <w:spacing w:line="240" w:lineRule="auto"/>
        <w:rPr>
          <w:rFonts w:ascii="Times New Roman" w:hAnsi="Times New Roman" w:cs="Times New Roman"/>
          <w:b/>
          <w:bCs/>
          <w:sz w:val="24"/>
          <w:szCs w:val="24"/>
        </w:rPr>
      </w:pPr>
    </w:p>
    <w:p w:rsidR="00186827" w:rsidRPr="00A454DB" w:rsidRDefault="00186827" w:rsidP="00186827">
      <w:pPr>
        <w:pStyle w:val="a8"/>
        <w:spacing w:before="0" w:beforeAutospacing="0" w:after="0" w:afterAutospacing="0"/>
        <w:ind w:left="284" w:hanging="142"/>
        <w:jc w:val="both"/>
        <w:rPr>
          <w:i/>
        </w:rPr>
      </w:pPr>
      <w:r w:rsidRPr="00A454DB">
        <w:rPr>
          <w:i/>
        </w:rPr>
        <w:t>оценка «5» ставится, если:</w:t>
      </w:r>
    </w:p>
    <w:p w:rsidR="00186827" w:rsidRPr="00A454DB" w:rsidRDefault="00186827" w:rsidP="00186827">
      <w:pPr>
        <w:pStyle w:val="a8"/>
        <w:numPr>
          <w:ilvl w:val="0"/>
          <w:numId w:val="57"/>
        </w:numPr>
        <w:spacing w:before="0" w:beforeAutospacing="0" w:after="0" w:afterAutospacing="0"/>
        <w:ind w:left="284" w:hanging="142"/>
        <w:jc w:val="both"/>
      </w:pPr>
      <w:r w:rsidRPr="00A454DB">
        <w:t xml:space="preserve">Студент самостоятельно выполнил все этапы решения задач </w:t>
      </w:r>
    </w:p>
    <w:p w:rsidR="00186827" w:rsidRPr="00A454DB" w:rsidRDefault="00186827" w:rsidP="00186827">
      <w:pPr>
        <w:pStyle w:val="a8"/>
        <w:numPr>
          <w:ilvl w:val="0"/>
          <w:numId w:val="57"/>
        </w:numPr>
        <w:spacing w:before="0" w:beforeAutospacing="0" w:after="0" w:afterAutospacing="0"/>
        <w:ind w:left="284" w:hanging="142"/>
        <w:jc w:val="both"/>
      </w:pPr>
      <w:r w:rsidRPr="00A454DB">
        <w:lastRenderedPageBreak/>
        <w:t>Работа выполнена полностью и получен верный ответ или иное требуемое представление результата работы;</w:t>
      </w:r>
    </w:p>
    <w:p w:rsidR="00186827" w:rsidRPr="00A454DB" w:rsidRDefault="00186827" w:rsidP="00186827">
      <w:pPr>
        <w:pStyle w:val="a8"/>
        <w:numPr>
          <w:ilvl w:val="0"/>
          <w:numId w:val="57"/>
        </w:numPr>
        <w:spacing w:before="0" w:beforeAutospacing="0" w:after="0" w:afterAutospacing="0"/>
        <w:ind w:left="284" w:hanging="142"/>
        <w:jc w:val="both"/>
      </w:pPr>
      <w:r w:rsidRPr="00A454DB">
        <w:t>Нет нарушений в оформлении работы</w:t>
      </w:r>
    </w:p>
    <w:p w:rsidR="00186827" w:rsidRPr="00A454DB" w:rsidRDefault="00186827" w:rsidP="00186827">
      <w:pPr>
        <w:pStyle w:val="a8"/>
        <w:numPr>
          <w:ilvl w:val="0"/>
          <w:numId w:val="57"/>
        </w:numPr>
        <w:spacing w:before="0" w:beforeAutospacing="0" w:after="0" w:afterAutospacing="0"/>
        <w:ind w:left="284" w:hanging="142"/>
        <w:jc w:val="both"/>
      </w:pPr>
      <w:r w:rsidRPr="00A454DB">
        <w:t>Правильно сформулированы выводы</w:t>
      </w:r>
    </w:p>
    <w:p w:rsidR="00186827" w:rsidRPr="00A454DB" w:rsidRDefault="00186827" w:rsidP="00186827">
      <w:pPr>
        <w:numPr>
          <w:ilvl w:val="0"/>
          <w:numId w:val="57"/>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правильно даны ответы на вопросы допуска и контрольные вопросы.</w:t>
      </w:r>
    </w:p>
    <w:p w:rsidR="00186827" w:rsidRPr="00A454DB" w:rsidRDefault="00186827" w:rsidP="00186827">
      <w:pPr>
        <w:pStyle w:val="a8"/>
        <w:keepNext/>
        <w:spacing w:before="0" w:beforeAutospacing="0" w:after="0" w:afterAutospacing="0"/>
        <w:ind w:left="284" w:hanging="142"/>
        <w:jc w:val="both"/>
        <w:rPr>
          <w:i/>
        </w:rPr>
      </w:pPr>
      <w:r w:rsidRPr="00A454DB">
        <w:rPr>
          <w:i/>
        </w:rPr>
        <w:t>оценка «4» ставится, если:</w:t>
      </w:r>
    </w:p>
    <w:p w:rsidR="00186827" w:rsidRPr="00A454DB" w:rsidRDefault="00186827" w:rsidP="00186827">
      <w:pPr>
        <w:pStyle w:val="a8"/>
        <w:numPr>
          <w:ilvl w:val="0"/>
          <w:numId w:val="58"/>
        </w:numPr>
        <w:spacing w:before="0" w:beforeAutospacing="0" w:after="0" w:afterAutospacing="0"/>
        <w:ind w:left="284" w:hanging="142"/>
        <w:jc w:val="both"/>
      </w:pPr>
      <w:r w:rsidRPr="00A454DB">
        <w:t>Работа выполнена полностью, но при выполнении обнаружились математические ошибки, не влияющие на конечный результат;</w:t>
      </w:r>
    </w:p>
    <w:p w:rsidR="00186827" w:rsidRPr="00A454DB" w:rsidRDefault="00186827" w:rsidP="00186827">
      <w:pPr>
        <w:pStyle w:val="a8"/>
        <w:numPr>
          <w:ilvl w:val="0"/>
          <w:numId w:val="58"/>
        </w:numPr>
        <w:spacing w:before="0" w:beforeAutospacing="0" w:after="0" w:afterAutospacing="0"/>
        <w:ind w:left="284" w:hanging="142"/>
        <w:jc w:val="both"/>
      </w:pPr>
      <w:r w:rsidRPr="00A454DB">
        <w:t>Незначительные нарушения в оформлении практической работы.</w:t>
      </w:r>
    </w:p>
    <w:p w:rsidR="00186827" w:rsidRPr="00A454DB" w:rsidRDefault="00186827" w:rsidP="00186827">
      <w:pPr>
        <w:pStyle w:val="a8"/>
        <w:numPr>
          <w:ilvl w:val="0"/>
          <w:numId w:val="58"/>
        </w:numPr>
        <w:spacing w:before="0" w:beforeAutospacing="0" w:after="0" w:afterAutospacing="0"/>
        <w:ind w:left="284" w:hanging="142"/>
        <w:jc w:val="both"/>
      </w:pPr>
      <w:r w:rsidRPr="00A454DB">
        <w:t>Правильно выполнена большая часть работы (свыше 85 %);</w:t>
      </w:r>
    </w:p>
    <w:p w:rsidR="00186827" w:rsidRPr="00A454DB" w:rsidRDefault="00186827" w:rsidP="00186827">
      <w:pPr>
        <w:pStyle w:val="a8"/>
        <w:numPr>
          <w:ilvl w:val="0"/>
          <w:numId w:val="58"/>
        </w:numPr>
        <w:spacing w:before="0" w:beforeAutospacing="0" w:after="0" w:afterAutospacing="0"/>
        <w:ind w:left="284" w:hanging="142"/>
        <w:jc w:val="both"/>
      </w:pPr>
      <w:r w:rsidRPr="00A454DB">
        <w:t>Есть незначительные нарушения в оформлении работы.</w:t>
      </w:r>
    </w:p>
    <w:p w:rsidR="00186827" w:rsidRPr="00A454DB" w:rsidRDefault="00186827" w:rsidP="00186827">
      <w:pPr>
        <w:numPr>
          <w:ilvl w:val="0"/>
          <w:numId w:val="58"/>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на вопросы допуска и контрольные вопросы (допускаются 1-2 неточности в ответе).</w:t>
      </w:r>
    </w:p>
    <w:p w:rsidR="00186827" w:rsidRPr="00A454DB" w:rsidRDefault="00186827" w:rsidP="00186827">
      <w:pPr>
        <w:pStyle w:val="a8"/>
        <w:spacing w:before="0" w:beforeAutospacing="0" w:after="0" w:afterAutospacing="0"/>
        <w:ind w:left="284" w:hanging="142"/>
        <w:jc w:val="both"/>
        <w:rPr>
          <w:i/>
        </w:rPr>
      </w:pPr>
      <w:r w:rsidRPr="00A454DB">
        <w:rPr>
          <w:i/>
        </w:rPr>
        <w:t>оценка «3» ставится, если:</w:t>
      </w:r>
    </w:p>
    <w:p w:rsidR="00186827" w:rsidRPr="00A454DB" w:rsidRDefault="00186827" w:rsidP="00186827">
      <w:pPr>
        <w:pStyle w:val="a8"/>
        <w:numPr>
          <w:ilvl w:val="0"/>
          <w:numId w:val="59"/>
        </w:numPr>
        <w:spacing w:before="0" w:beforeAutospacing="0" w:after="0" w:afterAutospacing="0"/>
        <w:ind w:left="284" w:hanging="142"/>
        <w:jc w:val="both"/>
      </w:pPr>
      <w:r w:rsidRPr="00A454DB">
        <w:t>Работа выполнена полностью, но допущены ошибки, приводящие к неверному конечному результату.</w:t>
      </w:r>
    </w:p>
    <w:p w:rsidR="00186827" w:rsidRPr="00A454DB" w:rsidRDefault="00186827" w:rsidP="00186827">
      <w:pPr>
        <w:pStyle w:val="a8"/>
        <w:numPr>
          <w:ilvl w:val="0"/>
          <w:numId w:val="59"/>
        </w:numPr>
        <w:spacing w:before="0" w:beforeAutospacing="0" w:after="0" w:afterAutospacing="0"/>
        <w:ind w:left="284" w:hanging="142"/>
        <w:jc w:val="both"/>
      </w:pPr>
      <w:r w:rsidRPr="00A454DB">
        <w:t>Сделаны ошибочные выводы</w:t>
      </w:r>
    </w:p>
    <w:p w:rsidR="00186827" w:rsidRPr="00A454DB" w:rsidRDefault="00186827" w:rsidP="00186827">
      <w:pPr>
        <w:numPr>
          <w:ilvl w:val="0"/>
          <w:numId w:val="59"/>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на вопросы допуска и контрольные вопросы (допускаются 1-2 неточности в ответе).</w:t>
      </w:r>
    </w:p>
    <w:p w:rsidR="00186827" w:rsidRPr="00A454DB" w:rsidRDefault="00186827" w:rsidP="00186827">
      <w:pPr>
        <w:pStyle w:val="a8"/>
        <w:spacing w:before="0" w:beforeAutospacing="0" w:after="0" w:afterAutospacing="0"/>
        <w:ind w:left="284" w:hanging="142"/>
        <w:jc w:val="both"/>
      </w:pPr>
      <w:r w:rsidRPr="00A454DB">
        <w:t>оценка «2» ставится, если:</w:t>
      </w:r>
    </w:p>
    <w:p w:rsidR="00186827" w:rsidRPr="00A454DB" w:rsidRDefault="00186827" w:rsidP="00186827">
      <w:pPr>
        <w:pStyle w:val="a8"/>
        <w:numPr>
          <w:ilvl w:val="0"/>
          <w:numId w:val="59"/>
        </w:numPr>
        <w:spacing w:before="0" w:beforeAutospacing="0" w:after="0" w:afterAutospacing="0"/>
        <w:ind w:left="284" w:hanging="142"/>
        <w:jc w:val="both"/>
      </w:pPr>
      <w:r w:rsidRPr="00A454DB">
        <w:t>Допущены существенные ошибки, показавшие, что студент не владеет обязательными знаниями, умениями, необходимыми для выполнения работы, или значительная часть работы выполнена не самостоятельно.</w:t>
      </w:r>
    </w:p>
    <w:p w:rsidR="00186827" w:rsidRPr="00A454DB" w:rsidRDefault="00186827" w:rsidP="00186827">
      <w:pPr>
        <w:pStyle w:val="a8"/>
        <w:numPr>
          <w:ilvl w:val="0"/>
          <w:numId w:val="59"/>
        </w:numPr>
        <w:spacing w:before="0" w:beforeAutospacing="0" w:after="0" w:afterAutospacing="0"/>
        <w:ind w:left="284" w:hanging="142"/>
        <w:jc w:val="both"/>
      </w:pPr>
      <w:r w:rsidRPr="00A454DB">
        <w:t>Грубые нарушения в оформлении практической работы</w:t>
      </w:r>
    </w:p>
    <w:p w:rsidR="00186827" w:rsidRPr="00A454DB" w:rsidRDefault="00186827" w:rsidP="00186827">
      <w:pPr>
        <w:pStyle w:val="a8"/>
        <w:numPr>
          <w:ilvl w:val="0"/>
          <w:numId w:val="59"/>
        </w:numPr>
        <w:spacing w:before="0" w:beforeAutospacing="0" w:after="0" w:afterAutospacing="0"/>
        <w:ind w:left="284" w:hanging="142"/>
        <w:jc w:val="both"/>
      </w:pPr>
      <w:r w:rsidRPr="00A454DB">
        <w:t>Отсутствие требуемых выводов.</w:t>
      </w:r>
    </w:p>
    <w:p w:rsidR="00186827" w:rsidRPr="00A454DB" w:rsidRDefault="00186827" w:rsidP="00186827">
      <w:pPr>
        <w:numPr>
          <w:ilvl w:val="0"/>
          <w:numId w:val="59"/>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не на все вопросы допуска и контрольные вопросы</w:t>
      </w:r>
    </w:p>
    <w:p w:rsidR="00186827" w:rsidRPr="003B5D80" w:rsidRDefault="00186827" w:rsidP="00186827">
      <w:pPr>
        <w:shd w:val="clear" w:color="auto" w:fill="FFFFFF"/>
        <w:ind w:firstLine="288"/>
        <w:rPr>
          <w:rFonts w:ascii="Times New Roman" w:hAnsi="Times New Roman" w:cs="Times New Roman"/>
          <w:color w:val="000000"/>
          <w:sz w:val="24"/>
          <w:szCs w:val="24"/>
        </w:rPr>
      </w:pPr>
    </w:p>
    <w:p w:rsidR="00186827" w:rsidRDefault="00186827" w:rsidP="00186827">
      <w:pPr>
        <w:pStyle w:val="a3"/>
        <w:tabs>
          <w:tab w:val="left" w:pos="0"/>
        </w:tabs>
        <w:spacing w:line="240" w:lineRule="auto"/>
        <w:ind w:firstLine="0"/>
        <w:jc w:val="center"/>
        <w:rPr>
          <w:rFonts w:ascii="Times New Roman" w:hAnsi="Times New Roman" w:cs="Times New Roman"/>
          <w:b/>
          <w:sz w:val="24"/>
          <w:szCs w:val="24"/>
        </w:rPr>
      </w:pPr>
      <w:r>
        <w:rPr>
          <w:rFonts w:ascii="Times New Roman" w:hAnsi="Times New Roman" w:cs="Times New Roman"/>
          <w:b/>
          <w:sz w:val="24"/>
          <w:szCs w:val="24"/>
        </w:rPr>
        <w:t>Практическое занятие № 11</w:t>
      </w:r>
      <w:r w:rsidRPr="00457621">
        <w:rPr>
          <w:rFonts w:ascii="Times New Roman" w:hAnsi="Times New Roman" w:cs="Times New Roman"/>
          <w:b/>
          <w:sz w:val="24"/>
          <w:szCs w:val="24"/>
        </w:rPr>
        <w:t xml:space="preserve"> </w:t>
      </w:r>
    </w:p>
    <w:p w:rsidR="00186827" w:rsidRDefault="00186827" w:rsidP="00186827">
      <w:pPr>
        <w:pStyle w:val="a3"/>
        <w:tabs>
          <w:tab w:val="left" w:pos="0"/>
        </w:tabs>
        <w:spacing w:line="240" w:lineRule="auto"/>
        <w:ind w:firstLine="0"/>
        <w:rPr>
          <w:rFonts w:ascii="Times New Roman" w:hAnsi="Times New Roman" w:cs="Times New Roman"/>
          <w:b/>
          <w:sz w:val="24"/>
          <w:szCs w:val="24"/>
        </w:rPr>
      </w:pPr>
      <w:r w:rsidRPr="00457621">
        <w:rPr>
          <w:rFonts w:ascii="Times New Roman" w:hAnsi="Times New Roman" w:cs="Times New Roman"/>
          <w:b/>
          <w:sz w:val="24"/>
          <w:szCs w:val="24"/>
        </w:rPr>
        <w:t>Порядок действий в случаях, когда человек потерялся в природной среде</w:t>
      </w:r>
    </w:p>
    <w:p w:rsidR="00186827" w:rsidRPr="00FF68A5" w:rsidRDefault="00186827" w:rsidP="00186827">
      <w:pPr>
        <w:shd w:val="clear" w:color="auto" w:fill="FFFFFF"/>
        <w:spacing w:line="240" w:lineRule="auto"/>
        <w:rPr>
          <w:rFonts w:ascii="Times New Roman" w:eastAsia="Times New Roman" w:hAnsi="Times New Roman" w:cs="Times New Roman"/>
          <w:color w:val="000000"/>
          <w:sz w:val="24"/>
          <w:szCs w:val="24"/>
          <w:lang w:eastAsia="ru-RU"/>
        </w:rPr>
      </w:pPr>
      <w:r w:rsidRPr="00FF68A5">
        <w:rPr>
          <w:rFonts w:ascii="Times New Roman" w:eastAsia="Times New Roman" w:hAnsi="Times New Roman" w:cs="Times New Roman"/>
          <w:color w:val="000000"/>
          <w:sz w:val="24"/>
          <w:szCs w:val="24"/>
          <w:lang w:eastAsia="ru-RU"/>
        </w:rPr>
        <w:t>Цель занятия: формирование и совершенствование умений и навыков:</w:t>
      </w:r>
    </w:p>
    <w:p w:rsidR="00186827" w:rsidRPr="00457621" w:rsidRDefault="00186827" w:rsidP="00186827">
      <w:pPr>
        <w:numPr>
          <w:ilvl w:val="0"/>
          <w:numId w:val="22"/>
        </w:numPr>
        <w:shd w:val="clear" w:color="auto" w:fill="FFFFFF"/>
        <w:spacing w:line="240" w:lineRule="auto"/>
        <w:rPr>
          <w:rFonts w:ascii="Times New Roman" w:eastAsia="Times New Roman" w:hAnsi="Times New Roman" w:cs="Times New Roman"/>
          <w:color w:val="000000"/>
          <w:sz w:val="24"/>
          <w:szCs w:val="24"/>
          <w:lang w:eastAsia="ru-RU"/>
        </w:rPr>
      </w:pPr>
      <w:r w:rsidRPr="00457621">
        <w:rPr>
          <w:rFonts w:ascii="Times New Roman" w:eastAsia="Times New Roman" w:hAnsi="Times New Roman" w:cs="Times New Roman"/>
          <w:color w:val="000000"/>
          <w:sz w:val="24"/>
          <w:szCs w:val="24"/>
          <w:lang w:eastAsia="ru-RU"/>
        </w:rPr>
        <w:t>развитие интеллектуальных, коммуникативных, творческих способностей обучающихся;</w:t>
      </w:r>
    </w:p>
    <w:p w:rsidR="00186827" w:rsidRPr="00457621" w:rsidRDefault="00186827" w:rsidP="00186827">
      <w:pPr>
        <w:numPr>
          <w:ilvl w:val="0"/>
          <w:numId w:val="22"/>
        </w:numPr>
        <w:shd w:val="clear" w:color="auto" w:fill="FFFFFF"/>
        <w:spacing w:line="240" w:lineRule="auto"/>
        <w:rPr>
          <w:rFonts w:ascii="Times New Roman" w:eastAsia="Times New Roman" w:hAnsi="Times New Roman" w:cs="Times New Roman"/>
          <w:color w:val="000000"/>
          <w:sz w:val="24"/>
          <w:szCs w:val="24"/>
          <w:lang w:eastAsia="ru-RU"/>
        </w:rPr>
      </w:pPr>
      <w:r w:rsidRPr="00457621">
        <w:rPr>
          <w:rFonts w:ascii="Times New Roman" w:eastAsia="Times New Roman" w:hAnsi="Times New Roman" w:cs="Times New Roman"/>
          <w:color w:val="000000"/>
          <w:sz w:val="24"/>
          <w:szCs w:val="24"/>
          <w:lang w:eastAsia="ru-RU"/>
        </w:rPr>
        <w:t>формирование личностных качеств обучающихся;</w:t>
      </w:r>
    </w:p>
    <w:p w:rsidR="00186827" w:rsidRPr="00457621" w:rsidRDefault="00186827" w:rsidP="00186827">
      <w:pPr>
        <w:numPr>
          <w:ilvl w:val="0"/>
          <w:numId w:val="22"/>
        </w:numPr>
        <w:shd w:val="clear" w:color="auto" w:fill="FFFFFF"/>
        <w:spacing w:line="240" w:lineRule="auto"/>
        <w:rPr>
          <w:rFonts w:ascii="Times New Roman" w:eastAsia="Times New Roman" w:hAnsi="Times New Roman" w:cs="Times New Roman"/>
          <w:color w:val="000000"/>
          <w:sz w:val="24"/>
          <w:szCs w:val="24"/>
          <w:lang w:eastAsia="ru-RU"/>
        </w:rPr>
      </w:pPr>
      <w:r w:rsidRPr="00457621">
        <w:rPr>
          <w:rFonts w:ascii="Times New Roman" w:eastAsia="Times New Roman" w:hAnsi="Times New Roman" w:cs="Times New Roman"/>
          <w:color w:val="000000"/>
          <w:sz w:val="24"/>
          <w:szCs w:val="24"/>
          <w:lang w:eastAsia="ru-RU"/>
        </w:rPr>
        <w:t>выработка умений, влияющих на учебно-познавательную деятельность и переход на уровень продуктивного творчества;</w:t>
      </w:r>
    </w:p>
    <w:p w:rsidR="00186827" w:rsidRPr="00FF68A5" w:rsidRDefault="00186827" w:rsidP="00186827">
      <w:pPr>
        <w:pStyle w:val="a3"/>
        <w:tabs>
          <w:tab w:val="left" w:pos="0"/>
        </w:tabs>
        <w:spacing w:line="240" w:lineRule="auto"/>
        <w:ind w:firstLine="0"/>
        <w:rPr>
          <w:rFonts w:ascii="Times New Roman" w:hAnsi="Times New Roman" w:cs="Times New Roman"/>
          <w:b/>
          <w:sz w:val="24"/>
          <w:szCs w:val="24"/>
        </w:rPr>
      </w:pPr>
    </w:p>
    <w:p w:rsidR="00186827" w:rsidRPr="00FF68A5" w:rsidRDefault="00186827" w:rsidP="00186827">
      <w:pPr>
        <w:pStyle w:val="futurismarkdown-paragraph"/>
        <w:shd w:val="clear" w:color="auto" w:fill="FFFFFF"/>
        <w:spacing w:before="0" w:beforeAutospacing="0" w:after="0" w:afterAutospacing="0"/>
        <w:jc w:val="both"/>
        <w:rPr>
          <w:color w:val="333333"/>
        </w:rPr>
      </w:pPr>
      <w:r w:rsidRPr="00FF68A5">
        <w:rPr>
          <w:color w:val="333333"/>
        </w:rPr>
        <w:t>Если человек потерялся в природной среде, необходимо </w:t>
      </w:r>
      <w:r w:rsidRPr="00FF68A5">
        <w:rPr>
          <w:rStyle w:val="af0"/>
          <w:color w:val="333333"/>
        </w:rPr>
        <w:t>незамедлительно сообщить о случившемся в полицию</w:t>
      </w:r>
      <w:r w:rsidRPr="00FF68A5">
        <w:rPr>
          <w:color w:val="333333"/>
        </w:rPr>
        <w:t>. Чем раньше поступит информация в правоохранительные органы, тем больше шансов найти человека живым.  </w:t>
      </w:r>
    </w:p>
    <w:p w:rsidR="00186827" w:rsidRPr="00FF68A5" w:rsidRDefault="00186827" w:rsidP="00186827">
      <w:pPr>
        <w:pStyle w:val="futurismarkdown-paragraph"/>
        <w:shd w:val="clear" w:color="auto" w:fill="FFFFFF"/>
        <w:spacing w:before="0" w:beforeAutospacing="0" w:after="120" w:afterAutospacing="0"/>
        <w:jc w:val="both"/>
        <w:rPr>
          <w:color w:val="333333"/>
        </w:rPr>
      </w:pPr>
      <w:r w:rsidRPr="00FF68A5">
        <w:rPr>
          <w:color w:val="333333"/>
        </w:rPr>
        <w:t>Некоторые рекомендации, которые могут помочь заблудившемуся в лесу:</w:t>
      </w:r>
    </w:p>
    <w:p w:rsidR="00186827" w:rsidRPr="00FF68A5" w:rsidRDefault="00186827" w:rsidP="00186827">
      <w:pPr>
        <w:numPr>
          <w:ilvl w:val="0"/>
          <w:numId w:val="49"/>
        </w:numPr>
        <w:shd w:val="clear" w:color="auto" w:fill="FFFFFF"/>
        <w:spacing w:line="240" w:lineRule="auto"/>
        <w:ind w:left="0"/>
        <w:rPr>
          <w:rFonts w:ascii="Times New Roman" w:hAnsi="Times New Roman" w:cs="Times New Roman"/>
          <w:color w:val="333333"/>
          <w:sz w:val="24"/>
          <w:szCs w:val="24"/>
        </w:rPr>
      </w:pPr>
      <w:r w:rsidRPr="00FF68A5">
        <w:rPr>
          <w:rStyle w:val="af0"/>
          <w:rFonts w:ascii="Times New Roman" w:hAnsi="Times New Roman" w:cs="Times New Roman"/>
          <w:color w:val="333333"/>
          <w:sz w:val="24"/>
          <w:szCs w:val="24"/>
        </w:rPr>
        <w:t>Не паниковать</w:t>
      </w:r>
      <w:r w:rsidRPr="00FF68A5">
        <w:rPr>
          <w:rFonts w:ascii="Times New Roman" w:hAnsi="Times New Roman" w:cs="Times New Roman"/>
          <w:color w:val="333333"/>
          <w:sz w:val="24"/>
          <w:szCs w:val="24"/>
        </w:rPr>
        <w:t>. Нужно остановиться и подумать, откуда пришли, не слышно ли криков, шума машин, лая собак. </w:t>
      </w:r>
    </w:p>
    <w:p w:rsidR="00186827" w:rsidRPr="00FF68A5" w:rsidRDefault="00186827" w:rsidP="00186827">
      <w:pPr>
        <w:numPr>
          <w:ilvl w:val="0"/>
          <w:numId w:val="49"/>
        </w:numPr>
        <w:shd w:val="clear" w:color="auto" w:fill="FFFFFF"/>
        <w:spacing w:beforeAutospacing="1" w:line="240" w:lineRule="auto"/>
        <w:ind w:left="0"/>
        <w:rPr>
          <w:rFonts w:ascii="Times New Roman" w:hAnsi="Times New Roman" w:cs="Times New Roman"/>
          <w:color w:val="333333"/>
          <w:sz w:val="24"/>
          <w:szCs w:val="24"/>
        </w:rPr>
      </w:pPr>
      <w:r w:rsidRPr="00FF68A5">
        <w:rPr>
          <w:rStyle w:val="af0"/>
          <w:rFonts w:ascii="Times New Roman" w:hAnsi="Times New Roman" w:cs="Times New Roman"/>
          <w:color w:val="333333"/>
          <w:sz w:val="24"/>
          <w:szCs w:val="24"/>
        </w:rPr>
        <w:t>Ориентироваться по солнцу</w:t>
      </w:r>
      <w:r w:rsidRPr="00FF68A5">
        <w:rPr>
          <w:rFonts w:ascii="Times New Roman" w:hAnsi="Times New Roman" w:cs="Times New Roman"/>
          <w:color w:val="333333"/>
          <w:sz w:val="24"/>
          <w:szCs w:val="24"/>
        </w:rPr>
        <w:t>. В полушарии в час дня солнце всегда на юге, что позволяет легко определить стороны света. </w:t>
      </w:r>
    </w:p>
    <w:p w:rsidR="00186827" w:rsidRPr="00FF68A5" w:rsidRDefault="00186827" w:rsidP="00186827">
      <w:pPr>
        <w:numPr>
          <w:ilvl w:val="0"/>
          <w:numId w:val="49"/>
        </w:numPr>
        <w:shd w:val="clear" w:color="auto" w:fill="FFFFFF"/>
        <w:spacing w:beforeAutospacing="1" w:line="240" w:lineRule="auto"/>
        <w:ind w:left="0"/>
        <w:rPr>
          <w:rFonts w:ascii="Times New Roman" w:hAnsi="Times New Roman" w:cs="Times New Roman"/>
          <w:color w:val="333333"/>
          <w:sz w:val="24"/>
          <w:szCs w:val="24"/>
        </w:rPr>
      </w:pPr>
      <w:r w:rsidRPr="00FF68A5">
        <w:rPr>
          <w:rStyle w:val="af0"/>
          <w:rFonts w:ascii="Times New Roman" w:hAnsi="Times New Roman" w:cs="Times New Roman"/>
          <w:color w:val="333333"/>
          <w:sz w:val="24"/>
          <w:szCs w:val="24"/>
        </w:rPr>
        <w:t>Стараться выходить на вышки операторов сотовой связи</w:t>
      </w:r>
      <w:r w:rsidRPr="00FF68A5">
        <w:rPr>
          <w:rFonts w:ascii="Times New Roman" w:hAnsi="Times New Roman" w:cs="Times New Roman"/>
          <w:color w:val="333333"/>
          <w:sz w:val="24"/>
          <w:szCs w:val="24"/>
        </w:rPr>
        <w:t>. При появлении на телефоне сигнала от антенны сотового оператора нужно сразу сообщить о возникших проблемах родным и в полицию.</w:t>
      </w:r>
    </w:p>
    <w:p w:rsidR="00186827" w:rsidRPr="00FF68A5" w:rsidRDefault="00186827" w:rsidP="00186827">
      <w:pPr>
        <w:numPr>
          <w:ilvl w:val="0"/>
          <w:numId w:val="49"/>
        </w:numPr>
        <w:shd w:val="clear" w:color="auto" w:fill="FFFFFF"/>
        <w:spacing w:beforeAutospacing="1" w:line="240" w:lineRule="auto"/>
        <w:ind w:left="0"/>
        <w:rPr>
          <w:rFonts w:ascii="Times New Roman" w:hAnsi="Times New Roman" w:cs="Times New Roman"/>
          <w:color w:val="333333"/>
          <w:sz w:val="24"/>
          <w:szCs w:val="24"/>
        </w:rPr>
      </w:pPr>
      <w:r w:rsidRPr="00FF68A5">
        <w:rPr>
          <w:rStyle w:val="af0"/>
          <w:rFonts w:ascii="Times New Roman" w:hAnsi="Times New Roman" w:cs="Times New Roman"/>
          <w:color w:val="333333"/>
          <w:sz w:val="24"/>
          <w:szCs w:val="24"/>
        </w:rPr>
        <w:t>Двигаясь по лесу, оставлять за собой следы</w:t>
      </w:r>
      <w:r w:rsidRPr="00FF68A5">
        <w:rPr>
          <w:rFonts w:ascii="Times New Roman" w:hAnsi="Times New Roman" w:cs="Times New Roman"/>
          <w:color w:val="333333"/>
          <w:sz w:val="24"/>
          <w:szCs w:val="24"/>
        </w:rPr>
        <w:t>. Можно привязывать кусочки яркой материи или пакета к ветвям деревьев, обламывать ветви. </w:t>
      </w:r>
    </w:p>
    <w:p w:rsidR="00186827" w:rsidRPr="00FF68A5" w:rsidRDefault="00186827" w:rsidP="00186827">
      <w:pPr>
        <w:numPr>
          <w:ilvl w:val="0"/>
          <w:numId w:val="49"/>
        </w:numPr>
        <w:shd w:val="clear" w:color="auto" w:fill="FFFFFF"/>
        <w:spacing w:beforeAutospacing="1" w:line="240" w:lineRule="auto"/>
        <w:ind w:left="0"/>
        <w:rPr>
          <w:rFonts w:ascii="Times New Roman" w:hAnsi="Times New Roman" w:cs="Times New Roman"/>
          <w:color w:val="333333"/>
          <w:sz w:val="24"/>
          <w:szCs w:val="24"/>
        </w:rPr>
      </w:pPr>
      <w:r w:rsidRPr="00FF68A5">
        <w:rPr>
          <w:rStyle w:val="af0"/>
          <w:rFonts w:ascii="Times New Roman" w:hAnsi="Times New Roman" w:cs="Times New Roman"/>
          <w:color w:val="333333"/>
          <w:sz w:val="24"/>
          <w:szCs w:val="24"/>
        </w:rPr>
        <w:t>Прислушиваться</w:t>
      </w:r>
      <w:r w:rsidRPr="00FF68A5">
        <w:rPr>
          <w:rFonts w:ascii="Times New Roman" w:hAnsi="Times New Roman" w:cs="Times New Roman"/>
          <w:color w:val="333333"/>
          <w:sz w:val="24"/>
          <w:szCs w:val="24"/>
        </w:rPr>
        <w:t>. Возможно, недалеко проходит железнодорожное полотно либо автодорога, нужно слушать голоса людей, зовущих заблудившегося. </w:t>
      </w:r>
    </w:p>
    <w:p w:rsidR="00186827" w:rsidRPr="00FF68A5" w:rsidRDefault="00186827" w:rsidP="00186827">
      <w:pPr>
        <w:numPr>
          <w:ilvl w:val="0"/>
          <w:numId w:val="49"/>
        </w:numPr>
        <w:shd w:val="clear" w:color="auto" w:fill="FFFFFF"/>
        <w:spacing w:beforeAutospacing="1" w:line="240" w:lineRule="auto"/>
        <w:ind w:left="0"/>
        <w:rPr>
          <w:rFonts w:ascii="Times New Roman" w:hAnsi="Times New Roman" w:cs="Times New Roman"/>
          <w:color w:val="333333"/>
          <w:sz w:val="24"/>
          <w:szCs w:val="24"/>
        </w:rPr>
      </w:pPr>
      <w:r w:rsidRPr="00FF68A5">
        <w:rPr>
          <w:rStyle w:val="af0"/>
          <w:rFonts w:ascii="Times New Roman" w:hAnsi="Times New Roman" w:cs="Times New Roman"/>
          <w:color w:val="333333"/>
          <w:sz w:val="24"/>
          <w:szCs w:val="24"/>
        </w:rPr>
        <w:lastRenderedPageBreak/>
        <w:t>Если блуждания привели к реке</w:t>
      </w:r>
      <w:r w:rsidRPr="00FF68A5">
        <w:rPr>
          <w:rFonts w:ascii="Times New Roman" w:hAnsi="Times New Roman" w:cs="Times New Roman"/>
          <w:color w:val="333333"/>
          <w:sz w:val="24"/>
          <w:szCs w:val="24"/>
        </w:rPr>
        <w:t>, нужно идти вниз по течению. Двигаясь вниз по течению, велика вероятность прийти в деревню или посёлок — населённые пункты обычно стоят вдоль рек. </w:t>
      </w:r>
    </w:p>
    <w:p w:rsidR="00186827" w:rsidRPr="00FF68A5" w:rsidRDefault="00186827" w:rsidP="00186827">
      <w:pPr>
        <w:numPr>
          <w:ilvl w:val="0"/>
          <w:numId w:val="49"/>
        </w:numPr>
        <w:shd w:val="clear" w:color="auto" w:fill="FFFFFF"/>
        <w:spacing w:beforeAutospacing="1" w:line="240" w:lineRule="auto"/>
        <w:ind w:left="0"/>
        <w:rPr>
          <w:rFonts w:ascii="Times New Roman" w:hAnsi="Times New Roman" w:cs="Times New Roman"/>
          <w:color w:val="333333"/>
          <w:sz w:val="24"/>
          <w:szCs w:val="24"/>
        </w:rPr>
      </w:pPr>
      <w:r w:rsidRPr="00FF68A5">
        <w:rPr>
          <w:rStyle w:val="af0"/>
          <w:rFonts w:ascii="Times New Roman" w:hAnsi="Times New Roman" w:cs="Times New Roman"/>
          <w:color w:val="333333"/>
          <w:sz w:val="24"/>
          <w:szCs w:val="24"/>
        </w:rPr>
        <w:t>Если заблудились в тёмное время суток</w:t>
      </w:r>
      <w:r w:rsidRPr="00FF68A5">
        <w:rPr>
          <w:rFonts w:ascii="Times New Roman" w:hAnsi="Times New Roman" w:cs="Times New Roman"/>
          <w:color w:val="333333"/>
          <w:sz w:val="24"/>
          <w:szCs w:val="24"/>
        </w:rPr>
        <w:t>, нужно развести костёр, вскипятить чаю и спокойно обдумать создавшееся положение. Вспоминать особые приметы маршрута: реки, озёра, овраги, необычные деревья.  </w:t>
      </w:r>
    </w:p>
    <w:p w:rsidR="00186827" w:rsidRPr="00FF68A5" w:rsidRDefault="00186827" w:rsidP="00186827">
      <w:pPr>
        <w:pStyle w:val="futurismarkdown-paragraph"/>
        <w:shd w:val="clear" w:color="auto" w:fill="FFFFFF"/>
        <w:spacing w:before="0" w:beforeAutospacing="0" w:after="120" w:afterAutospacing="0"/>
        <w:jc w:val="both"/>
        <w:rPr>
          <w:color w:val="333333"/>
        </w:rPr>
      </w:pPr>
      <w:r w:rsidRPr="00FF68A5">
        <w:rPr>
          <w:color w:val="333333"/>
        </w:rPr>
        <w:t>При походе в лес важно взять с собой запас питьевой воды и продуктов, спички, нож, медикаменты, компас, тёплую одежду, мобильный телефон с заряженным аккумулятором</w:t>
      </w:r>
    </w:p>
    <w:p w:rsidR="00186827" w:rsidRPr="00FF68A5" w:rsidRDefault="00186827" w:rsidP="00186827">
      <w:pPr>
        <w:pStyle w:val="a3"/>
        <w:tabs>
          <w:tab w:val="left" w:pos="0"/>
        </w:tabs>
        <w:spacing w:line="240" w:lineRule="auto"/>
        <w:ind w:firstLine="0"/>
        <w:rPr>
          <w:rFonts w:ascii="Times New Roman" w:hAnsi="Times New Roman" w:cs="Times New Roman"/>
          <w:b/>
          <w:sz w:val="24"/>
          <w:szCs w:val="24"/>
        </w:rPr>
      </w:pPr>
    </w:p>
    <w:p w:rsidR="00186827" w:rsidRPr="00457621"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457621">
        <w:rPr>
          <w:rFonts w:ascii="Times New Roman" w:eastAsia="Times New Roman" w:hAnsi="Times New Roman" w:cs="Times New Roman"/>
          <w:b/>
          <w:color w:val="1A1A1A"/>
          <w:sz w:val="24"/>
          <w:szCs w:val="24"/>
          <w:lang w:eastAsia="ru-RU"/>
        </w:rPr>
        <w:t>Вынужденное автономное существование</w:t>
      </w:r>
      <w:r>
        <w:rPr>
          <w:rFonts w:ascii="Times New Roman" w:eastAsia="Times New Roman" w:hAnsi="Times New Roman" w:cs="Times New Roman"/>
          <w:color w:val="1A1A1A"/>
          <w:sz w:val="24"/>
          <w:szCs w:val="24"/>
          <w:lang w:eastAsia="ru-RU"/>
        </w:rPr>
        <w:t xml:space="preserve"> – это ситуация, в</w:t>
      </w:r>
      <w:r w:rsidRPr="00457621">
        <w:rPr>
          <w:rFonts w:ascii="Times New Roman" w:eastAsia="Times New Roman" w:hAnsi="Times New Roman" w:cs="Times New Roman"/>
          <w:color w:val="1A1A1A"/>
          <w:sz w:val="24"/>
          <w:szCs w:val="24"/>
          <w:lang w:eastAsia="ru-RU"/>
        </w:rPr>
        <w:t xml:space="preserve"> которую</w:t>
      </w:r>
    </w:p>
    <w:p w:rsidR="00186827" w:rsidRPr="00457621"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457621">
        <w:rPr>
          <w:rFonts w:ascii="Times New Roman" w:eastAsia="Times New Roman" w:hAnsi="Times New Roman" w:cs="Times New Roman"/>
          <w:color w:val="1A1A1A"/>
          <w:sz w:val="24"/>
          <w:szCs w:val="24"/>
          <w:lang w:eastAsia="ru-RU"/>
        </w:rPr>
        <w:t>человек (или группа людей) попадает против своей воли, неожиданно, а,</w:t>
      </w:r>
    </w:p>
    <w:p w:rsidR="00186827" w:rsidRPr="00457621"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457621">
        <w:rPr>
          <w:rFonts w:ascii="Times New Roman" w:eastAsia="Times New Roman" w:hAnsi="Times New Roman" w:cs="Times New Roman"/>
          <w:color w:val="1A1A1A"/>
          <w:sz w:val="24"/>
          <w:szCs w:val="24"/>
          <w:lang w:eastAsia="ru-RU"/>
        </w:rPr>
        <w:t>следовательно, без должной подготовки.</w:t>
      </w:r>
    </w:p>
    <w:p w:rsidR="00186827" w:rsidRPr="00457621"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457621">
        <w:rPr>
          <w:rFonts w:ascii="Times New Roman" w:eastAsia="Times New Roman" w:hAnsi="Times New Roman" w:cs="Times New Roman"/>
          <w:color w:val="1A1A1A"/>
          <w:sz w:val="24"/>
          <w:szCs w:val="24"/>
          <w:lang w:eastAsia="ru-RU"/>
        </w:rPr>
        <w:t xml:space="preserve">Поэтому чем жестче условия внешней среды, тем </w:t>
      </w:r>
      <w:r>
        <w:rPr>
          <w:rFonts w:ascii="Times New Roman" w:eastAsia="Times New Roman" w:hAnsi="Times New Roman" w:cs="Times New Roman"/>
          <w:color w:val="1A1A1A"/>
          <w:sz w:val="24"/>
          <w:szCs w:val="24"/>
          <w:lang w:eastAsia="ru-RU"/>
        </w:rPr>
        <w:t>короче</w:t>
      </w:r>
      <w:r w:rsidRPr="00457621">
        <w:rPr>
          <w:rFonts w:ascii="Times New Roman" w:eastAsia="Times New Roman" w:hAnsi="Times New Roman" w:cs="Times New Roman"/>
          <w:color w:val="1A1A1A"/>
          <w:sz w:val="24"/>
          <w:szCs w:val="24"/>
          <w:lang w:eastAsia="ru-RU"/>
        </w:rPr>
        <w:t xml:space="preserve"> оказываются</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сроки</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выживания,</w:t>
      </w:r>
    </w:p>
    <w:p w:rsidR="00186827" w:rsidRPr="00457621"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Pr>
          <w:rFonts w:ascii="Times New Roman" w:eastAsia="Times New Roman" w:hAnsi="Times New Roman" w:cs="Times New Roman"/>
          <w:color w:val="1A1A1A"/>
          <w:sz w:val="24"/>
          <w:szCs w:val="24"/>
          <w:lang w:eastAsia="ru-RU"/>
        </w:rPr>
        <w:t>т</w:t>
      </w:r>
      <w:r w:rsidRPr="00457621">
        <w:rPr>
          <w:rFonts w:ascii="Times New Roman" w:eastAsia="Times New Roman" w:hAnsi="Times New Roman" w:cs="Times New Roman"/>
          <w:color w:val="1A1A1A"/>
          <w:sz w:val="24"/>
          <w:szCs w:val="24"/>
          <w:lang w:eastAsia="ru-RU"/>
        </w:rPr>
        <w:t>ем</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большего</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напряжения</w:t>
      </w:r>
      <w:r>
        <w:rPr>
          <w:rFonts w:ascii="Times New Roman" w:eastAsia="Times New Roman" w:hAnsi="Times New Roman" w:cs="Times New Roman"/>
          <w:color w:val="1A1A1A"/>
          <w:sz w:val="24"/>
          <w:szCs w:val="24"/>
          <w:lang w:eastAsia="ru-RU"/>
        </w:rPr>
        <w:t xml:space="preserve"> требует </w:t>
      </w:r>
      <w:r w:rsidRPr="00457621">
        <w:rPr>
          <w:rFonts w:ascii="Times New Roman" w:eastAsia="Times New Roman" w:hAnsi="Times New Roman" w:cs="Times New Roman"/>
          <w:color w:val="1A1A1A"/>
          <w:sz w:val="24"/>
          <w:szCs w:val="24"/>
          <w:lang w:eastAsia="ru-RU"/>
        </w:rPr>
        <w:t>борьба</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с</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 xml:space="preserve">неблагоприятными </w:t>
      </w:r>
      <w:r>
        <w:rPr>
          <w:rFonts w:ascii="Times New Roman" w:eastAsia="Times New Roman" w:hAnsi="Times New Roman" w:cs="Times New Roman"/>
          <w:color w:val="1A1A1A"/>
          <w:sz w:val="24"/>
          <w:szCs w:val="24"/>
          <w:lang w:eastAsia="ru-RU"/>
        </w:rPr>
        <w:t xml:space="preserve">природными условиями, тем строже </w:t>
      </w:r>
      <w:r w:rsidRPr="00457621">
        <w:rPr>
          <w:rFonts w:ascii="Times New Roman" w:eastAsia="Times New Roman" w:hAnsi="Times New Roman" w:cs="Times New Roman"/>
          <w:color w:val="1A1A1A"/>
          <w:sz w:val="24"/>
          <w:szCs w:val="24"/>
          <w:lang w:eastAsia="ru-RU"/>
        </w:rPr>
        <w:t>должны выполняться</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правила поведения, тем дороже цена, которой оплачивается каждая ошибка.</w:t>
      </w:r>
    </w:p>
    <w:p w:rsidR="00186827" w:rsidRPr="00457621"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457621">
        <w:rPr>
          <w:rFonts w:ascii="Times New Roman" w:eastAsia="Times New Roman" w:hAnsi="Times New Roman" w:cs="Times New Roman"/>
          <w:color w:val="1A1A1A"/>
          <w:sz w:val="24"/>
          <w:szCs w:val="24"/>
          <w:lang w:eastAsia="ru-RU"/>
        </w:rPr>
        <w:t>Все ситу</w:t>
      </w:r>
      <w:r>
        <w:rPr>
          <w:rFonts w:ascii="Times New Roman" w:eastAsia="Times New Roman" w:hAnsi="Times New Roman" w:cs="Times New Roman"/>
          <w:color w:val="1A1A1A"/>
          <w:sz w:val="24"/>
          <w:szCs w:val="24"/>
          <w:lang w:eastAsia="ru-RU"/>
        </w:rPr>
        <w:t xml:space="preserve">ации, за исключением смены </w:t>
      </w:r>
      <w:proofErr w:type="spellStart"/>
      <w:r>
        <w:rPr>
          <w:rFonts w:ascii="Times New Roman" w:eastAsia="Times New Roman" w:hAnsi="Times New Roman" w:cs="Times New Roman"/>
          <w:color w:val="1A1A1A"/>
          <w:sz w:val="24"/>
          <w:szCs w:val="24"/>
          <w:lang w:eastAsia="ru-RU"/>
        </w:rPr>
        <w:t>клим</w:t>
      </w:r>
      <w:r w:rsidRPr="00457621">
        <w:rPr>
          <w:rFonts w:ascii="Times New Roman" w:eastAsia="Times New Roman" w:hAnsi="Times New Roman" w:cs="Times New Roman"/>
          <w:color w:val="1A1A1A"/>
          <w:sz w:val="24"/>
          <w:szCs w:val="24"/>
          <w:lang w:eastAsia="ru-RU"/>
        </w:rPr>
        <w:t>атно</w:t>
      </w:r>
      <w:proofErr w:type="spellEnd"/>
      <w:r>
        <w:rPr>
          <w:rFonts w:ascii="Times New Roman" w:eastAsia="Times New Roman" w:hAnsi="Times New Roman" w:cs="Times New Roman"/>
          <w:color w:val="1A1A1A"/>
          <w:sz w:val="24"/>
          <w:szCs w:val="24"/>
          <w:lang w:eastAsia="ru-RU"/>
        </w:rPr>
        <w:t>-</w:t>
      </w:r>
      <w:r w:rsidRPr="00457621">
        <w:rPr>
          <w:rFonts w:ascii="Times New Roman" w:eastAsia="Times New Roman" w:hAnsi="Times New Roman" w:cs="Times New Roman"/>
          <w:color w:val="1A1A1A"/>
          <w:sz w:val="24"/>
          <w:szCs w:val="24"/>
          <w:lang w:eastAsia="ru-RU"/>
        </w:rPr>
        <w:t>географических условий,</w:t>
      </w:r>
    </w:p>
    <w:p w:rsidR="00186827" w:rsidRPr="00457621"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Pr>
          <w:rFonts w:ascii="Times New Roman" w:eastAsia="Times New Roman" w:hAnsi="Times New Roman" w:cs="Times New Roman"/>
          <w:color w:val="1A1A1A"/>
          <w:sz w:val="24"/>
          <w:szCs w:val="24"/>
          <w:lang w:eastAsia="ru-RU"/>
        </w:rPr>
        <w:t>в</w:t>
      </w:r>
      <w:r w:rsidRPr="00457621">
        <w:rPr>
          <w:rFonts w:ascii="Times New Roman" w:eastAsia="Times New Roman" w:hAnsi="Times New Roman" w:cs="Times New Roman"/>
          <w:color w:val="1A1A1A"/>
          <w:sz w:val="24"/>
          <w:szCs w:val="24"/>
          <w:lang w:eastAsia="ru-RU"/>
        </w:rPr>
        <w:t>полне</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могут</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привести</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к</w:t>
      </w:r>
      <w:r>
        <w:rPr>
          <w:rFonts w:ascii="Times New Roman" w:eastAsia="Times New Roman" w:hAnsi="Times New Roman" w:cs="Times New Roman"/>
          <w:color w:val="1A1A1A"/>
          <w:sz w:val="24"/>
          <w:szCs w:val="24"/>
          <w:lang w:eastAsia="ru-RU"/>
        </w:rPr>
        <w:t xml:space="preserve"> ситуации в</w:t>
      </w:r>
      <w:r w:rsidRPr="00457621">
        <w:rPr>
          <w:rFonts w:ascii="Times New Roman" w:eastAsia="Times New Roman" w:hAnsi="Times New Roman" w:cs="Times New Roman"/>
          <w:color w:val="1A1A1A"/>
          <w:sz w:val="24"/>
          <w:szCs w:val="24"/>
          <w:lang w:eastAsia="ru-RU"/>
        </w:rPr>
        <w:t>ынужденного</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автономного</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существования.</w:t>
      </w:r>
    </w:p>
    <w:p w:rsidR="00186827" w:rsidRPr="00457621"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457621">
        <w:rPr>
          <w:rFonts w:ascii="Times New Roman" w:eastAsia="Times New Roman" w:hAnsi="Times New Roman" w:cs="Times New Roman"/>
          <w:color w:val="1A1A1A"/>
          <w:sz w:val="24"/>
          <w:szCs w:val="24"/>
          <w:lang w:eastAsia="ru-RU"/>
        </w:rPr>
        <w:t>Грамотные,</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четкие</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действия,</w:t>
      </w:r>
      <w:r>
        <w:rPr>
          <w:rFonts w:ascii="Times New Roman" w:eastAsia="Times New Roman" w:hAnsi="Times New Roman" w:cs="Times New Roman"/>
          <w:color w:val="1A1A1A"/>
          <w:sz w:val="24"/>
          <w:szCs w:val="24"/>
          <w:lang w:eastAsia="ru-RU"/>
        </w:rPr>
        <w:t xml:space="preserve"> </w:t>
      </w:r>
      <w:proofErr w:type="spellStart"/>
      <w:r w:rsidRPr="00457621">
        <w:rPr>
          <w:rFonts w:ascii="Times New Roman" w:eastAsia="Times New Roman" w:hAnsi="Times New Roman" w:cs="Times New Roman"/>
          <w:color w:val="1A1A1A"/>
          <w:sz w:val="24"/>
          <w:szCs w:val="24"/>
          <w:lang w:eastAsia="ru-RU"/>
        </w:rPr>
        <w:t>т</w:t>
      </w:r>
      <w:r>
        <w:rPr>
          <w:rFonts w:ascii="Times New Roman" w:eastAsia="Times New Roman" w:hAnsi="Times New Roman" w:cs="Times New Roman"/>
          <w:color w:val="1A1A1A"/>
          <w:sz w:val="24"/>
          <w:szCs w:val="24"/>
          <w:lang w:eastAsia="ru-RU"/>
        </w:rPr>
        <w:t>.</w:t>
      </w:r>
      <w:r w:rsidRPr="00457621">
        <w:rPr>
          <w:rFonts w:ascii="Times New Roman" w:eastAsia="Times New Roman" w:hAnsi="Times New Roman" w:cs="Times New Roman"/>
          <w:color w:val="1A1A1A"/>
          <w:sz w:val="24"/>
          <w:szCs w:val="24"/>
          <w:lang w:eastAsia="ru-RU"/>
        </w:rPr>
        <w:t>е</w:t>
      </w:r>
      <w:proofErr w:type="spellEnd"/>
      <w:r w:rsidRPr="00457621">
        <w:rPr>
          <w:rFonts w:ascii="Times New Roman" w:eastAsia="Times New Roman" w:hAnsi="Times New Roman" w:cs="Times New Roman"/>
          <w:color w:val="1A1A1A"/>
          <w:sz w:val="24"/>
          <w:szCs w:val="24"/>
          <w:lang w:eastAsia="ru-RU"/>
        </w:rPr>
        <w:t xml:space="preserve"> активная,</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целеустремленная</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деятельность,</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направленная</w:t>
      </w:r>
    </w:p>
    <w:p w:rsidR="00186827" w:rsidRPr="00457621"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Pr>
          <w:rFonts w:ascii="Times New Roman" w:eastAsia="Times New Roman" w:hAnsi="Times New Roman" w:cs="Times New Roman"/>
          <w:color w:val="1A1A1A"/>
          <w:sz w:val="24"/>
          <w:szCs w:val="24"/>
          <w:lang w:eastAsia="ru-RU"/>
        </w:rPr>
        <w:t>на с</w:t>
      </w:r>
      <w:r w:rsidRPr="00457621">
        <w:rPr>
          <w:rFonts w:ascii="Times New Roman" w:eastAsia="Times New Roman" w:hAnsi="Times New Roman" w:cs="Times New Roman"/>
          <w:color w:val="1A1A1A"/>
          <w:sz w:val="24"/>
          <w:szCs w:val="24"/>
          <w:lang w:eastAsia="ru-RU"/>
        </w:rPr>
        <w:t>охранение</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жизни,</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здоровья</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и</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работоспособности</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в</w:t>
      </w:r>
      <w:r>
        <w:rPr>
          <w:rFonts w:ascii="Times New Roman" w:eastAsia="Times New Roman" w:hAnsi="Times New Roman" w:cs="Times New Roman"/>
          <w:color w:val="1A1A1A"/>
          <w:sz w:val="24"/>
          <w:szCs w:val="24"/>
          <w:lang w:eastAsia="ru-RU"/>
        </w:rPr>
        <w:t xml:space="preserve"> условиях </w:t>
      </w:r>
      <w:r w:rsidRPr="00457621">
        <w:rPr>
          <w:rFonts w:ascii="Times New Roman" w:eastAsia="Times New Roman" w:hAnsi="Times New Roman" w:cs="Times New Roman"/>
          <w:color w:val="1A1A1A"/>
          <w:sz w:val="24"/>
          <w:szCs w:val="24"/>
          <w:lang w:eastAsia="ru-RU"/>
        </w:rPr>
        <w:t>автономного</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существования,</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умение</w:t>
      </w:r>
      <w:r>
        <w:rPr>
          <w:rFonts w:ascii="Times New Roman" w:eastAsia="Times New Roman" w:hAnsi="Times New Roman" w:cs="Times New Roman"/>
          <w:color w:val="1A1A1A"/>
          <w:sz w:val="24"/>
          <w:szCs w:val="24"/>
          <w:lang w:eastAsia="ru-RU"/>
        </w:rPr>
        <w:t xml:space="preserve"> ориентироваться, добыть без с</w:t>
      </w:r>
      <w:r w:rsidRPr="00457621">
        <w:rPr>
          <w:rFonts w:ascii="Times New Roman" w:eastAsia="Times New Roman" w:hAnsi="Times New Roman" w:cs="Times New Roman"/>
          <w:color w:val="1A1A1A"/>
          <w:sz w:val="24"/>
          <w:szCs w:val="24"/>
          <w:lang w:eastAsia="ru-RU"/>
        </w:rPr>
        <w:t>пичек огонь помогут успешно выйти из создавшейся ситуации.</w:t>
      </w:r>
    </w:p>
    <w:p w:rsidR="00186827" w:rsidRPr="00457621"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p>
    <w:p w:rsidR="00186827" w:rsidRPr="00457621"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FF68A5">
        <w:rPr>
          <w:rFonts w:ascii="Times New Roman" w:eastAsia="Times New Roman" w:hAnsi="Times New Roman" w:cs="Times New Roman"/>
          <w:b/>
          <w:color w:val="1A1A1A"/>
          <w:sz w:val="24"/>
          <w:szCs w:val="24"/>
          <w:lang w:eastAsia="ru-RU"/>
        </w:rPr>
        <w:t>Выбор тактики вы</w:t>
      </w:r>
      <w:r w:rsidRPr="00457621">
        <w:rPr>
          <w:rFonts w:ascii="Times New Roman" w:eastAsia="Times New Roman" w:hAnsi="Times New Roman" w:cs="Times New Roman"/>
          <w:b/>
          <w:color w:val="1A1A1A"/>
          <w:sz w:val="24"/>
          <w:szCs w:val="24"/>
          <w:lang w:eastAsia="ru-RU"/>
        </w:rPr>
        <w:t>живания</w:t>
      </w:r>
      <w:r w:rsidRPr="00457621">
        <w:rPr>
          <w:rFonts w:ascii="Times New Roman" w:eastAsia="Times New Roman" w:hAnsi="Times New Roman" w:cs="Times New Roman"/>
          <w:color w:val="1A1A1A"/>
          <w:sz w:val="24"/>
          <w:szCs w:val="24"/>
          <w:lang w:eastAsia="ru-RU"/>
        </w:rPr>
        <w:t xml:space="preserve"> – это такой выбор совокупности средств</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и приемов для достижения намеченной цели – выживания в условиях</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 xml:space="preserve">экстремальной </w:t>
      </w:r>
      <w:r>
        <w:rPr>
          <w:rFonts w:ascii="Times New Roman" w:eastAsia="Times New Roman" w:hAnsi="Times New Roman" w:cs="Times New Roman"/>
          <w:color w:val="1A1A1A"/>
          <w:sz w:val="24"/>
          <w:szCs w:val="24"/>
          <w:lang w:eastAsia="ru-RU"/>
        </w:rPr>
        <w:t>ситуации.</w:t>
      </w:r>
    </w:p>
    <w:p w:rsidR="00186827"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Pr>
          <w:rFonts w:ascii="Times New Roman" w:eastAsia="Times New Roman" w:hAnsi="Times New Roman" w:cs="Times New Roman"/>
          <w:color w:val="1A1A1A"/>
          <w:sz w:val="24"/>
          <w:szCs w:val="24"/>
          <w:lang w:eastAsia="ru-RU"/>
        </w:rPr>
        <w:t>Виды такт</w:t>
      </w:r>
      <w:r w:rsidRPr="00457621">
        <w:rPr>
          <w:rFonts w:ascii="Times New Roman" w:eastAsia="Times New Roman" w:hAnsi="Times New Roman" w:cs="Times New Roman"/>
          <w:color w:val="1A1A1A"/>
          <w:sz w:val="24"/>
          <w:szCs w:val="24"/>
          <w:lang w:eastAsia="ru-RU"/>
        </w:rPr>
        <w:t xml:space="preserve">ики выживания. </w:t>
      </w:r>
    </w:p>
    <w:p w:rsidR="00186827" w:rsidRPr="00457621"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Pr>
          <w:rFonts w:ascii="Times New Roman" w:eastAsia="Times New Roman" w:hAnsi="Times New Roman" w:cs="Times New Roman"/>
          <w:color w:val="1A1A1A"/>
          <w:sz w:val="24"/>
          <w:szCs w:val="24"/>
          <w:lang w:eastAsia="ru-RU"/>
        </w:rPr>
        <w:t>1.</w:t>
      </w:r>
      <w:r w:rsidRPr="00457621">
        <w:rPr>
          <w:rFonts w:ascii="Times New Roman" w:eastAsia="Times New Roman" w:hAnsi="Times New Roman" w:cs="Times New Roman"/>
          <w:b/>
          <w:color w:val="1A1A1A"/>
          <w:sz w:val="24"/>
          <w:szCs w:val="24"/>
          <w:lang w:eastAsia="ru-RU"/>
        </w:rPr>
        <w:t>Тактика пассивного выживания</w:t>
      </w:r>
      <w:r w:rsidRPr="00457621">
        <w:rPr>
          <w:rFonts w:ascii="Times New Roman" w:eastAsia="Times New Roman" w:hAnsi="Times New Roman" w:cs="Times New Roman"/>
          <w:color w:val="1A1A1A"/>
          <w:sz w:val="24"/>
          <w:szCs w:val="24"/>
          <w:lang w:eastAsia="ru-RU"/>
        </w:rPr>
        <w:t xml:space="preserve"> подразумевает ожидание</w:t>
      </w:r>
      <w:r>
        <w:rPr>
          <w:rFonts w:ascii="Times New Roman" w:eastAsia="Times New Roman" w:hAnsi="Times New Roman" w:cs="Times New Roman"/>
          <w:color w:val="1A1A1A"/>
          <w:sz w:val="24"/>
          <w:szCs w:val="24"/>
          <w:lang w:eastAsia="ru-RU"/>
        </w:rPr>
        <w:t xml:space="preserve"> помощ</w:t>
      </w:r>
      <w:r w:rsidRPr="00457621">
        <w:rPr>
          <w:rFonts w:ascii="Times New Roman" w:eastAsia="Times New Roman" w:hAnsi="Times New Roman" w:cs="Times New Roman"/>
          <w:color w:val="1A1A1A"/>
          <w:sz w:val="24"/>
          <w:szCs w:val="24"/>
          <w:lang w:eastAsia="ru-RU"/>
        </w:rPr>
        <w:t>и спасателей на месте аварии или в непосредственной близости</w:t>
      </w:r>
      <w:r>
        <w:rPr>
          <w:rFonts w:ascii="Times New Roman" w:eastAsia="Times New Roman" w:hAnsi="Times New Roman" w:cs="Times New Roman"/>
          <w:color w:val="1A1A1A"/>
          <w:sz w:val="24"/>
          <w:szCs w:val="24"/>
          <w:lang w:eastAsia="ru-RU"/>
        </w:rPr>
        <w:t xml:space="preserve"> от </w:t>
      </w:r>
      <w:r w:rsidRPr="00457621">
        <w:rPr>
          <w:rFonts w:ascii="Times New Roman" w:eastAsia="Times New Roman" w:hAnsi="Times New Roman" w:cs="Times New Roman"/>
          <w:color w:val="1A1A1A"/>
          <w:sz w:val="24"/>
          <w:szCs w:val="24"/>
          <w:lang w:eastAsia="ru-RU"/>
        </w:rPr>
        <w:t>его, строительство убежищ, добычу продуктов питания и прочее.</w:t>
      </w:r>
      <w:r>
        <w:rPr>
          <w:rFonts w:ascii="Times New Roman" w:eastAsia="Times New Roman" w:hAnsi="Times New Roman" w:cs="Times New Roman"/>
          <w:color w:val="1A1A1A"/>
          <w:sz w:val="24"/>
          <w:szCs w:val="24"/>
          <w:lang w:eastAsia="ru-RU"/>
        </w:rPr>
        <w:t xml:space="preserve"> О</w:t>
      </w:r>
      <w:r w:rsidRPr="00457621">
        <w:rPr>
          <w:rFonts w:ascii="Times New Roman" w:eastAsia="Times New Roman" w:hAnsi="Times New Roman" w:cs="Times New Roman"/>
          <w:color w:val="1A1A1A"/>
          <w:sz w:val="24"/>
          <w:szCs w:val="24"/>
          <w:lang w:eastAsia="ru-RU"/>
        </w:rPr>
        <w:t>на оправдывает себя в случаях аварий и вынужденных посадок</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крупных транспортных средств, исчезновение которых предполагает</w:t>
      </w:r>
    </w:p>
    <w:p w:rsidR="00186827" w:rsidRPr="00457621"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457621">
        <w:rPr>
          <w:rFonts w:ascii="Times New Roman" w:eastAsia="Times New Roman" w:hAnsi="Times New Roman" w:cs="Times New Roman"/>
          <w:color w:val="1A1A1A"/>
          <w:sz w:val="24"/>
          <w:szCs w:val="24"/>
          <w:lang w:eastAsia="ru-RU"/>
        </w:rPr>
        <w:t>организацию крупномасштабных спасательных мероприятий, то есть</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ситуациях, когда есть абсолютная уверенность, что пропавшую группу</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людей</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будут</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разыскивать,</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и</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когда</w:t>
      </w:r>
    </w:p>
    <w:p w:rsidR="00186827" w:rsidRPr="00457621"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457621">
        <w:rPr>
          <w:rFonts w:ascii="Times New Roman" w:eastAsia="Times New Roman" w:hAnsi="Times New Roman" w:cs="Times New Roman"/>
          <w:color w:val="1A1A1A"/>
          <w:sz w:val="24"/>
          <w:szCs w:val="24"/>
          <w:lang w:eastAsia="ru-RU"/>
        </w:rPr>
        <w:t>доподлинно</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известно,</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что</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спасательные службы знают примерный район</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местонахождения</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группы и ее маршрут.</w:t>
      </w:r>
    </w:p>
    <w:p w:rsidR="00186827" w:rsidRPr="00457621"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457621">
        <w:rPr>
          <w:rFonts w:ascii="Times New Roman" w:eastAsia="Times New Roman" w:hAnsi="Times New Roman" w:cs="Times New Roman"/>
          <w:color w:val="1A1A1A"/>
          <w:sz w:val="24"/>
          <w:szCs w:val="24"/>
          <w:lang w:eastAsia="ru-RU"/>
        </w:rPr>
        <w:t>2</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b/>
          <w:color w:val="1A1A1A"/>
          <w:sz w:val="24"/>
          <w:szCs w:val="24"/>
          <w:lang w:eastAsia="ru-RU"/>
        </w:rPr>
        <w:t>Тактика активного выживания</w:t>
      </w:r>
      <w:r w:rsidRPr="00457621">
        <w:rPr>
          <w:rFonts w:ascii="Times New Roman" w:eastAsia="Times New Roman" w:hAnsi="Times New Roman" w:cs="Times New Roman"/>
          <w:color w:val="1A1A1A"/>
          <w:sz w:val="24"/>
          <w:szCs w:val="24"/>
          <w:lang w:eastAsia="ru-RU"/>
        </w:rPr>
        <w:t>, то есть самостоятельный</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выход потерпевших аварию к ближайшему населенному пункту, к</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людям,</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должна</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быть</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применена</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в</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случаях,</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когда</w:t>
      </w:r>
    </w:p>
    <w:p w:rsidR="00186827" w:rsidRPr="00457621"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457621">
        <w:rPr>
          <w:rFonts w:ascii="Times New Roman" w:eastAsia="Times New Roman" w:hAnsi="Times New Roman" w:cs="Times New Roman"/>
          <w:color w:val="1A1A1A"/>
          <w:sz w:val="24"/>
          <w:szCs w:val="24"/>
          <w:lang w:eastAsia="ru-RU"/>
        </w:rPr>
        <w:t>Группа</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путешественников не поставила в известность о своем маршруте и</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контрольных</w:t>
      </w:r>
    </w:p>
    <w:p w:rsidR="00186827" w:rsidRPr="00457621"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Pr>
          <w:rFonts w:ascii="Times New Roman" w:eastAsia="Times New Roman" w:hAnsi="Times New Roman" w:cs="Times New Roman"/>
          <w:color w:val="1A1A1A"/>
          <w:sz w:val="24"/>
          <w:szCs w:val="24"/>
          <w:lang w:eastAsia="ru-RU"/>
        </w:rPr>
        <w:t>с</w:t>
      </w:r>
      <w:r w:rsidRPr="00457621">
        <w:rPr>
          <w:rFonts w:ascii="Times New Roman" w:eastAsia="Times New Roman" w:hAnsi="Times New Roman" w:cs="Times New Roman"/>
          <w:color w:val="1A1A1A"/>
          <w:sz w:val="24"/>
          <w:szCs w:val="24"/>
          <w:lang w:eastAsia="ru-RU"/>
        </w:rPr>
        <w:t>роках</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его</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прохождения</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местные</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организации</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и</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спасательные службы, что исключает надежду на скорую помощь;</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когда есть возможность точно установить свое местоположение и когда</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есть уверенность в достижении близкорасположенных населенных</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пунктов; когда тяжелые погодные или другие условия района, в</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которых оказалась группа, вынуждают заняться поиском местности,</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удобной для сооружения постоянного лагеря. Активное выживание</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является вынужденной мерой в случае эвакуации группы из района о</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бедствия и т.п.</w:t>
      </w:r>
    </w:p>
    <w:p w:rsidR="00186827" w:rsidRPr="00457621" w:rsidRDefault="00186827" w:rsidP="00186827">
      <w:pPr>
        <w:shd w:val="clear" w:color="auto" w:fill="FFFFFF"/>
        <w:spacing w:line="240" w:lineRule="auto"/>
        <w:ind w:firstLine="0"/>
        <w:rPr>
          <w:rFonts w:ascii="Times New Roman" w:eastAsia="Times New Roman" w:hAnsi="Times New Roman" w:cs="Times New Roman"/>
          <w:b/>
          <w:color w:val="1A1A1A"/>
          <w:sz w:val="24"/>
          <w:szCs w:val="24"/>
          <w:u w:val="single"/>
          <w:lang w:eastAsia="ru-RU"/>
        </w:rPr>
      </w:pPr>
      <w:r w:rsidRPr="00457621">
        <w:rPr>
          <w:rFonts w:ascii="Times New Roman" w:eastAsia="Times New Roman" w:hAnsi="Times New Roman" w:cs="Times New Roman"/>
          <w:b/>
          <w:color w:val="1A1A1A"/>
          <w:sz w:val="24"/>
          <w:szCs w:val="24"/>
          <w:u w:val="single"/>
          <w:lang w:eastAsia="ru-RU"/>
        </w:rPr>
        <w:t>Работа 1 Выбор тактики выживания (решение ситуационных</w:t>
      </w:r>
      <w:r w:rsidRPr="006D5ACF">
        <w:rPr>
          <w:rFonts w:ascii="Times New Roman" w:eastAsia="Times New Roman" w:hAnsi="Times New Roman" w:cs="Times New Roman"/>
          <w:b/>
          <w:color w:val="1A1A1A"/>
          <w:sz w:val="24"/>
          <w:szCs w:val="24"/>
          <w:u w:val="single"/>
          <w:lang w:eastAsia="ru-RU"/>
        </w:rPr>
        <w:t xml:space="preserve"> </w:t>
      </w:r>
      <w:r w:rsidRPr="00457621">
        <w:rPr>
          <w:rFonts w:ascii="Times New Roman" w:eastAsia="Times New Roman" w:hAnsi="Times New Roman" w:cs="Times New Roman"/>
          <w:b/>
          <w:color w:val="1A1A1A"/>
          <w:sz w:val="24"/>
          <w:szCs w:val="24"/>
          <w:u w:val="single"/>
          <w:lang w:eastAsia="ru-RU"/>
        </w:rPr>
        <w:t>задач).</w:t>
      </w:r>
    </w:p>
    <w:p w:rsidR="00186827" w:rsidRPr="00457621"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457621">
        <w:rPr>
          <w:rFonts w:ascii="Times New Roman" w:eastAsia="Times New Roman" w:hAnsi="Times New Roman" w:cs="Times New Roman"/>
          <w:color w:val="1A1A1A"/>
          <w:sz w:val="24"/>
          <w:szCs w:val="24"/>
          <w:lang w:eastAsia="ru-RU"/>
        </w:rPr>
        <w:t>Цель работы: научиться правильно анализировать</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сложившуюся</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ситуацию и выбирать так</w:t>
      </w:r>
      <w:r>
        <w:rPr>
          <w:rFonts w:ascii="Times New Roman" w:eastAsia="Times New Roman" w:hAnsi="Times New Roman" w:cs="Times New Roman"/>
          <w:color w:val="1A1A1A"/>
          <w:sz w:val="24"/>
          <w:szCs w:val="24"/>
          <w:lang w:eastAsia="ru-RU"/>
        </w:rPr>
        <w:t>тику выживания в зависимости. о</w:t>
      </w:r>
      <w:r w:rsidRPr="00457621">
        <w:rPr>
          <w:rFonts w:ascii="Times New Roman" w:eastAsia="Times New Roman" w:hAnsi="Times New Roman" w:cs="Times New Roman"/>
          <w:color w:val="1A1A1A"/>
          <w:sz w:val="24"/>
          <w:szCs w:val="24"/>
          <w:lang w:eastAsia="ru-RU"/>
        </w:rPr>
        <w:t>т обстоятельств,</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в которые попали терпящие бедствие люди.</w:t>
      </w:r>
    </w:p>
    <w:p w:rsidR="00186827" w:rsidRPr="00457621"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457621">
        <w:rPr>
          <w:rFonts w:ascii="Times New Roman" w:eastAsia="Times New Roman" w:hAnsi="Times New Roman" w:cs="Times New Roman"/>
          <w:color w:val="1A1A1A"/>
          <w:sz w:val="24"/>
          <w:szCs w:val="24"/>
          <w:lang w:eastAsia="ru-RU"/>
        </w:rPr>
        <w:t>Рекомен</w:t>
      </w:r>
      <w:r>
        <w:rPr>
          <w:rFonts w:ascii="Times New Roman" w:eastAsia="Times New Roman" w:hAnsi="Times New Roman" w:cs="Times New Roman"/>
          <w:color w:val="1A1A1A"/>
          <w:sz w:val="24"/>
          <w:szCs w:val="24"/>
          <w:lang w:eastAsia="ru-RU"/>
        </w:rPr>
        <w:t>дации к выполнению практическо</w:t>
      </w:r>
      <w:r w:rsidRPr="00457621">
        <w:rPr>
          <w:rFonts w:ascii="Times New Roman" w:eastAsia="Times New Roman" w:hAnsi="Times New Roman" w:cs="Times New Roman"/>
          <w:color w:val="1A1A1A"/>
          <w:sz w:val="24"/>
          <w:szCs w:val="24"/>
          <w:lang w:eastAsia="ru-RU"/>
        </w:rPr>
        <w:t>й</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работы:</w:t>
      </w:r>
    </w:p>
    <w:p w:rsidR="00186827" w:rsidRPr="00457621"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p>
    <w:p w:rsidR="00186827" w:rsidRPr="00457621"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Pr>
          <w:rFonts w:ascii="Times New Roman" w:eastAsia="Times New Roman" w:hAnsi="Times New Roman" w:cs="Times New Roman"/>
          <w:color w:val="1A1A1A"/>
          <w:sz w:val="24"/>
          <w:szCs w:val="24"/>
          <w:lang w:eastAsia="ru-RU"/>
        </w:rPr>
        <w:t xml:space="preserve">Придумать три варианта тактики </w:t>
      </w:r>
      <w:r w:rsidRPr="00457621">
        <w:rPr>
          <w:rFonts w:ascii="Times New Roman" w:eastAsia="Times New Roman" w:hAnsi="Times New Roman" w:cs="Times New Roman"/>
          <w:color w:val="1A1A1A"/>
          <w:sz w:val="24"/>
          <w:szCs w:val="24"/>
          <w:lang w:eastAsia="ru-RU"/>
        </w:rPr>
        <w:t>выживания для каждой</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ситуации:</w:t>
      </w:r>
    </w:p>
    <w:p w:rsidR="00186827" w:rsidRPr="00457621"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p>
    <w:p w:rsidR="00186827" w:rsidRPr="00457621"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457621">
        <w:rPr>
          <w:rFonts w:ascii="Times New Roman" w:eastAsia="Times New Roman" w:hAnsi="Times New Roman" w:cs="Times New Roman"/>
          <w:color w:val="1A1A1A"/>
          <w:sz w:val="24"/>
          <w:szCs w:val="24"/>
          <w:lang w:eastAsia="ru-RU"/>
        </w:rPr>
        <w:lastRenderedPageBreak/>
        <w:t>а) активная тактика:</w:t>
      </w:r>
    </w:p>
    <w:p w:rsidR="00186827" w:rsidRPr="00457621"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Pr>
          <w:rFonts w:ascii="Times New Roman" w:eastAsia="Times New Roman" w:hAnsi="Times New Roman" w:cs="Times New Roman"/>
          <w:color w:val="1A1A1A"/>
          <w:sz w:val="24"/>
          <w:szCs w:val="24"/>
          <w:lang w:eastAsia="ru-RU"/>
        </w:rPr>
        <w:t>Задание 1 Группа детей пошла в</w:t>
      </w:r>
      <w:r w:rsidRPr="00457621">
        <w:rPr>
          <w:rFonts w:ascii="Times New Roman" w:eastAsia="Times New Roman" w:hAnsi="Times New Roman" w:cs="Times New Roman"/>
          <w:color w:val="1A1A1A"/>
          <w:sz w:val="24"/>
          <w:szCs w:val="24"/>
          <w:lang w:eastAsia="ru-RU"/>
        </w:rPr>
        <w:t xml:space="preserve"> лес за ягодами, не предупредив</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родителей, и заблудилась.</w:t>
      </w:r>
    </w:p>
    <w:p w:rsidR="00186827" w:rsidRPr="00457621"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Pr>
          <w:rFonts w:ascii="Times New Roman" w:eastAsia="Times New Roman" w:hAnsi="Times New Roman" w:cs="Times New Roman"/>
          <w:color w:val="1A1A1A"/>
          <w:sz w:val="24"/>
          <w:szCs w:val="24"/>
          <w:lang w:eastAsia="ru-RU"/>
        </w:rPr>
        <w:t>Вариант 1 ___________________</w:t>
      </w:r>
      <w:r w:rsidRPr="00457621">
        <w:rPr>
          <w:rFonts w:ascii="Times New Roman" w:eastAsia="Times New Roman" w:hAnsi="Times New Roman" w:cs="Times New Roman"/>
          <w:color w:val="1A1A1A"/>
          <w:sz w:val="24"/>
          <w:szCs w:val="24"/>
          <w:lang w:eastAsia="ru-RU"/>
        </w:rPr>
        <w:t>__________________________________</w:t>
      </w:r>
    </w:p>
    <w:p w:rsidR="00186827" w:rsidRPr="00457621"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Pr>
          <w:rFonts w:ascii="Times New Roman" w:eastAsia="Times New Roman" w:hAnsi="Times New Roman" w:cs="Times New Roman"/>
          <w:color w:val="1A1A1A"/>
          <w:sz w:val="24"/>
          <w:szCs w:val="24"/>
          <w:lang w:eastAsia="ru-RU"/>
        </w:rPr>
        <w:t>__________________________</w:t>
      </w:r>
      <w:r w:rsidRPr="00457621">
        <w:rPr>
          <w:rFonts w:ascii="Times New Roman" w:eastAsia="Times New Roman" w:hAnsi="Times New Roman" w:cs="Times New Roman"/>
          <w:color w:val="1A1A1A"/>
          <w:sz w:val="24"/>
          <w:szCs w:val="24"/>
          <w:lang w:eastAsia="ru-RU"/>
        </w:rPr>
        <w:t>____________________________________</w:t>
      </w:r>
    </w:p>
    <w:p w:rsidR="00186827" w:rsidRPr="00457621"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Pr>
          <w:rFonts w:ascii="Times New Roman" w:eastAsia="Times New Roman" w:hAnsi="Times New Roman" w:cs="Times New Roman"/>
          <w:color w:val="1A1A1A"/>
          <w:sz w:val="24"/>
          <w:szCs w:val="24"/>
          <w:lang w:eastAsia="ru-RU"/>
        </w:rPr>
        <w:t>_______________________</w:t>
      </w:r>
      <w:r w:rsidRPr="00457621">
        <w:rPr>
          <w:rFonts w:ascii="Times New Roman" w:eastAsia="Times New Roman" w:hAnsi="Times New Roman" w:cs="Times New Roman"/>
          <w:color w:val="1A1A1A"/>
          <w:sz w:val="24"/>
          <w:szCs w:val="24"/>
          <w:lang w:eastAsia="ru-RU"/>
        </w:rPr>
        <w:t>_______________________________________</w:t>
      </w:r>
    </w:p>
    <w:p w:rsidR="00186827" w:rsidRPr="00457621"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Pr>
          <w:rFonts w:ascii="Times New Roman" w:eastAsia="Times New Roman" w:hAnsi="Times New Roman" w:cs="Times New Roman"/>
          <w:color w:val="1A1A1A"/>
          <w:sz w:val="24"/>
          <w:szCs w:val="24"/>
          <w:lang w:eastAsia="ru-RU"/>
        </w:rPr>
        <w:t>Вариант 2 __________</w:t>
      </w:r>
      <w:r w:rsidRPr="00457621">
        <w:rPr>
          <w:rFonts w:ascii="Times New Roman" w:eastAsia="Times New Roman" w:hAnsi="Times New Roman" w:cs="Times New Roman"/>
          <w:color w:val="1A1A1A"/>
          <w:sz w:val="24"/>
          <w:szCs w:val="24"/>
          <w:lang w:eastAsia="ru-RU"/>
        </w:rPr>
        <w:t>_______________________________</w:t>
      </w:r>
      <w:r>
        <w:rPr>
          <w:rFonts w:ascii="Times New Roman" w:eastAsia="Times New Roman" w:hAnsi="Times New Roman" w:cs="Times New Roman"/>
          <w:color w:val="1A1A1A"/>
          <w:sz w:val="24"/>
          <w:szCs w:val="24"/>
          <w:lang w:eastAsia="ru-RU"/>
        </w:rPr>
        <w:t>__________ __________________</w:t>
      </w:r>
      <w:r w:rsidRPr="00457621">
        <w:rPr>
          <w:rFonts w:ascii="Times New Roman" w:eastAsia="Times New Roman" w:hAnsi="Times New Roman" w:cs="Times New Roman"/>
          <w:color w:val="1A1A1A"/>
          <w:sz w:val="24"/>
          <w:szCs w:val="24"/>
          <w:lang w:eastAsia="ru-RU"/>
        </w:rPr>
        <w:t>____________________________________________</w:t>
      </w:r>
    </w:p>
    <w:p w:rsidR="00186827" w:rsidRPr="00457621"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Pr>
          <w:rFonts w:ascii="Times New Roman" w:eastAsia="Times New Roman" w:hAnsi="Times New Roman" w:cs="Times New Roman"/>
          <w:color w:val="1A1A1A"/>
          <w:sz w:val="24"/>
          <w:szCs w:val="24"/>
          <w:lang w:eastAsia="ru-RU"/>
        </w:rPr>
        <w:t>______________</w:t>
      </w:r>
      <w:r w:rsidRPr="00457621">
        <w:rPr>
          <w:rFonts w:ascii="Times New Roman" w:eastAsia="Times New Roman" w:hAnsi="Times New Roman" w:cs="Times New Roman"/>
          <w:color w:val="1A1A1A"/>
          <w:sz w:val="24"/>
          <w:szCs w:val="24"/>
          <w:lang w:eastAsia="ru-RU"/>
        </w:rPr>
        <w:t>______________________________________________</w:t>
      </w:r>
    </w:p>
    <w:p w:rsidR="00186827" w:rsidRPr="00457621"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Pr>
          <w:rFonts w:ascii="Times New Roman" w:eastAsia="Times New Roman" w:hAnsi="Times New Roman" w:cs="Times New Roman"/>
          <w:color w:val="1A1A1A"/>
          <w:sz w:val="24"/>
          <w:szCs w:val="24"/>
          <w:lang w:eastAsia="ru-RU"/>
        </w:rPr>
        <w:t>Вариант 3 ____</w:t>
      </w:r>
      <w:r w:rsidRPr="00457621">
        <w:rPr>
          <w:rFonts w:ascii="Times New Roman" w:eastAsia="Times New Roman" w:hAnsi="Times New Roman" w:cs="Times New Roman"/>
          <w:color w:val="1A1A1A"/>
          <w:sz w:val="24"/>
          <w:szCs w:val="24"/>
          <w:lang w:eastAsia="ru-RU"/>
        </w:rPr>
        <w:t>______________________________</w:t>
      </w:r>
      <w:r>
        <w:rPr>
          <w:rFonts w:ascii="Times New Roman" w:eastAsia="Times New Roman" w:hAnsi="Times New Roman" w:cs="Times New Roman"/>
          <w:color w:val="1A1A1A"/>
          <w:sz w:val="24"/>
          <w:szCs w:val="24"/>
          <w:lang w:eastAsia="ru-RU"/>
        </w:rPr>
        <w:t>_________________ ___________</w:t>
      </w:r>
      <w:r w:rsidRPr="00457621">
        <w:rPr>
          <w:rFonts w:ascii="Times New Roman" w:eastAsia="Times New Roman" w:hAnsi="Times New Roman" w:cs="Times New Roman"/>
          <w:color w:val="1A1A1A"/>
          <w:sz w:val="24"/>
          <w:szCs w:val="24"/>
          <w:lang w:eastAsia="ru-RU"/>
        </w:rPr>
        <w:t>_________________________________</w:t>
      </w:r>
      <w:r>
        <w:rPr>
          <w:rFonts w:ascii="Times New Roman" w:eastAsia="Times New Roman" w:hAnsi="Times New Roman" w:cs="Times New Roman"/>
          <w:color w:val="1A1A1A"/>
          <w:sz w:val="24"/>
          <w:szCs w:val="24"/>
          <w:lang w:eastAsia="ru-RU"/>
        </w:rPr>
        <w:t>___________________ __________</w:t>
      </w:r>
      <w:r w:rsidRPr="00457621">
        <w:rPr>
          <w:rFonts w:ascii="Times New Roman" w:eastAsia="Times New Roman" w:hAnsi="Times New Roman" w:cs="Times New Roman"/>
          <w:color w:val="1A1A1A"/>
          <w:sz w:val="24"/>
          <w:szCs w:val="24"/>
          <w:lang w:eastAsia="ru-RU"/>
        </w:rPr>
        <w:t>_____________________________________________________</w:t>
      </w:r>
    </w:p>
    <w:p w:rsidR="00186827" w:rsidRPr="00457621"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Pr>
          <w:rFonts w:ascii="Times New Roman" w:eastAsia="Times New Roman" w:hAnsi="Times New Roman" w:cs="Times New Roman"/>
          <w:color w:val="1A1A1A"/>
          <w:sz w:val="24"/>
          <w:szCs w:val="24"/>
          <w:lang w:eastAsia="ru-RU"/>
        </w:rPr>
        <w:t>З</w:t>
      </w:r>
      <w:r w:rsidRPr="00457621">
        <w:rPr>
          <w:rFonts w:ascii="Times New Roman" w:eastAsia="Times New Roman" w:hAnsi="Times New Roman" w:cs="Times New Roman"/>
          <w:color w:val="1A1A1A"/>
          <w:sz w:val="24"/>
          <w:szCs w:val="24"/>
          <w:lang w:eastAsia="ru-RU"/>
        </w:rPr>
        <w:t>адание 2 Группа лыжников-</w:t>
      </w:r>
      <w:proofErr w:type="spellStart"/>
      <w:r w:rsidRPr="00457621">
        <w:rPr>
          <w:rFonts w:ascii="Times New Roman" w:eastAsia="Times New Roman" w:hAnsi="Times New Roman" w:cs="Times New Roman"/>
          <w:color w:val="1A1A1A"/>
          <w:sz w:val="24"/>
          <w:szCs w:val="24"/>
          <w:lang w:eastAsia="ru-RU"/>
        </w:rPr>
        <w:t>экстремалов</w:t>
      </w:r>
      <w:proofErr w:type="spellEnd"/>
      <w:r w:rsidRPr="00457621">
        <w:rPr>
          <w:rFonts w:ascii="Times New Roman" w:eastAsia="Times New Roman" w:hAnsi="Times New Roman" w:cs="Times New Roman"/>
          <w:color w:val="1A1A1A"/>
          <w:sz w:val="24"/>
          <w:szCs w:val="24"/>
          <w:lang w:eastAsia="ru-RU"/>
        </w:rPr>
        <w:t xml:space="preserve"> в составе трех человек</w:t>
      </w:r>
      <w:r>
        <w:rPr>
          <w:rFonts w:ascii="Times New Roman" w:eastAsia="Times New Roman" w:hAnsi="Times New Roman" w:cs="Times New Roman"/>
          <w:color w:val="1A1A1A"/>
          <w:sz w:val="24"/>
          <w:szCs w:val="24"/>
          <w:lang w:eastAsia="ru-RU"/>
        </w:rPr>
        <w:t xml:space="preserve"> реши</w:t>
      </w:r>
      <w:r w:rsidRPr="00457621">
        <w:rPr>
          <w:rFonts w:ascii="Times New Roman" w:eastAsia="Times New Roman" w:hAnsi="Times New Roman" w:cs="Times New Roman"/>
          <w:color w:val="1A1A1A"/>
          <w:sz w:val="24"/>
          <w:szCs w:val="24"/>
          <w:lang w:eastAsia="ru-RU"/>
        </w:rPr>
        <w:t>ли спускаться на лыжах с горы вне разрешенного участка. Во время</w:t>
      </w:r>
      <w:r>
        <w:rPr>
          <w:rFonts w:ascii="Times New Roman" w:eastAsia="Times New Roman" w:hAnsi="Times New Roman" w:cs="Times New Roman"/>
          <w:color w:val="1A1A1A"/>
          <w:sz w:val="24"/>
          <w:szCs w:val="24"/>
          <w:lang w:eastAsia="ru-RU"/>
        </w:rPr>
        <w:t xml:space="preserve"> сп</w:t>
      </w:r>
      <w:r w:rsidRPr="00457621">
        <w:rPr>
          <w:rFonts w:ascii="Times New Roman" w:eastAsia="Times New Roman" w:hAnsi="Times New Roman" w:cs="Times New Roman"/>
          <w:color w:val="1A1A1A"/>
          <w:sz w:val="24"/>
          <w:szCs w:val="24"/>
          <w:lang w:eastAsia="ru-RU"/>
        </w:rPr>
        <w:t>уска двое были травмированы.</w:t>
      </w:r>
    </w:p>
    <w:p w:rsidR="00186827" w:rsidRPr="00457621"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457621">
        <w:rPr>
          <w:rFonts w:ascii="Times New Roman" w:eastAsia="Times New Roman" w:hAnsi="Times New Roman" w:cs="Times New Roman"/>
          <w:color w:val="1A1A1A"/>
          <w:sz w:val="24"/>
          <w:szCs w:val="24"/>
          <w:lang w:eastAsia="ru-RU"/>
        </w:rPr>
        <w:t>Вариант 1 _____________________________________________________</w:t>
      </w:r>
    </w:p>
    <w:p w:rsidR="00186827" w:rsidRPr="00457621"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457621">
        <w:rPr>
          <w:rFonts w:ascii="Times New Roman" w:eastAsia="Times New Roman" w:hAnsi="Times New Roman" w:cs="Times New Roman"/>
          <w:color w:val="1A1A1A"/>
          <w:sz w:val="24"/>
          <w:szCs w:val="24"/>
          <w:lang w:eastAsia="ru-RU"/>
        </w:rPr>
        <w:t>________________________________________________________________</w:t>
      </w:r>
    </w:p>
    <w:p w:rsidR="00186827" w:rsidRPr="00457621"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457621">
        <w:rPr>
          <w:rFonts w:ascii="Times New Roman" w:eastAsia="Times New Roman" w:hAnsi="Times New Roman" w:cs="Times New Roman"/>
          <w:color w:val="1A1A1A"/>
          <w:sz w:val="24"/>
          <w:szCs w:val="24"/>
          <w:lang w:eastAsia="ru-RU"/>
        </w:rPr>
        <w:t>________________________________________________________________</w:t>
      </w:r>
    </w:p>
    <w:p w:rsidR="00186827" w:rsidRPr="00457621"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457621">
        <w:rPr>
          <w:rFonts w:ascii="Times New Roman" w:eastAsia="Times New Roman" w:hAnsi="Times New Roman" w:cs="Times New Roman"/>
          <w:color w:val="1A1A1A"/>
          <w:sz w:val="24"/>
          <w:szCs w:val="24"/>
          <w:lang w:eastAsia="ru-RU"/>
        </w:rPr>
        <w:t>Вариант 2 _____________________________________________________</w:t>
      </w:r>
    </w:p>
    <w:p w:rsidR="00186827" w:rsidRPr="00457621"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457621">
        <w:rPr>
          <w:rFonts w:ascii="Times New Roman" w:eastAsia="Times New Roman" w:hAnsi="Times New Roman" w:cs="Times New Roman"/>
          <w:color w:val="1A1A1A"/>
          <w:sz w:val="24"/>
          <w:szCs w:val="24"/>
          <w:lang w:eastAsia="ru-RU"/>
        </w:rPr>
        <w:t>________________________________________________________________</w:t>
      </w:r>
    </w:p>
    <w:p w:rsidR="00186827" w:rsidRPr="00457621"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457621">
        <w:rPr>
          <w:rFonts w:ascii="Times New Roman" w:eastAsia="Times New Roman" w:hAnsi="Times New Roman" w:cs="Times New Roman"/>
          <w:color w:val="1A1A1A"/>
          <w:sz w:val="24"/>
          <w:szCs w:val="24"/>
          <w:lang w:eastAsia="ru-RU"/>
        </w:rPr>
        <w:t>________________________________________________________________</w:t>
      </w:r>
    </w:p>
    <w:p w:rsidR="00186827" w:rsidRPr="00457621"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457621">
        <w:rPr>
          <w:rFonts w:ascii="Times New Roman" w:eastAsia="Times New Roman" w:hAnsi="Times New Roman" w:cs="Times New Roman"/>
          <w:color w:val="1A1A1A"/>
          <w:sz w:val="24"/>
          <w:szCs w:val="24"/>
          <w:lang w:eastAsia="ru-RU"/>
        </w:rPr>
        <w:t>Вариант 3 _____________________________________________________</w:t>
      </w:r>
    </w:p>
    <w:p w:rsidR="00186827" w:rsidRPr="00457621"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457621">
        <w:rPr>
          <w:rFonts w:ascii="Times New Roman" w:eastAsia="Times New Roman" w:hAnsi="Times New Roman" w:cs="Times New Roman"/>
          <w:color w:val="1A1A1A"/>
          <w:sz w:val="24"/>
          <w:szCs w:val="24"/>
          <w:lang w:eastAsia="ru-RU"/>
        </w:rPr>
        <w:t>________________________________________________________________</w:t>
      </w:r>
    </w:p>
    <w:p w:rsidR="00186827" w:rsidRPr="00457621"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457621">
        <w:rPr>
          <w:rFonts w:ascii="Times New Roman" w:eastAsia="Times New Roman" w:hAnsi="Times New Roman" w:cs="Times New Roman"/>
          <w:color w:val="1A1A1A"/>
          <w:sz w:val="24"/>
          <w:szCs w:val="24"/>
          <w:lang w:eastAsia="ru-RU"/>
        </w:rPr>
        <w:t>________________________________________________________________</w:t>
      </w:r>
    </w:p>
    <w:p w:rsidR="00186827" w:rsidRPr="00457621"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457621">
        <w:rPr>
          <w:rFonts w:ascii="Times New Roman" w:eastAsia="Times New Roman" w:hAnsi="Times New Roman" w:cs="Times New Roman"/>
          <w:color w:val="1A1A1A"/>
          <w:sz w:val="24"/>
          <w:szCs w:val="24"/>
          <w:lang w:eastAsia="ru-RU"/>
        </w:rPr>
        <w:t>Задание 3 На безлюдной дороге в январе сломалась машина.</w:t>
      </w:r>
    </w:p>
    <w:p w:rsidR="00186827" w:rsidRPr="00457621"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457621">
        <w:rPr>
          <w:rFonts w:ascii="Times New Roman" w:eastAsia="Times New Roman" w:hAnsi="Times New Roman" w:cs="Times New Roman"/>
          <w:color w:val="1A1A1A"/>
          <w:sz w:val="24"/>
          <w:szCs w:val="24"/>
          <w:lang w:eastAsia="ru-RU"/>
        </w:rPr>
        <w:t>Вариант 1 _____________________________________________________</w:t>
      </w:r>
    </w:p>
    <w:p w:rsidR="00186827" w:rsidRPr="00457621"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457621">
        <w:rPr>
          <w:rFonts w:ascii="Times New Roman" w:eastAsia="Times New Roman" w:hAnsi="Times New Roman" w:cs="Times New Roman"/>
          <w:color w:val="1A1A1A"/>
          <w:sz w:val="24"/>
          <w:szCs w:val="24"/>
          <w:lang w:eastAsia="ru-RU"/>
        </w:rPr>
        <w:t>________________________________________________________________</w:t>
      </w:r>
    </w:p>
    <w:p w:rsidR="00186827" w:rsidRPr="00457621"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457621">
        <w:rPr>
          <w:rFonts w:ascii="Times New Roman" w:eastAsia="Times New Roman" w:hAnsi="Times New Roman" w:cs="Times New Roman"/>
          <w:color w:val="1A1A1A"/>
          <w:sz w:val="24"/>
          <w:szCs w:val="24"/>
          <w:lang w:eastAsia="ru-RU"/>
        </w:rPr>
        <w:t>________________________________________________________________</w:t>
      </w:r>
    </w:p>
    <w:p w:rsidR="00186827" w:rsidRPr="00457621"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457621">
        <w:rPr>
          <w:rFonts w:ascii="Times New Roman" w:eastAsia="Times New Roman" w:hAnsi="Times New Roman" w:cs="Times New Roman"/>
          <w:color w:val="1A1A1A"/>
          <w:sz w:val="24"/>
          <w:szCs w:val="24"/>
          <w:lang w:eastAsia="ru-RU"/>
        </w:rPr>
        <w:t>Вариант 2 _____________________________________________________</w:t>
      </w:r>
    </w:p>
    <w:p w:rsidR="00186827" w:rsidRPr="00457621"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457621">
        <w:rPr>
          <w:rFonts w:ascii="Times New Roman" w:eastAsia="Times New Roman" w:hAnsi="Times New Roman" w:cs="Times New Roman"/>
          <w:color w:val="1A1A1A"/>
          <w:sz w:val="24"/>
          <w:szCs w:val="24"/>
          <w:lang w:eastAsia="ru-RU"/>
        </w:rPr>
        <w:t>________________________________________________________________</w:t>
      </w:r>
    </w:p>
    <w:p w:rsidR="00186827" w:rsidRPr="00457621"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457621">
        <w:rPr>
          <w:rFonts w:ascii="Times New Roman" w:eastAsia="Times New Roman" w:hAnsi="Times New Roman" w:cs="Times New Roman"/>
          <w:color w:val="1A1A1A"/>
          <w:sz w:val="24"/>
          <w:szCs w:val="24"/>
          <w:lang w:eastAsia="ru-RU"/>
        </w:rPr>
        <w:t>__________________________________</w:t>
      </w:r>
      <w:r>
        <w:rPr>
          <w:rFonts w:ascii="Times New Roman" w:eastAsia="Times New Roman" w:hAnsi="Times New Roman" w:cs="Times New Roman"/>
          <w:color w:val="1A1A1A"/>
          <w:sz w:val="24"/>
          <w:szCs w:val="24"/>
          <w:lang w:eastAsia="ru-RU"/>
        </w:rPr>
        <w:t>______________________________</w:t>
      </w:r>
    </w:p>
    <w:p w:rsidR="00186827" w:rsidRPr="00457621"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457621">
        <w:rPr>
          <w:rFonts w:ascii="Times New Roman" w:eastAsia="Times New Roman" w:hAnsi="Times New Roman" w:cs="Times New Roman"/>
          <w:color w:val="1A1A1A"/>
          <w:sz w:val="24"/>
          <w:szCs w:val="24"/>
          <w:lang w:eastAsia="ru-RU"/>
        </w:rPr>
        <w:t>Вариант 3 _______________________</w:t>
      </w:r>
      <w:r>
        <w:rPr>
          <w:rFonts w:ascii="Times New Roman" w:eastAsia="Times New Roman" w:hAnsi="Times New Roman" w:cs="Times New Roman"/>
          <w:color w:val="1A1A1A"/>
          <w:sz w:val="24"/>
          <w:szCs w:val="24"/>
          <w:lang w:eastAsia="ru-RU"/>
        </w:rPr>
        <w:t>______________________________</w:t>
      </w:r>
    </w:p>
    <w:p w:rsidR="00186827" w:rsidRPr="00457621"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457621">
        <w:rPr>
          <w:rFonts w:ascii="Times New Roman" w:eastAsia="Times New Roman" w:hAnsi="Times New Roman" w:cs="Times New Roman"/>
          <w:color w:val="1A1A1A"/>
          <w:sz w:val="24"/>
          <w:szCs w:val="24"/>
          <w:lang w:eastAsia="ru-RU"/>
        </w:rPr>
        <w:t>_________________________________</w:t>
      </w:r>
      <w:r>
        <w:rPr>
          <w:rFonts w:ascii="Times New Roman" w:eastAsia="Times New Roman" w:hAnsi="Times New Roman" w:cs="Times New Roman"/>
          <w:color w:val="1A1A1A"/>
          <w:sz w:val="24"/>
          <w:szCs w:val="24"/>
          <w:lang w:eastAsia="ru-RU"/>
        </w:rPr>
        <w:t>____________________________</w:t>
      </w:r>
      <w:r w:rsidRPr="00457621">
        <w:rPr>
          <w:rFonts w:ascii="Times New Roman" w:eastAsia="Times New Roman" w:hAnsi="Times New Roman" w:cs="Times New Roman"/>
          <w:color w:val="1A1A1A"/>
          <w:sz w:val="24"/>
          <w:szCs w:val="24"/>
          <w:lang w:eastAsia="ru-RU"/>
        </w:rPr>
        <w:t>_</w:t>
      </w:r>
    </w:p>
    <w:p w:rsidR="00186827" w:rsidRPr="00457621"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457621">
        <w:rPr>
          <w:rFonts w:ascii="Times New Roman" w:eastAsia="Times New Roman" w:hAnsi="Times New Roman" w:cs="Times New Roman"/>
          <w:color w:val="1A1A1A"/>
          <w:sz w:val="24"/>
          <w:szCs w:val="24"/>
          <w:lang w:eastAsia="ru-RU"/>
        </w:rPr>
        <w:t>_______________________________</w:t>
      </w:r>
      <w:r>
        <w:rPr>
          <w:rFonts w:ascii="Times New Roman" w:eastAsia="Times New Roman" w:hAnsi="Times New Roman" w:cs="Times New Roman"/>
          <w:color w:val="1A1A1A"/>
          <w:sz w:val="24"/>
          <w:szCs w:val="24"/>
          <w:lang w:eastAsia="ru-RU"/>
        </w:rPr>
        <w:t>__________________________</w:t>
      </w:r>
      <w:r w:rsidRPr="00457621">
        <w:rPr>
          <w:rFonts w:ascii="Times New Roman" w:eastAsia="Times New Roman" w:hAnsi="Times New Roman" w:cs="Times New Roman"/>
          <w:color w:val="1A1A1A"/>
          <w:sz w:val="24"/>
          <w:szCs w:val="24"/>
          <w:lang w:eastAsia="ru-RU"/>
        </w:rPr>
        <w:t>___</w:t>
      </w:r>
    </w:p>
    <w:p w:rsidR="00186827" w:rsidRPr="00457621"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457621">
        <w:rPr>
          <w:rFonts w:ascii="Times New Roman" w:eastAsia="Times New Roman" w:hAnsi="Times New Roman" w:cs="Times New Roman"/>
          <w:color w:val="1A1A1A"/>
          <w:sz w:val="24"/>
          <w:szCs w:val="24"/>
          <w:lang w:eastAsia="ru-RU"/>
        </w:rPr>
        <w:t>б) пассивная тактика:</w:t>
      </w:r>
    </w:p>
    <w:p w:rsidR="00186827" w:rsidRPr="00457621"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457621">
        <w:rPr>
          <w:rFonts w:ascii="Times New Roman" w:eastAsia="Times New Roman" w:hAnsi="Times New Roman" w:cs="Times New Roman"/>
          <w:color w:val="1A1A1A"/>
          <w:sz w:val="24"/>
          <w:szCs w:val="24"/>
          <w:lang w:eastAsia="ru-RU"/>
        </w:rPr>
        <w:t xml:space="preserve">Задание 1 Зимой </w:t>
      </w:r>
      <w:r>
        <w:rPr>
          <w:rFonts w:ascii="Times New Roman" w:eastAsia="Times New Roman" w:hAnsi="Times New Roman" w:cs="Times New Roman"/>
          <w:color w:val="1A1A1A"/>
          <w:sz w:val="24"/>
          <w:szCs w:val="24"/>
          <w:lang w:eastAsia="ru-RU"/>
        </w:rPr>
        <w:t>в тундре совершил вынужденную</w:t>
      </w:r>
      <w:r w:rsidRPr="00457621">
        <w:rPr>
          <w:rFonts w:ascii="Times New Roman" w:eastAsia="Times New Roman" w:hAnsi="Times New Roman" w:cs="Times New Roman"/>
          <w:color w:val="1A1A1A"/>
          <w:sz w:val="24"/>
          <w:szCs w:val="24"/>
          <w:lang w:eastAsia="ru-RU"/>
        </w:rPr>
        <w:t xml:space="preserve"> посадку</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вертолет.</w:t>
      </w:r>
    </w:p>
    <w:p w:rsidR="00186827" w:rsidRPr="00457621"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457621">
        <w:rPr>
          <w:rFonts w:ascii="Times New Roman" w:eastAsia="Times New Roman" w:hAnsi="Times New Roman" w:cs="Times New Roman"/>
          <w:color w:val="1A1A1A"/>
          <w:sz w:val="24"/>
          <w:szCs w:val="24"/>
          <w:lang w:eastAsia="ru-RU"/>
        </w:rPr>
        <w:t>Вариант 1 ___________</w:t>
      </w:r>
      <w:r>
        <w:rPr>
          <w:rFonts w:ascii="Times New Roman" w:eastAsia="Times New Roman" w:hAnsi="Times New Roman" w:cs="Times New Roman"/>
          <w:color w:val="1A1A1A"/>
          <w:sz w:val="24"/>
          <w:szCs w:val="24"/>
          <w:lang w:eastAsia="ru-RU"/>
        </w:rPr>
        <w:t>___________________</w:t>
      </w:r>
      <w:r w:rsidRPr="00457621">
        <w:rPr>
          <w:rFonts w:ascii="Times New Roman" w:eastAsia="Times New Roman" w:hAnsi="Times New Roman" w:cs="Times New Roman"/>
          <w:color w:val="1A1A1A"/>
          <w:sz w:val="24"/>
          <w:szCs w:val="24"/>
          <w:lang w:eastAsia="ru-RU"/>
        </w:rPr>
        <w:t>_________________</w:t>
      </w:r>
    </w:p>
    <w:p w:rsidR="00186827" w:rsidRPr="00457621"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457621">
        <w:rPr>
          <w:rFonts w:ascii="Times New Roman" w:eastAsia="Times New Roman" w:hAnsi="Times New Roman" w:cs="Times New Roman"/>
          <w:color w:val="1A1A1A"/>
          <w:sz w:val="24"/>
          <w:szCs w:val="24"/>
          <w:lang w:eastAsia="ru-RU"/>
        </w:rPr>
        <w:t>______________</w:t>
      </w:r>
      <w:r>
        <w:rPr>
          <w:rFonts w:ascii="Times New Roman" w:eastAsia="Times New Roman" w:hAnsi="Times New Roman" w:cs="Times New Roman"/>
          <w:color w:val="1A1A1A"/>
          <w:sz w:val="24"/>
          <w:szCs w:val="24"/>
          <w:lang w:eastAsia="ru-RU"/>
        </w:rPr>
        <w:t>______________________</w:t>
      </w:r>
      <w:r w:rsidRPr="00457621">
        <w:rPr>
          <w:rFonts w:ascii="Times New Roman" w:eastAsia="Times New Roman" w:hAnsi="Times New Roman" w:cs="Times New Roman"/>
          <w:color w:val="1A1A1A"/>
          <w:sz w:val="24"/>
          <w:szCs w:val="24"/>
          <w:lang w:eastAsia="ru-RU"/>
        </w:rPr>
        <w:t>___________________</w:t>
      </w:r>
    </w:p>
    <w:p w:rsidR="00186827" w:rsidRPr="00457621"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457621">
        <w:rPr>
          <w:rFonts w:ascii="Times New Roman" w:eastAsia="Times New Roman" w:hAnsi="Times New Roman" w:cs="Times New Roman"/>
          <w:color w:val="1A1A1A"/>
          <w:sz w:val="24"/>
          <w:szCs w:val="24"/>
          <w:lang w:eastAsia="ru-RU"/>
        </w:rPr>
        <w:t>_____________</w:t>
      </w:r>
      <w:r>
        <w:rPr>
          <w:rFonts w:ascii="Times New Roman" w:eastAsia="Times New Roman" w:hAnsi="Times New Roman" w:cs="Times New Roman"/>
          <w:color w:val="1A1A1A"/>
          <w:sz w:val="24"/>
          <w:szCs w:val="24"/>
          <w:lang w:eastAsia="ru-RU"/>
        </w:rPr>
        <w:t>________________________</w:t>
      </w:r>
      <w:r w:rsidRPr="00457621">
        <w:rPr>
          <w:rFonts w:ascii="Times New Roman" w:eastAsia="Times New Roman" w:hAnsi="Times New Roman" w:cs="Times New Roman"/>
          <w:color w:val="1A1A1A"/>
          <w:sz w:val="24"/>
          <w:szCs w:val="24"/>
          <w:lang w:eastAsia="ru-RU"/>
        </w:rPr>
        <w:t>_____________________</w:t>
      </w:r>
    </w:p>
    <w:p w:rsidR="00186827" w:rsidRPr="00457621"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457621">
        <w:rPr>
          <w:rFonts w:ascii="Times New Roman" w:eastAsia="Times New Roman" w:hAnsi="Times New Roman" w:cs="Times New Roman"/>
          <w:color w:val="1A1A1A"/>
          <w:sz w:val="24"/>
          <w:szCs w:val="24"/>
          <w:lang w:eastAsia="ru-RU"/>
        </w:rPr>
        <w:t>Вариант 2 __</w:t>
      </w:r>
      <w:r>
        <w:rPr>
          <w:rFonts w:ascii="Times New Roman" w:eastAsia="Times New Roman" w:hAnsi="Times New Roman" w:cs="Times New Roman"/>
          <w:color w:val="1A1A1A"/>
          <w:sz w:val="24"/>
          <w:szCs w:val="24"/>
          <w:lang w:eastAsia="ru-RU"/>
        </w:rPr>
        <w:t>_________________________</w:t>
      </w:r>
      <w:r w:rsidRPr="00457621">
        <w:rPr>
          <w:rFonts w:ascii="Times New Roman" w:eastAsia="Times New Roman" w:hAnsi="Times New Roman" w:cs="Times New Roman"/>
          <w:color w:val="1A1A1A"/>
          <w:sz w:val="24"/>
          <w:szCs w:val="24"/>
          <w:lang w:eastAsia="ru-RU"/>
        </w:rPr>
        <w:t>______________________ _________</w:t>
      </w:r>
      <w:r>
        <w:rPr>
          <w:rFonts w:ascii="Times New Roman" w:eastAsia="Times New Roman" w:hAnsi="Times New Roman" w:cs="Times New Roman"/>
          <w:color w:val="1A1A1A"/>
          <w:sz w:val="24"/>
          <w:szCs w:val="24"/>
          <w:lang w:eastAsia="ru-RU"/>
        </w:rPr>
        <w:t>__________________________</w:t>
      </w:r>
      <w:r w:rsidRPr="00457621">
        <w:rPr>
          <w:rFonts w:ascii="Times New Roman" w:eastAsia="Times New Roman" w:hAnsi="Times New Roman" w:cs="Times New Roman"/>
          <w:color w:val="1A1A1A"/>
          <w:sz w:val="24"/>
          <w:szCs w:val="24"/>
          <w:lang w:eastAsia="ru-RU"/>
        </w:rPr>
        <w:t>__________________________</w:t>
      </w:r>
    </w:p>
    <w:p w:rsidR="00186827" w:rsidRPr="00457621"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457621">
        <w:rPr>
          <w:rFonts w:ascii="Times New Roman" w:eastAsia="Times New Roman" w:hAnsi="Times New Roman" w:cs="Times New Roman"/>
          <w:color w:val="1A1A1A"/>
          <w:sz w:val="24"/>
          <w:szCs w:val="24"/>
          <w:lang w:eastAsia="ru-RU"/>
        </w:rPr>
        <w:t>______</w:t>
      </w:r>
      <w:r>
        <w:rPr>
          <w:rFonts w:ascii="Times New Roman" w:eastAsia="Times New Roman" w:hAnsi="Times New Roman" w:cs="Times New Roman"/>
          <w:color w:val="1A1A1A"/>
          <w:sz w:val="24"/>
          <w:szCs w:val="24"/>
          <w:lang w:eastAsia="ru-RU"/>
        </w:rPr>
        <w:t>___________________________</w:t>
      </w:r>
      <w:r w:rsidRPr="00457621">
        <w:rPr>
          <w:rFonts w:ascii="Times New Roman" w:eastAsia="Times New Roman" w:hAnsi="Times New Roman" w:cs="Times New Roman"/>
          <w:color w:val="1A1A1A"/>
          <w:sz w:val="24"/>
          <w:szCs w:val="24"/>
          <w:lang w:eastAsia="ru-RU"/>
        </w:rPr>
        <w:t>____________________________</w:t>
      </w:r>
    </w:p>
    <w:p w:rsidR="00186827" w:rsidRPr="00457621"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457621">
        <w:rPr>
          <w:rFonts w:ascii="Times New Roman" w:eastAsia="Times New Roman" w:hAnsi="Times New Roman" w:cs="Times New Roman"/>
          <w:color w:val="1A1A1A"/>
          <w:sz w:val="24"/>
          <w:szCs w:val="24"/>
          <w:lang w:eastAsia="ru-RU"/>
        </w:rPr>
        <w:t>Вари</w:t>
      </w:r>
      <w:r>
        <w:rPr>
          <w:rFonts w:ascii="Times New Roman" w:eastAsia="Times New Roman" w:hAnsi="Times New Roman" w:cs="Times New Roman"/>
          <w:color w:val="1A1A1A"/>
          <w:sz w:val="24"/>
          <w:szCs w:val="24"/>
          <w:lang w:eastAsia="ru-RU"/>
        </w:rPr>
        <w:t>ант 3 ____________________</w:t>
      </w:r>
      <w:r w:rsidRPr="00457621">
        <w:rPr>
          <w:rFonts w:ascii="Times New Roman" w:eastAsia="Times New Roman" w:hAnsi="Times New Roman" w:cs="Times New Roman"/>
          <w:color w:val="1A1A1A"/>
          <w:sz w:val="24"/>
          <w:szCs w:val="24"/>
          <w:lang w:eastAsia="ru-RU"/>
        </w:rPr>
        <w:t>_____________________________</w:t>
      </w:r>
    </w:p>
    <w:p w:rsidR="00186827" w:rsidRPr="00457621"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457621">
        <w:rPr>
          <w:rFonts w:ascii="Times New Roman" w:eastAsia="Times New Roman" w:hAnsi="Times New Roman" w:cs="Times New Roman"/>
          <w:color w:val="1A1A1A"/>
          <w:sz w:val="24"/>
          <w:szCs w:val="24"/>
          <w:lang w:eastAsia="ru-RU"/>
        </w:rPr>
        <w:t>_</w:t>
      </w:r>
      <w:r>
        <w:rPr>
          <w:rFonts w:ascii="Times New Roman" w:eastAsia="Times New Roman" w:hAnsi="Times New Roman" w:cs="Times New Roman"/>
          <w:color w:val="1A1A1A"/>
          <w:sz w:val="24"/>
          <w:szCs w:val="24"/>
          <w:lang w:eastAsia="ru-RU"/>
        </w:rPr>
        <w:t>___________________________</w:t>
      </w:r>
      <w:r w:rsidRPr="00457621">
        <w:rPr>
          <w:rFonts w:ascii="Times New Roman" w:eastAsia="Times New Roman" w:hAnsi="Times New Roman" w:cs="Times New Roman"/>
          <w:color w:val="1A1A1A"/>
          <w:sz w:val="24"/>
          <w:szCs w:val="24"/>
          <w:lang w:eastAsia="ru-RU"/>
        </w:rPr>
        <w:t>_________________________________</w:t>
      </w:r>
    </w:p>
    <w:p w:rsidR="00186827" w:rsidRPr="00457621"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Pr>
          <w:rFonts w:ascii="Times New Roman" w:eastAsia="Times New Roman" w:hAnsi="Times New Roman" w:cs="Times New Roman"/>
          <w:color w:val="1A1A1A"/>
          <w:sz w:val="24"/>
          <w:szCs w:val="24"/>
          <w:lang w:eastAsia="ru-RU"/>
        </w:rPr>
        <w:t>________________________</w:t>
      </w:r>
      <w:r w:rsidRPr="00457621">
        <w:rPr>
          <w:rFonts w:ascii="Times New Roman" w:eastAsia="Times New Roman" w:hAnsi="Times New Roman" w:cs="Times New Roman"/>
          <w:color w:val="1A1A1A"/>
          <w:sz w:val="24"/>
          <w:szCs w:val="24"/>
          <w:lang w:eastAsia="ru-RU"/>
        </w:rPr>
        <w:t>_____________________________________</w:t>
      </w:r>
    </w:p>
    <w:p w:rsidR="00186827" w:rsidRPr="00457621"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Pr>
          <w:rFonts w:ascii="Times New Roman" w:eastAsia="Times New Roman" w:hAnsi="Times New Roman" w:cs="Times New Roman"/>
          <w:color w:val="1A1A1A"/>
          <w:sz w:val="24"/>
          <w:szCs w:val="24"/>
          <w:lang w:eastAsia="ru-RU"/>
        </w:rPr>
        <w:t>Задание 2 Группа</w:t>
      </w:r>
      <w:r w:rsidRPr="00457621">
        <w:rPr>
          <w:rFonts w:ascii="Times New Roman" w:eastAsia="Times New Roman" w:hAnsi="Times New Roman" w:cs="Times New Roman"/>
          <w:color w:val="1A1A1A"/>
          <w:sz w:val="24"/>
          <w:szCs w:val="24"/>
          <w:lang w:eastAsia="ru-RU"/>
        </w:rPr>
        <w:t xml:space="preserve"> туристов сплавлялась на байдарках</w:t>
      </w:r>
      <w:r>
        <w:rPr>
          <w:rFonts w:ascii="Times New Roman" w:eastAsia="Times New Roman" w:hAnsi="Times New Roman" w:cs="Times New Roman"/>
          <w:color w:val="1A1A1A"/>
          <w:sz w:val="24"/>
          <w:szCs w:val="24"/>
          <w:lang w:eastAsia="ru-RU"/>
        </w:rPr>
        <w:t xml:space="preserve"> по горной реке. Во время силь</w:t>
      </w:r>
      <w:r w:rsidRPr="00457621">
        <w:rPr>
          <w:rFonts w:ascii="Times New Roman" w:eastAsia="Times New Roman" w:hAnsi="Times New Roman" w:cs="Times New Roman"/>
          <w:color w:val="1A1A1A"/>
          <w:sz w:val="24"/>
          <w:szCs w:val="24"/>
          <w:lang w:eastAsia="ru-RU"/>
        </w:rPr>
        <w:t xml:space="preserve">ной бури большая часть байдарок была потеряна. Группа была зарегистрирована, и в конечном пункте путешествия была отмечена контрольная дата окончания похода. Вариант 1 </w:t>
      </w:r>
      <w:r>
        <w:rPr>
          <w:rFonts w:ascii="Times New Roman" w:eastAsia="Times New Roman" w:hAnsi="Times New Roman" w:cs="Times New Roman"/>
          <w:color w:val="1A1A1A"/>
          <w:sz w:val="24"/>
          <w:szCs w:val="24"/>
          <w:lang w:eastAsia="ru-RU"/>
        </w:rPr>
        <w:t>_</w:t>
      </w:r>
      <w:r w:rsidRPr="00457621">
        <w:rPr>
          <w:rFonts w:ascii="Times New Roman" w:eastAsia="Times New Roman" w:hAnsi="Times New Roman" w:cs="Times New Roman"/>
          <w:color w:val="1A1A1A"/>
          <w:sz w:val="24"/>
          <w:szCs w:val="24"/>
          <w:lang w:eastAsia="ru-RU"/>
        </w:rPr>
        <w:t>________________________________</w:t>
      </w:r>
      <w:r>
        <w:rPr>
          <w:rFonts w:ascii="Times New Roman" w:eastAsia="Times New Roman" w:hAnsi="Times New Roman" w:cs="Times New Roman"/>
          <w:color w:val="1A1A1A"/>
          <w:sz w:val="24"/>
          <w:szCs w:val="24"/>
          <w:lang w:eastAsia="ru-RU"/>
        </w:rPr>
        <w:t>___________________ _________</w:t>
      </w:r>
      <w:r w:rsidRPr="00457621">
        <w:rPr>
          <w:rFonts w:ascii="Times New Roman" w:eastAsia="Times New Roman" w:hAnsi="Times New Roman" w:cs="Times New Roman"/>
          <w:color w:val="1A1A1A"/>
          <w:sz w:val="24"/>
          <w:szCs w:val="24"/>
          <w:lang w:eastAsia="ru-RU"/>
        </w:rPr>
        <w:t>_____________________________________________________</w:t>
      </w:r>
    </w:p>
    <w:p w:rsidR="00186827" w:rsidRPr="00457621"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Pr>
          <w:rFonts w:ascii="Times New Roman" w:eastAsia="Times New Roman" w:hAnsi="Times New Roman" w:cs="Times New Roman"/>
          <w:color w:val="1A1A1A"/>
          <w:sz w:val="24"/>
          <w:szCs w:val="24"/>
          <w:lang w:eastAsia="ru-RU"/>
        </w:rPr>
        <w:t>________</w:t>
      </w:r>
      <w:r w:rsidRPr="00457621">
        <w:rPr>
          <w:rFonts w:ascii="Times New Roman" w:eastAsia="Times New Roman" w:hAnsi="Times New Roman" w:cs="Times New Roman"/>
          <w:color w:val="1A1A1A"/>
          <w:sz w:val="24"/>
          <w:szCs w:val="24"/>
          <w:lang w:eastAsia="ru-RU"/>
        </w:rPr>
        <w:t>_______________________________________________________</w:t>
      </w:r>
    </w:p>
    <w:p w:rsidR="00186827" w:rsidRPr="00457621"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Pr>
          <w:rFonts w:ascii="Times New Roman" w:eastAsia="Times New Roman" w:hAnsi="Times New Roman" w:cs="Times New Roman"/>
          <w:color w:val="1A1A1A"/>
          <w:sz w:val="24"/>
          <w:szCs w:val="24"/>
          <w:lang w:eastAsia="ru-RU"/>
        </w:rPr>
        <w:t>Вариан</w:t>
      </w:r>
      <w:r w:rsidRPr="00457621">
        <w:rPr>
          <w:rFonts w:ascii="Times New Roman" w:eastAsia="Times New Roman" w:hAnsi="Times New Roman" w:cs="Times New Roman"/>
          <w:color w:val="1A1A1A"/>
          <w:sz w:val="24"/>
          <w:szCs w:val="24"/>
          <w:lang w:eastAsia="ru-RU"/>
        </w:rPr>
        <w:t>т 2 _____________________________________________________</w:t>
      </w:r>
    </w:p>
    <w:p w:rsidR="00186827" w:rsidRPr="00457621"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Pr>
          <w:rFonts w:ascii="Times New Roman" w:eastAsia="Times New Roman" w:hAnsi="Times New Roman" w:cs="Times New Roman"/>
          <w:color w:val="1A1A1A"/>
          <w:sz w:val="24"/>
          <w:szCs w:val="24"/>
          <w:lang w:eastAsia="ru-RU"/>
        </w:rPr>
        <w:t>___</w:t>
      </w:r>
      <w:r w:rsidRPr="00457621">
        <w:rPr>
          <w:rFonts w:ascii="Times New Roman" w:eastAsia="Times New Roman" w:hAnsi="Times New Roman" w:cs="Times New Roman"/>
          <w:color w:val="1A1A1A"/>
          <w:sz w:val="24"/>
          <w:szCs w:val="24"/>
          <w:lang w:eastAsia="ru-RU"/>
        </w:rPr>
        <w:t>___________________________________________________________</w:t>
      </w:r>
    </w:p>
    <w:p w:rsidR="00186827" w:rsidRPr="00457621"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457621">
        <w:rPr>
          <w:rFonts w:ascii="Times New Roman" w:eastAsia="Times New Roman" w:hAnsi="Times New Roman" w:cs="Times New Roman"/>
          <w:color w:val="1A1A1A"/>
          <w:sz w:val="24"/>
          <w:szCs w:val="24"/>
          <w:lang w:eastAsia="ru-RU"/>
        </w:rPr>
        <w:t>______________________________________________________________</w:t>
      </w:r>
    </w:p>
    <w:p w:rsidR="00186827" w:rsidRPr="00457621"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457621">
        <w:rPr>
          <w:rFonts w:ascii="Times New Roman" w:eastAsia="Times New Roman" w:hAnsi="Times New Roman" w:cs="Times New Roman"/>
          <w:color w:val="1A1A1A"/>
          <w:sz w:val="24"/>
          <w:szCs w:val="24"/>
          <w:lang w:eastAsia="ru-RU"/>
        </w:rPr>
        <w:lastRenderedPageBreak/>
        <w:t>Вариант 3 _____________________________________________________</w:t>
      </w:r>
    </w:p>
    <w:p w:rsidR="00186827" w:rsidRPr="00457621"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457621">
        <w:rPr>
          <w:rFonts w:ascii="Times New Roman" w:eastAsia="Times New Roman" w:hAnsi="Times New Roman" w:cs="Times New Roman"/>
          <w:color w:val="1A1A1A"/>
          <w:sz w:val="24"/>
          <w:szCs w:val="24"/>
          <w:lang w:eastAsia="ru-RU"/>
        </w:rPr>
        <w:t>________________________________________________________________</w:t>
      </w:r>
    </w:p>
    <w:p w:rsidR="00186827" w:rsidRPr="00457621"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Pr>
          <w:rFonts w:ascii="Times New Roman" w:eastAsia="Times New Roman" w:hAnsi="Times New Roman" w:cs="Times New Roman"/>
          <w:color w:val="1A1A1A"/>
          <w:sz w:val="24"/>
          <w:szCs w:val="24"/>
          <w:lang w:eastAsia="ru-RU"/>
        </w:rPr>
        <w:t>_</w:t>
      </w:r>
      <w:r w:rsidRPr="00457621">
        <w:rPr>
          <w:rFonts w:ascii="Times New Roman" w:eastAsia="Times New Roman" w:hAnsi="Times New Roman" w:cs="Times New Roman"/>
          <w:color w:val="1A1A1A"/>
          <w:sz w:val="24"/>
          <w:szCs w:val="24"/>
          <w:lang w:eastAsia="ru-RU"/>
        </w:rPr>
        <w:t>_____________________________________________________________</w:t>
      </w:r>
    </w:p>
    <w:p w:rsidR="00186827" w:rsidRPr="00457621"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457621">
        <w:rPr>
          <w:rFonts w:ascii="Times New Roman" w:eastAsia="Times New Roman" w:hAnsi="Times New Roman" w:cs="Times New Roman"/>
          <w:color w:val="1A1A1A"/>
          <w:sz w:val="24"/>
          <w:szCs w:val="24"/>
          <w:lang w:eastAsia="ru-RU"/>
        </w:rPr>
        <w:t>Задание 3 Несколько человек из группы спелеологов были</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отрезаны от выхода из пещеры завалом, образовавшимся в результате</w:t>
      </w:r>
      <w:r>
        <w:rPr>
          <w:rFonts w:ascii="Times New Roman" w:eastAsia="Times New Roman" w:hAnsi="Times New Roman" w:cs="Times New Roman"/>
          <w:color w:val="1A1A1A"/>
          <w:sz w:val="24"/>
          <w:szCs w:val="24"/>
          <w:lang w:eastAsia="ru-RU"/>
        </w:rPr>
        <w:t xml:space="preserve"> </w:t>
      </w:r>
      <w:r w:rsidRPr="00457621">
        <w:rPr>
          <w:rFonts w:ascii="Times New Roman" w:eastAsia="Times New Roman" w:hAnsi="Times New Roman" w:cs="Times New Roman"/>
          <w:color w:val="1A1A1A"/>
          <w:sz w:val="24"/>
          <w:szCs w:val="24"/>
          <w:lang w:eastAsia="ru-RU"/>
        </w:rPr>
        <w:t>камнепада.</w:t>
      </w:r>
    </w:p>
    <w:p w:rsidR="00186827" w:rsidRPr="00457621"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457621">
        <w:rPr>
          <w:rFonts w:ascii="Times New Roman" w:eastAsia="Times New Roman" w:hAnsi="Times New Roman" w:cs="Times New Roman"/>
          <w:color w:val="1A1A1A"/>
          <w:sz w:val="24"/>
          <w:szCs w:val="24"/>
          <w:lang w:eastAsia="ru-RU"/>
        </w:rPr>
        <w:t>Вариант 1 _____________________________________________________</w:t>
      </w:r>
    </w:p>
    <w:p w:rsidR="00186827" w:rsidRPr="00457621"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457621">
        <w:rPr>
          <w:rFonts w:ascii="Times New Roman" w:eastAsia="Times New Roman" w:hAnsi="Times New Roman" w:cs="Times New Roman"/>
          <w:color w:val="1A1A1A"/>
          <w:sz w:val="24"/>
          <w:szCs w:val="24"/>
          <w:lang w:eastAsia="ru-RU"/>
        </w:rPr>
        <w:t>________________________________________________________________</w:t>
      </w:r>
    </w:p>
    <w:p w:rsidR="00186827" w:rsidRPr="00457621"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457621">
        <w:rPr>
          <w:rFonts w:ascii="Times New Roman" w:eastAsia="Times New Roman" w:hAnsi="Times New Roman" w:cs="Times New Roman"/>
          <w:color w:val="1A1A1A"/>
          <w:sz w:val="24"/>
          <w:szCs w:val="24"/>
          <w:lang w:eastAsia="ru-RU"/>
        </w:rPr>
        <w:t>________________________________________________________________</w:t>
      </w:r>
    </w:p>
    <w:p w:rsidR="00186827" w:rsidRPr="00457621"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457621">
        <w:rPr>
          <w:rFonts w:ascii="Times New Roman" w:eastAsia="Times New Roman" w:hAnsi="Times New Roman" w:cs="Times New Roman"/>
          <w:color w:val="1A1A1A"/>
          <w:sz w:val="24"/>
          <w:szCs w:val="24"/>
          <w:lang w:eastAsia="ru-RU"/>
        </w:rPr>
        <w:t>Вариант 2 _____________________________________________________</w:t>
      </w:r>
    </w:p>
    <w:p w:rsidR="00186827" w:rsidRPr="00457621"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457621">
        <w:rPr>
          <w:rFonts w:ascii="Times New Roman" w:eastAsia="Times New Roman" w:hAnsi="Times New Roman" w:cs="Times New Roman"/>
          <w:color w:val="1A1A1A"/>
          <w:sz w:val="24"/>
          <w:szCs w:val="24"/>
          <w:lang w:eastAsia="ru-RU"/>
        </w:rPr>
        <w:t>________________________________________________________________</w:t>
      </w:r>
    </w:p>
    <w:p w:rsidR="00186827" w:rsidRPr="00457621"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457621">
        <w:rPr>
          <w:rFonts w:ascii="Times New Roman" w:eastAsia="Times New Roman" w:hAnsi="Times New Roman" w:cs="Times New Roman"/>
          <w:color w:val="1A1A1A"/>
          <w:sz w:val="24"/>
          <w:szCs w:val="24"/>
          <w:lang w:eastAsia="ru-RU"/>
        </w:rPr>
        <w:t>________________________________________________________________</w:t>
      </w:r>
    </w:p>
    <w:p w:rsidR="00186827" w:rsidRPr="00457621"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457621">
        <w:rPr>
          <w:rFonts w:ascii="Times New Roman" w:eastAsia="Times New Roman" w:hAnsi="Times New Roman" w:cs="Times New Roman"/>
          <w:color w:val="1A1A1A"/>
          <w:sz w:val="24"/>
          <w:szCs w:val="24"/>
          <w:lang w:eastAsia="ru-RU"/>
        </w:rPr>
        <w:t>Вариант 3 _____________________________________________________</w:t>
      </w:r>
    </w:p>
    <w:p w:rsidR="00186827" w:rsidRPr="00457621" w:rsidRDefault="00186827" w:rsidP="00186827">
      <w:pPr>
        <w:pBdr>
          <w:bottom w:val="single" w:sz="12" w:space="1" w:color="auto"/>
        </w:pBd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457621">
        <w:rPr>
          <w:rFonts w:ascii="Times New Roman" w:eastAsia="Times New Roman" w:hAnsi="Times New Roman" w:cs="Times New Roman"/>
          <w:color w:val="1A1A1A"/>
          <w:sz w:val="24"/>
          <w:szCs w:val="24"/>
          <w:lang w:eastAsia="ru-RU"/>
        </w:rPr>
        <w:t>________________________________________________________________</w:t>
      </w:r>
    </w:p>
    <w:p w:rsidR="00186827"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p>
    <w:p w:rsidR="00186827" w:rsidRPr="00A454DB" w:rsidRDefault="00186827" w:rsidP="00186827">
      <w:pPr>
        <w:spacing w:line="240" w:lineRule="auto"/>
        <w:rPr>
          <w:rFonts w:ascii="Times New Roman" w:hAnsi="Times New Roman" w:cs="Times New Roman"/>
          <w:b/>
          <w:bCs/>
          <w:sz w:val="24"/>
          <w:szCs w:val="24"/>
        </w:rPr>
      </w:pPr>
      <w:r w:rsidRPr="00A454DB">
        <w:rPr>
          <w:rFonts w:ascii="Times New Roman" w:hAnsi="Times New Roman" w:cs="Times New Roman"/>
          <w:b/>
          <w:bCs/>
          <w:sz w:val="24"/>
          <w:szCs w:val="24"/>
        </w:rPr>
        <w:t>Критерии оценивания:</w:t>
      </w:r>
    </w:p>
    <w:p w:rsidR="00186827" w:rsidRPr="00A454DB" w:rsidRDefault="00186827" w:rsidP="00186827">
      <w:pPr>
        <w:spacing w:line="240" w:lineRule="auto"/>
        <w:rPr>
          <w:rFonts w:ascii="Times New Roman" w:hAnsi="Times New Roman" w:cs="Times New Roman"/>
          <w:b/>
          <w:bCs/>
          <w:sz w:val="24"/>
          <w:szCs w:val="24"/>
        </w:rPr>
      </w:pPr>
    </w:p>
    <w:p w:rsidR="00186827" w:rsidRPr="00A454DB" w:rsidRDefault="00186827" w:rsidP="00186827">
      <w:pPr>
        <w:pStyle w:val="a8"/>
        <w:spacing w:before="0" w:beforeAutospacing="0" w:after="0" w:afterAutospacing="0"/>
        <w:ind w:left="284" w:hanging="142"/>
        <w:jc w:val="both"/>
        <w:rPr>
          <w:i/>
        </w:rPr>
      </w:pPr>
      <w:r w:rsidRPr="00A454DB">
        <w:rPr>
          <w:i/>
        </w:rPr>
        <w:t>оценка «5» ставится, если:</w:t>
      </w:r>
    </w:p>
    <w:p w:rsidR="00186827" w:rsidRPr="00A454DB" w:rsidRDefault="00186827" w:rsidP="00186827">
      <w:pPr>
        <w:pStyle w:val="a8"/>
        <w:numPr>
          <w:ilvl w:val="0"/>
          <w:numId w:val="57"/>
        </w:numPr>
        <w:spacing w:before="0" w:beforeAutospacing="0" w:after="0" w:afterAutospacing="0"/>
        <w:ind w:left="284" w:hanging="142"/>
        <w:jc w:val="both"/>
      </w:pPr>
      <w:r w:rsidRPr="00A454DB">
        <w:t xml:space="preserve">Студент самостоятельно выполнил все этапы решения задач </w:t>
      </w:r>
    </w:p>
    <w:p w:rsidR="00186827" w:rsidRPr="00A454DB" w:rsidRDefault="00186827" w:rsidP="00186827">
      <w:pPr>
        <w:pStyle w:val="a8"/>
        <w:numPr>
          <w:ilvl w:val="0"/>
          <w:numId w:val="57"/>
        </w:numPr>
        <w:spacing w:before="0" w:beforeAutospacing="0" w:after="0" w:afterAutospacing="0"/>
        <w:ind w:left="284" w:hanging="142"/>
        <w:jc w:val="both"/>
      </w:pPr>
      <w:r w:rsidRPr="00A454DB">
        <w:t>Работа выполнена полностью и получен верный ответ или иное требуемое представление результата работы;</w:t>
      </w:r>
    </w:p>
    <w:p w:rsidR="00186827" w:rsidRPr="00A454DB" w:rsidRDefault="00186827" w:rsidP="00186827">
      <w:pPr>
        <w:pStyle w:val="a8"/>
        <w:numPr>
          <w:ilvl w:val="0"/>
          <w:numId w:val="57"/>
        </w:numPr>
        <w:spacing w:before="0" w:beforeAutospacing="0" w:after="0" w:afterAutospacing="0"/>
        <w:ind w:left="284" w:hanging="142"/>
        <w:jc w:val="both"/>
      </w:pPr>
      <w:r w:rsidRPr="00A454DB">
        <w:t>Нет нарушений в оформлении работы</w:t>
      </w:r>
    </w:p>
    <w:p w:rsidR="00186827" w:rsidRPr="00A454DB" w:rsidRDefault="00186827" w:rsidP="00186827">
      <w:pPr>
        <w:pStyle w:val="a8"/>
        <w:numPr>
          <w:ilvl w:val="0"/>
          <w:numId w:val="57"/>
        </w:numPr>
        <w:spacing w:before="0" w:beforeAutospacing="0" w:after="0" w:afterAutospacing="0"/>
        <w:ind w:left="284" w:hanging="142"/>
        <w:jc w:val="both"/>
      </w:pPr>
      <w:r w:rsidRPr="00A454DB">
        <w:t>Правильно сформулированы выводы</w:t>
      </w:r>
    </w:p>
    <w:p w:rsidR="00186827" w:rsidRPr="00A454DB" w:rsidRDefault="00186827" w:rsidP="00186827">
      <w:pPr>
        <w:numPr>
          <w:ilvl w:val="0"/>
          <w:numId w:val="57"/>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правильно даны ответы на вопросы допуска и контрольные вопросы.</w:t>
      </w:r>
    </w:p>
    <w:p w:rsidR="00186827" w:rsidRPr="00A454DB" w:rsidRDefault="00186827" w:rsidP="00186827">
      <w:pPr>
        <w:pStyle w:val="a8"/>
        <w:keepNext/>
        <w:spacing w:before="0" w:beforeAutospacing="0" w:after="0" w:afterAutospacing="0"/>
        <w:ind w:left="284" w:hanging="142"/>
        <w:jc w:val="both"/>
        <w:rPr>
          <w:i/>
        </w:rPr>
      </w:pPr>
      <w:r w:rsidRPr="00A454DB">
        <w:rPr>
          <w:i/>
        </w:rPr>
        <w:t>оценка «4» ставится, если:</w:t>
      </w:r>
    </w:p>
    <w:p w:rsidR="00186827" w:rsidRPr="00A454DB" w:rsidRDefault="00186827" w:rsidP="00186827">
      <w:pPr>
        <w:pStyle w:val="a8"/>
        <w:numPr>
          <w:ilvl w:val="0"/>
          <w:numId w:val="58"/>
        </w:numPr>
        <w:spacing w:before="0" w:beforeAutospacing="0" w:after="0" w:afterAutospacing="0"/>
        <w:ind w:left="284" w:hanging="142"/>
        <w:jc w:val="both"/>
      </w:pPr>
      <w:r w:rsidRPr="00A454DB">
        <w:t>Работа выполнена полностью, но при выполнении обнаружились математические ошибки, не влияющие на конечный результат;</w:t>
      </w:r>
    </w:p>
    <w:p w:rsidR="00186827" w:rsidRPr="00A454DB" w:rsidRDefault="00186827" w:rsidP="00186827">
      <w:pPr>
        <w:pStyle w:val="a8"/>
        <w:numPr>
          <w:ilvl w:val="0"/>
          <w:numId w:val="58"/>
        </w:numPr>
        <w:spacing w:before="0" w:beforeAutospacing="0" w:after="0" w:afterAutospacing="0"/>
        <w:ind w:left="284" w:hanging="142"/>
        <w:jc w:val="both"/>
      </w:pPr>
      <w:r w:rsidRPr="00A454DB">
        <w:t>Незначительные нарушения в оформлении практической работы.</w:t>
      </w:r>
    </w:p>
    <w:p w:rsidR="00186827" w:rsidRPr="00A454DB" w:rsidRDefault="00186827" w:rsidP="00186827">
      <w:pPr>
        <w:pStyle w:val="a8"/>
        <w:numPr>
          <w:ilvl w:val="0"/>
          <w:numId w:val="58"/>
        </w:numPr>
        <w:spacing w:before="0" w:beforeAutospacing="0" w:after="0" w:afterAutospacing="0"/>
        <w:ind w:left="284" w:hanging="142"/>
        <w:jc w:val="both"/>
      </w:pPr>
      <w:r w:rsidRPr="00A454DB">
        <w:t>Правильно выполнена большая часть работы (свыше 85 %);</w:t>
      </w:r>
    </w:p>
    <w:p w:rsidR="00186827" w:rsidRPr="00A454DB" w:rsidRDefault="00186827" w:rsidP="00186827">
      <w:pPr>
        <w:pStyle w:val="a8"/>
        <w:numPr>
          <w:ilvl w:val="0"/>
          <w:numId w:val="58"/>
        </w:numPr>
        <w:spacing w:before="0" w:beforeAutospacing="0" w:after="0" w:afterAutospacing="0"/>
        <w:ind w:left="284" w:hanging="142"/>
        <w:jc w:val="both"/>
      </w:pPr>
      <w:r w:rsidRPr="00A454DB">
        <w:t>Есть незначительные нарушения в оформлении работы.</w:t>
      </w:r>
    </w:p>
    <w:p w:rsidR="00186827" w:rsidRPr="00A454DB" w:rsidRDefault="00186827" w:rsidP="00186827">
      <w:pPr>
        <w:numPr>
          <w:ilvl w:val="0"/>
          <w:numId w:val="58"/>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на вопросы допуска и контрольные вопросы (допускаются 1-2 неточности в ответе).</w:t>
      </w:r>
    </w:p>
    <w:p w:rsidR="00186827" w:rsidRPr="00A454DB" w:rsidRDefault="00186827" w:rsidP="00186827">
      <w:pPr>
        <w:pStyle w:val="a8"/>
        <w:spacing w:before="0" w:beforeAutospacing="0" w:after="0" w:afterAutospacing="0"/>
        <w:ind w:left="284" w:hanging="142"/>
        <w:jc w:val="both"/>
        <w:rPr>
          <w:i/>
        </w:rPr>
      </w:pPr>
      <w:r w:rsidRPr="00A454DB">
        <w:rPr>
          <w:i/>
        </w:rPr>
        <w:t>оценка «3» ставится, если:</w:t>
      </w:r>
    </w:p>
    <w:p w:rsidR="00186827" w:rsidRPr="00A454DB" w:rsidRDefault="00186827" w:rsidP="00186827">
      <w:pPr>
        <w:pStyle w:val="a8"/>
        <w:numPr>
          <w:ilvl w:val="0"/>
          <w:numId w:val="59"/>
        </w:numPr>
        <w:spacing w:before="0" w:beforeAutospacing="0" w:after="0" w:afterAutospacing="0"/>
        <w:ind w:left="284" w:hanging="142"/>
        <w:jc w:val="both"/>
      </w:pPr>
      <w:r w:rsidRPr="00A454DB">
        <w:t>Работа выполнена полностью, но допущены ошибки, приводящие к неверному конечному результату.</w:t>
      </w:r>
    </w:p>
    <w:p w:rsidR="00186827" w:rsidRPr="00A454DB" w:rsidRDefault="00186827" w:rsidP="00186827">
      <w:pPr>
        <w:pStyle w:val="a8"/>
        <w:numPr>
          <w:ilvl w:val="0"/>
          <w:numId w:val="59"/>
        </w:numPr>
        <w:spacing w:before="0" w:beforeAutospacing="0" w:after="0" w:afterAutospacing="0"/>
        <w:ind w:left="284" w:hanging="142"/>
        <w:jc w:val="both"/>
      </w:pPr>
      <w:r w:rsidRPr="00A454DB">
        <w:t>Сделаны ошибочные выводы</w:t>
      </w:r>
    </w:p>
    <w:p w:rsidR="00186827" w:rsidRPr="00A454DB" w:rsidRDefault="00186827" w:rsidP="00186827">
      <w:pPr>
        <w:numPr>
          <w:ilvl w:val="0"/>
          <w:numId w:val="59"/>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на вопросы допуска и контрольные вопросы (допускаются 1-2 неточности в ответе).</w:t>
      </w:r>
    </w:p>
    <w:p w:rsidR="00186827" w:rsidRPr="00A454DB" w:rsidRDefault="00186827" w:rsidP="00186827">
      <w:pPr>
        <w:pStyle w:val="a8"/>
        <w:spacing w:before="0" w:beforeAutospacing="0" w:after="0" w:afterAutospacing="0"/>
        <w:ind w:left="284" w:hanging="142"/>
        <w:jc w:val="both"/>
      </w:pPr>
      <w:r w:rsidRPr="00A454DB">
        <w:t>оценка «2» ставится, если:</w:t>
      </w:r>
    </w:p>
    <w:p w:rsidR="00186827" w:rsidRPr="00A454DB" w:rsidRDefault="00186827" w:rsidP="00186827">
      <w:pPr>
        <w:pStyle w:val="a8"/>
        <w:numPr>
          <w:ilvl w:val="0"/>
          <w:numId w:val="59"/>
        </w:numPr>
        <w:spacing w:before="0" w:beforeAutospacing="0" w:after="0" w:afterAutospacing="0"/>
        <w:ind w:left="284" w:hanging="142"/>
        <w:jc w:val="both"/>
      </w:pPr>
      <w:r w:rsidRPr="00A454DB">
        <w:t>Допущены существенные ошибки, показавшие, что студент не владеет обязательными знаниями, умениями, необходимыми для выполнения работы, или значительная часть работы выполнена не самостоятельно.</w:t>
      </w:r>
    </w:p>
    <w:p w:rsidR="00186827" w:rsidRPr="00A454DB" w:rsidRDefault="00186827" w:rsidP="00186827">
      <w:pPr>
        <w:pStyle w:val="a8"/>
        <w:numPr>
          <w:ilvl w:val="0"/>
          <w:numId w:val="59"/>
        </w:numPr>
        <w:spacing w:before="0" w:beforeAutospacing="0" w:after="0" w:afterAutospacing="0"/>
        <w:ind w:left="284" w:hanging="142"/>
        <w:jc w:val="both"/>
      </w:pPr>
      <w:r w:rsidRPr="00A454DB">
        <w:t>Грубые нарушения в оформлении практической работы</w:t>
      </w:r>
    </w:p>
    <w:p w:rsidR="00186827" w:rsidRPr="00A454DB" w:rsidRDefault="00186827" w:rsidP="00186827">
      <w:pPr>
        <w:pStyle w:val="a8"/>
        <w:numPr>
          <w:ilvl w:val="0"/>
          <w:numId w:val="59"/>
        </w:numPr>
        <w:spacing w:before="0" w:beforeAutospacing="0" w:after="0" w:afterAutospacing="0"/>
        <w:ind w:left="284" w:hanging="142"/>
        <w:jc w:val="both"/>
      </w:pPr>
      <w:r w:rsidRPr="00A454DB">
        <w:t>Отсутствие требуемых выводов.</w:t>
      </w:r>
    </w:p>
    <w:p w:rsidR="00186827" w:rsidRPr="00A454DB" w:rsidRDefault="00186827" w:rsidP="00186827">
      <w:pPr>
        <w:numPr>
          <w:ilvl w:val="0"/>
          <w:numId w:val="59"/>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не на все вопросы допуска и контрольные вопросы</w:t>
      </w:r>
    </w:p>
    <w:p w:rsidR="00186827" w:rsidRPr="00457621"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p>
    <w:p w:rsidR="00186827" w:rsidRDefault="00186827" w:rsidP="00186827">
      <w:pPr>
        <w:jc w:val="center"/>
        <w:rPr>
          <w:rFonts w:ascii="Times New Roman" w:hAnsi="Times New Roman" w:cs="Times New Roman"/>
          <w:b/>
          <w:sz w:val="24"/>
          <w:szCs w:val="24"/>
        </w:rPr>
      </w:pPr>
      <w:r>
        <w:rPr>
          <w:rFonts w:ascii="Times New Roman" w:hAnsi="Times New Roman" w:cs="Times New Roman"/>
          <w:b/>
          <w:sz w:val="24"/>
          <w:szCs w:val="24"/>
        </w:rPr>
        <w:t>Практическое занятие № 12</w:t>
      </w:r>
      <w:r w:rsidRPr="006D5ACF">
        <w:rPr>
          <w:rFonts w:ascii="Times New Roman" w:hAnsi="Times New Roman" w:cs="Times New Roman"/>
          <w:b/>
          <w:sz w:val="24"/>
          <w:szCs w:val="24"/>
        </w:rPr>
        <w:t xml:space="preserve"> </w:t>
      </w:r>
    </w:p>
    <w:p w:rsidR="00186827" w:rsidRPr="003448E6" w:rsidRDefault="00186827" w:rsidP="00186827">
      <w:pPr>
        <w:rPr>
          <w:rFonts w:ascii="Times New Roman" w:hAnsi="Times New Roman" w:cs="Times New Roman"/>
          <w:b/>
          <w:sz w:val="24"/>
          <w:szCs w:val="24"/>
        </w:rPr>
      </w:pPr>
      <w:r w:rsidRPr="006D5ACF">
        <w:rPr>
          <w:rFonts w:ascii="Times New Roman" w:hAnsi="Times New Roman" w:cs="Times New Roman"/>
          <w:b/>
          <w:sz w:val="24"/>
          <w:szCs w:val="24"/>
        </w:rPr>
        <w:t>Способы защиты от перегрева и переохлаждения в разных природных условиях, первая помощь при перегревании, переохлаждении и отморожении</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Цель работы: получение теоретических знаний по оказанию первой</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медицинской помощи при перегревании, переохлаждении, при обморожении</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и общем замерзании.</w:t>
      </w:r>
    </w:p>
    <w:p w:rsidR="00186827" w:rsidRPr="00361614" w:rsidRDefault="00186827" w:rsidP="00186827">
      <w:pPr>
        <w:shd w:val="clear" w:color="auto" w:fill="FFFFFF"/>
        <w:spacing w:line="240" w:lineRule="auto"/>
        <w:ind w:firstLine="0"/>
        <w:rPr>
          <w:rFonts w:ascii="Times New Roman" w:eastAsia="Times New Roman" w:hAnsi="Times New Roman" w:cs="Times New Roman"/>
          <w:b/>
          <w:color w:val="1A1A1A"/>
          <w:sz w:val="24"/>
          <w:szCs w:val="24"/>
          <w:lang w:eastAsia="ru-RU"/>
        </w:rPr>
      </w:pPr>
      <w:r w:rsidRPr="00361614">
        <w:rPr>
          <w:rFonts w:ascii="Times New Roman" w:eastAsia="Times New Roman" w:hAnsi="Times New Roman" w:cs="Times New Roman"/>
          <w:b/>
          <w:color w:val="1A1A1A"/>
          <w:sz w:val="24"/>
          <w:szCs w:val="24"/>
          <w:lang w:eastAsia="ru-RU"/>
        </w:rPr>
        <w:t>Порядок выполнения работы</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lastRenderedPageBreak/>
        <w:t>1 Записать цель работы.</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2 Изучить теоретический материал.</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3 Ответить письменно на контрольные вопросы.</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Теоретический материал:</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Тепловой</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удар —</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острое</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перегревание</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организма,</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развивающееся</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в результате</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воздействия</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высокой</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температуры</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окружающей</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среды</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и сопровождающееся нарушением теплорегуляции.</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Пот испаряется с кожи и охлаждает тело. Если эта персональная система</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охлаждения работает неправильно, могут произойти перегревание или</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тепловой удар. Тепловой удар легко возникает у новорожденных и у детей</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первого года жизни.</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Перегревание — это предупреждение о том, что организму становится</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слишком жарко. При тепловом ударе начинают перегреваться внутренние</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органы. Они прекратят функционировать, если станут слишком «горячими».</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Если тепловой удар не лечить, то он может закончиться смертью.</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Перегреванию (тепловому удару) способствуют:</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пребывание в помещении с высокой влажностью и температурой;</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слишком теплая одежда (особенно из искусственной ткани);</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длительная и интенсивная физическая работа, которую приходится</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выполнять в душном помещении с плохой вентиляцией;</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длительные пешие прогулки в местности с жарким и влажным</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климатом;</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переутомление;</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изменения кожи, обусловленные старением;</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плохое кровообращение (заболевания сердца, легких и/или почек);</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любые заболевания, сопровождающиеся слабостью, тошнотой, рвотой,</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диареей (жидким стулом);</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алкогольное опьянение;</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нарушение питьевого режима (недостаточное потребление жидкости);</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излишнее укутывание новорожденного ребенка;</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расположение детской кроватки около батареи отопительной системы</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или обогревателя.</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Признаки перегревания</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нормальная, низкая или только слегка повышенная температура тела;</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холодная, липкая, бледная кожа, повышенное потоотделение;</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сухость во рту, жажда;</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усталость, слабость головокружение;</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головная боль;</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тошнота, может появиться рвота;</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судороги в мышцах;</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слабый или учащенный пульс.</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Симптомы теплового удара</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очень высокая температура тела (40°С и выше);</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сухая, горячая на ощупь, красная кожа;</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глубокое дыхание и частый пульс сменяются поверхностным дыханием</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и редким пульсом;</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помрачение сознания, галлюцинации;</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судороги;</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потеря сознания (кома).</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Симптомы теплового удара у новорожденных детей:</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покраснение кожи;</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lastRenderedPageBreak/>
        <w:sym w:font="Symbol" w:char="F0B7"/>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рвота;</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понос;</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резкое повышение температуры тела;</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судороги;</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стремительное ухудшение общего состояния.</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Первая помощь</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Тепловой</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удар</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требует</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оказания</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неотложной</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медицинской</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помощи — вызывайте к пострадавшему скорую медицинскую помощь.</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При перегревании может быть достаточно мер первой помощи или</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самопомощи. Если нет — также необходимо вызвать скорую медицинскую</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помощь.</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Первая помощь при тепловом ударе</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Перенесите пострадавшего в прохладное помещение, где есть доступ</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свежего воздуха, или в тень.</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Положите пострадавшего на спину, под ноги положите валик</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из одежды.</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Снимите с пострадавшего одежду. Оберните его холодной, влажной</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простыней.</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На голову положите смоченное холодной водой полотенце или пузырь</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со льдом.</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Положите пакет со льдом или холодный компресс на область крупных</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сосудов (шею, под мышки и паховую область) пострадавшего.</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Включите рядом с пострадавшим вентилятор или обмахивайте его чем-</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либо, чтобы было движение воздуха и происходило испарение влаги.</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Как только температура у пострадавшего снизится до 38°С, поверните</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его на бок. Больше температуру не снижайте.</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Не давайте пострадавшему лекарственных препаратов для</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снижения температуры.</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Не протирайте кожу спиртом или водкой.</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Первая помощь при перегревании</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Перенесите пострадавшего в прохладное помещение, где есть доступ</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свежего воздуха, или в тень.</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Расстегните одежду.</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Дайте пострадавшему прохладный напиток (добавьте ½ чайной соли</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 xml:space="preserve">на 1 литр воды). Можете дать солевой раствор, например </w:t>
      </w:r>
      <w:proofErr w:type="spellStart"/>
      <w:r w:rsidRPr="00361614">
        <w:rPr>
          <w:rFonts w:ascii="Times New Roman" w:eastAsia="Times New Roman" w:hAnsi="Times New Roman" w:cs="Times New Roman"/>
          <w:color w:val="1A1A1A"/>
          <w:sz w:val="24"/>
          <w:szCs w:val="24"/>
          <w:lang w:eastAsia="ru-RU"/>
        </w:rPr>
        <w:t>регидрон</w:t>
      </w:r>
      <w:proofErr w:type="spellEnd"/>
      <w:r w:rsidRPr="00361614">
        <w:rPr>
          <w:rFonts w:ascii="Times New Roman" w:eastAsia="Times New Roman" w:hAnsi="Times New Roman" w:cs="Times New Roman"/>
          <w:color w:val="1A1A1A"/>
          <w:sz w:val="24"/>
          <w:szCs w:val="24"/>
          <w:lang w:eastAsia="ru-RU"/>
        </w:rPr>
        <w:t>, или</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спортивный напиток.</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 xml:space="preserve">Помассируйте </w:t>
      </w:r>
      <w:proofErr w:type="spellStart"/>
      <w:r w:rsidRPr="00361614">
        <w:rPr>
          <w:rFonts w:ascii="Times New Roman" w:eastAsia="Times New Roman" w:hAnsi="Times New Roman" w:cs="Times New Roman"/>
          <w:color w:val="1A1A1A"/>
          <w:sz w:val="24"/>
          <w:szCs w:val="24"/>
          <w:lang w:eastAsia="ru-RU"/>
        </w:rPr>
        <w:t>спазмированные</w:t>
      </w:r>
      <w:proofErr w:type="spellEnd"/>
      <w:r w:rsidRPr="00361614">
        <w:rPr>
          <w:rFonts w:ascii="Times New Roman" w:eastAsia="Times New Roman" w:hAnsi="Times New Roman" w:cs="Times New Roman"/>
          <w:color w:val="1A1A1A"/>
          <w:sz w:val="24"/>
          <w:szCs w:val="24"/>
          <w:lang w:eastAsia="ru-RU"/>
        </w:rPr>
        <w:t xml:space="preserve"> мышцы.</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Профилактика перегревания и теплового удара</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Пейте достаточно жидкости в жаркое время года, особенно если Ваша</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моча имеет темно-желтый цвет.</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Не оставайтесь сами и не оставляйте детей, а также людей</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преклонного возраста в закрытом автомобиле в жаркую погоду.</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Не пейте в жаркую погоду напитки, содержащие алкоголь или кофеин.</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Будьте осторожны, когда находитесь на солнце. При первых признаках</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перегревания уходите в тень или прохладное помещение.</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Не занимайтесь физической работой или физическими упражнениями</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в жаркое время дня в период с 11 до 16 часов.</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В жаркие, солнечные дни одевайтесь в легкую, светлую, свободную</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одежду из хлопка, которая не препятствует испарению пота. Носите</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широкополую шляпу, пользуйтесь зонтиком.</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Если Вы чувствуете, что перегрелись, попытайтесь «остыть»: откройте</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окно, включите вентилятор или идите в помещение, где есть</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lastRenderedPageBreak/>
        <w:t>кондиционер.</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Помните, что нельзя загорать или длительно находиться на солнце</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в жаркое время года, если Вы (или Ваш ребенок) принимаете</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мочегонные препараты, психотропные лекарства или некоторые</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антибиотики (например, тетрациклин).</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ПМП при переохлаждении, обморожении и замерзании</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Зимой</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длительное</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пребывание</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на</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улице</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может</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вызвать</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симптомы переохлаждения и обморожения. Поэтому важно знать каждому,</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как оказывать первую помощь пострадавшему в результате воздействия</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низких температур.</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Чтобы понять, каких именно действий требует оказание первой помощи</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в обоих случаях, следует уяснить отличительные черты обморожения и</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переохлаждения. Общим для переохлаждения и обморожения является</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воздействие на тело человека низких температур. Однако симптомы их</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немного разнятся.</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Для переохлаждения характерно влияние низкой температуры в равной</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мере на весь организм, что и приводит к понижению температуры тела.</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Жизнедеятельность органов при этом замедляется, а в случае длительного</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воздействия холода - может и вовсе остановиться.</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Обморожение — это повреждение под воздействием низких температур</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отдельных тканей организма. В большинстве случаев от обморожения</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страдают пальцы и ушные раковины, при этом температура остального тела</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может оставаться нормальной.</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Основные причины, приводящие к обморожению и переохлаждению:</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sidRPr="00361614">
        <w:rPr>
          <w:rFonts w:ascii="Times New Roman" w:eastAsia="Times New Roman" w:hAnsi="Times New Roman" w:cs="Times New Roman"/>
          <w:color w:val="1A1A1A"/>
          <w:sz w:val="24"/>
          <w:szCs w:val="24"/>
          <w:lang w:eastAsia="ru-RU"/>
        </w:rPr>
        <w:t xml:space="preserve"> влажная и тесная одежда,</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sidRPr="00361614">
        <w:rPr>
          <w:rFonts w:ascii="Times New Roman" w:eastAsia="Times New Roman" w:hAnsi="Times New Roman" w:cs="Times New Roman"/>
          <w:color w:val="1A1A1A"/>
          <w:sz w:val="24"/>
          <w:szCs w:val="24"/>
          <w:lang w:eastAsia="ru-RU"/>
        </w:rPr>
        <w:t xml:space="preserve"> голод,</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sidRPr="00361614">
        <w:rPr>
          <w:rFonts w:ascii="Times New Roman" w:eastAsia="Times New Roman" w:hAnsi="Times New Roman" w:cs="Times New Roman"/>
          <w:color w:val="1A1A1A"/>
          <w:sz w:val="24"/>
          <w:szCs w:val="24"/>
          <w:lang w:eastAsia="ru-RU"/>
        </w:rPr>
        <w:t xml:space="preserve"> физическое переутомление,</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sidRPr="00361614">
        <w:rPr>
          <w:rFonts w:ascii="Times New Roman" w:eastAsia="Times New Roman" w:hAnsi="Times New Roman" w:cs="Times New Roman"/>
          <w:color w:val="1A1A1A"/>
          <w:sz w:val="24"/>
          <w:szCs w:val="24"/>
          <w:lang w:eastAsia="ru-RU"/>
        </w:rPr>
        <w:t xml:space="preserve"> алкогольное опьянение,</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sidRPr="00361614">
        <w:rPr>
          <w:rFonts w:ascii="Times New Roman" w:eastAsia="Times New Roman" w:hAnsi="Times New Roman" w:cs="Times New Roman"/>
          <w:color w:val="1A1A1A"/>
          <w:sz w:val="24"/>
          <w:szCs w:val="24"/>
          <w:lang w:eastAsia="ru-RU"/>
        </w:rPr>
        <w:t xml:space="preserve"> вынужденная длительная неподвижность тела.</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Все это может привести к негативным последствиям.</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Когда низкие температуры воздействуют на определенную часть тела, то</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наблюдается следующее: замедляется кровоток, поскольку происходит спазм</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кровеносных сосудов, поэтому поврежденная кожа имеет бледный цвет;</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теряется</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чувствительность</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из-за</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Замораживания</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нервных</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окончаний;</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появляются волдыри, которые имеют кровянистое содержимое; происходит</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отмирание всех элементов эпидермиса с развитием рубцов. Повреждения</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имеют разную форму выраженности.</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Разделяют 4 степени обморожения:</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A32336">
        <w:rPr>
          <w:rFonts w:ascii="Times New Roman" w:eastAsia="Times New Roman" w:hAnsi="Times New Roman" w:cs="Times New Roman"/>
          <w:color w:val="1A1A1A"/>
          <w:sz w:val="24"/>
          <w:szCs w:val="24"/>
          <w:u w:val="single"/>
          <w:lang w:eastAsia="ru-RU"/>
        </w:rPr>
        <w:t>Обморожение первой степени</w:t>
      </w:r>
      <w:r w:rsidRPr="00361614">
        <w:rPr>
          <w:rFonts w:ascii="Times New Roman" w:eastAsia="Times New Roman" w:hAnsi="Times New Roman" w:cs="Times New Roman"/>
          <w:color w:val="1A1A1A"/>
          <w:sz w:val="24"/>
          <w:szCs w:val="24"/>
          <w:lang w:eastAsia="ru-RU"/>
        </w:rPr>
        <w:t xml:space="preserve"> имеет следующие симптомы: бледность</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кожи, снижение чувствительности, отечность пораженной зоны, тупые</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болевые ощущения, зуд, жжение. Все эти неприятные признаки обморожения</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могут исчезнуть примерно через неделю, однако есть вероятность того, что у</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пострадавшего</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на</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протяжении</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многих</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лет</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будет</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Pr>
          <w:rFonts w:ascii="Times New Roman" w:eastAsia="Times New Roman" w:hAnsi="Times New Roman" w:cs="Times New Roman"/>
          <w:color w:val="1A1A1A"/>
          <w:sz w:val="24"/>
          <w:szCs w:val="24"/>
          <w:lang w:eastAsia="ru-RU"/>
        </w:rPr>
        <w:t>с</w:t>
      </w:r>
      <w:r w:rsidRPr="00361614">
        <w:rPr>
          <w:rFonts w:ascii="Times New Roman" w:eastAsia="Times New Roman" w:hAnsi="Times New Roman" w:cs="Times New Roman"/>
          <w:color w:val="1A1A1A"/>
          <w:sz w:val="24"/>
          <w:szCs w:val="24"/>
          <w:lang w:eastAsia="ru-RU"/>
        </w:rPr>
        <w:t>ильно</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выражена</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чувствительность пораженной площади к низким температурам.</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A32336">
        <w:rPr>
          <w:rFonts w:ascii="Times New Roman" w:eastAsia="Times New Roman" w:hAnsi="Times New Roman" w:cs="Times New Roman"/>
          <w:color w:val="1A1A1A"/>
          <w:sz w:val="24"/>
          <w:szCs w:val="24"/>
          <w:u w:val="single"/>
          <w:lang w:eastAsia="ru-RU"/>
        </w:rPr>
        <w:t xml:space="preserve">Для второй степени </w:t>
      </w:r>
      <w:r w:rsidRPr="00361614">
        <w:rPr>
          <w:rFonts w:ascii="Times New Roman" w:eastAsia="Times New Roman" w:hAnsi="Times New Roman" w:cs="Times New Roman"/>
          <w:color w:val="1A1A1A"/>
          <w:sz w:val="24"/>
          <w:szCs w:val="24"/>
          <w:lang w:eastAsia="ru-RU"/>
        </w:rPr>
        <w:t>характерными являются следующие симптомы:</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Побледнение</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кожи,</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потеря</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чувствительности</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зоны</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отморожения,</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приобретение</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кожей</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сине-багрового</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цвета,</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образование</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пузырей</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на</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пораженной площади кожи, озноб, нарушенный сон, плохой аппетит,</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повышение температуры тела.</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A32336">
        <w:rPr>
          <w:rFonts w:ascii="Times New Roman" w:eastAsia="Times New Roman" w:hAnsi="Times New Roman" w:cs="Times New Roman"/>
          <w:color w:val="1A1A1A"/>
          <w:sz w:val="24"/>
          <w:szCs w:val="24"/>
          <w:u w:val="single"/>
          <w:lang w:eastAsia="ru-RU"/>
        </w:rPr>
        <w:t>Третья степень</w:t>
      </w:r>
      <w:r w:rsidRPr="00361614">
        <w:rPr>
          <w:rFonts w:ascii="Times New Roman" w:eastAsia="Times New Roman" w:hAnsi="Times New Roman" w:cs="Times New Roman"/>
          <w:color w:val="1A1A1A"/>
          <w:sz w:val="24"/>
          <w:szCs w:val="24"/>
          <w:lang w:eastAsia="ru-RU"/>
        </w:rPr>
        <w:t xml:space="preserve"> обморожения может сопровождаться омертвением</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эпидермиса, появлением пузырей с кровянистой жидкостью. Пораженная</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 xml:space="preserve">площадь на ощупь холодная. Отторжение мертвых тканей происходит через 2-3 недели, после начинают </w:t>
      </w:r>
      <w:r>
        <w:rPr>
          <w:rFonts w:ascii="Times New Roman" w:eastAsia="Times New Roman" w:hAnsi="Times New Roman" w:cs="Times New Roman"/>
          <w:color w:val="1A1A1A"/>
          <w:sz w:val="24"/>
          <w:szCs w:val="24"/>
          <w:lang w:eastAsia="ru-RU"/>
        </w:rPr>
        <w:t>о</w:t>
      </w:r>
      <w:r w:rsidRPr="00361614">
        <w:rPr>
          <w:rFonts w:ascii="Times New Roman" w:eastAsia="Times New Roman" w:hAnsi="Times New Roman" w:cs="Times New Roman"/>
          <w:color w:val="1A1A1A"/>
          <w:sz w:val="24"/>
          <w:szCs w:val="24"/>
          <w:lang w:eastAsia="ru-RU"/>
        </w:rPr>
        <w:t>бразовываться грубые рубцы.</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A32336">
        <w:rPr>
          <w:rFonts w:ascii="Times New Roman" w:eastAsia="Times New Roman" w:hAnsi="Times New Roman" w:cs="Times New Roman"/>
          <w:color w:val="1A1A1A"/>
          <w:sz w:val="24"/>
          <w:szCs w:val="24"/>
          <w:u w:val="single"/>
          <w:lang w:eastAsia="ru-RU"/>
        </w:rPr>
        <w:t>Обморожение последней степени</w:t>
      </w:r>
      <w:r w:rsidRPr="00361614">
        <w:rPr>
          <w:rFonts w:ascii="Times New Roman" w:eastAsia="Times New Roman" w:hAnsi="Times New Roman" w:cs="Times New Roman"/>
          <w:color w:val="1A1A1A"/>
          <w:sz w:val="24"/>
          <w:szCs w:val="24"/>
          <w:lang w:eastAsia="ru-RU"/>
        </w:rPr>
        <w:t xml:space="preserve"> вызывает омертвение тканей, иногда</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и костей. Цвет пораженного участка синюшный, иногда он имеет мраморный</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оттенок. После нагрева распространяется отечность. Явный симптом такого</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обморожения — полная потеря чувствительности.</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Первая помощь при обморожении</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lastRenderedPageBreak/>
        <w:t>В зависимости от степени повреждения необходимо выполнять такие</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действия. Прежде всего — доставить пострадавшего в ближайшую теплую</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комнату, снять одежду, перчатки, обувь, носки, вызвать скорую. Затем</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медленно</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произвести</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согревание</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промерзших</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участков</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посредством</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выдыхания согретого воздуха, обливания слегка теплой водой. Температуру</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воды необходимо увеличивать постепенно.</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Если у больного наблюдаются симптомы обморожения I степени, то</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его пораженные участки кожи допустимо согреть, проводя щадящий массаж.</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После можно укрыть шерстяной тканью, под которую нужно наложить</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чистую марлевую повязку.</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При обморожении всех остальных форм категорически запрещено</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производить согревание быстрыми темпами, выполнять массаж или</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растирать, поскольку такие действия могут только усугубить течение</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обморожения. Особенно, если для процедуры планируется использовать жир,</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масло и спирт. Запрещается также растирание</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пораженных участков тела</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снегом, поскольку сосуды в зоне обморожения очень хрупкие, они легко могут</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повредиться и в результате произойдет инфицирование раны.</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Следует использовать вату, повязку из марли, или имеющейся</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одежды,</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которые</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способны</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Сохранять</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тепло. После</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закрепить</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пострадавшие конечности с помощью подручных средств. Если прошло</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обморожение нескольких пальцев рук или ног, необходимо обязательно</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между ними положить полосы ткани, поскольку кожа в этих местах может</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слипнуться и получатся более серьезные проблемы.</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Пострадавшего нужно обеспечить горячим питьем и пищей. В зависимости от</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развития</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событий</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больному</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необходимо</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дать</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обезболивающие</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и</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жаропонижающие препараты, но в небольших количествах.</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Переохлаждение</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Для первых двух степеней поражения характерна следующая клиника:</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бледность кожи - она может стать синюшного оттенка, кожа холодная на</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ощупь, озноб, артериальное давление в норме или немного повышено,</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наблюдается редкое поверхностное дыхание, затруднение речи, чрезмерная</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сонливость.</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Для тяжелых степеней переохлаждения характерны: потеря сознания,</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рвота, судорожные состояния, кожный покров бледный и холодный, дыхание</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редкое, наблюдается острый дефицит кислорода головного мозга. При</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тяжелых степенях, если вовремя не оказать помощь, может наступить смерть.</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Неотложная первая помощь при переохлаждении:</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sidRPr="00361614">
        <w:rPr>
          <w:rFonts w:ascii="Times New Roman" w:eastAsia="Times New Roman" w:hAnsi="Times New Roman" w:cs="Times New Roman"/>
          <w:color w:val="1A1A1A"/>
          <w:sz w:val="24"/>
          <w:szCs w:val="24"/>
          <w:lang w:eastAsia="ru-RU"/>
        </w:rPr>
        <w:t xml:space="preserve"> Прекратить воздействие на организм холода, для чего потерпевшего</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следует поместить в теплую комнату, защитить его от осадков и ветра.</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sidRPr="00361614">
        <w:rPr>
          <w:rFonts w:ascii="Times New Roman" w:eastAsia="Times New Roman" w:hAnsi="Times New Roman" w:cs="Times New Roman"/>
          <w:color w:val="1A1A1A"/>
          <w:sz w:val="24"/>
          <w:szCs w:val="24"/>
          <w:lang w:eastAsia="ru-RU"/>
        </w:rPr>
        <w:t xml:space="preserve"> Если на человеке мокрая одежда — необходимо немедленно ее снять и</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завернуть тело в теплое покрывало, желательно на голову надеть</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шапку.</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sidRPr="00361614">
        <w:rPr>
          <w:rFonts w:ascii="Times New Roman" w:eastAsia="Times New Roman" w:hAnsi="Times New Roman" w:cs="Times New Roman"/>
          <w:color w:val="1A1A1A"/>
          <w:sz w:val="24"/>
          <w:szCs w:val="24"/>
          <w:lang w:eastAsia="ru-RU"/>
        </w:rPr>
        <w:t xml:space="preserve"> Обеспечить больному обильное горячее питье. Хорошо давать в таком</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случае горячий чай.</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sidRPr="00361614">
        <w:rPr>
          <w:rFonts w:ascii="Times New Roman" w:eastAsia="Times New Roman" w:hAnsi="Times New Roman" w:cs="Times New Roman"/>
          <w:color w:val="1A1A1A"/>
          <w:sz w:val="24"/>
          <w:szCs w:val="24"/>
          <w:lang w:eastAsia="ru-RU"/>
        </w:rPr>
        <w:t xml:space="preserve"> При возможности желательно принять теплую ванну. Первоначальная</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температура воды должна быть около 24ºС, а затем постепенно делают</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воду горячее, но не выше 39ºС.</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sidRPr="00361614">
        <w:rPr>
          <w:rFonts w:ascii="Times New Roman" w:eastAsia="Times New Roman" w:hAnsi="Times New Roman" w:cs="Times New Roman"/>
          <w:color w:val="1A1A1A"/>
          <w:sz w:val="24"/>
          <w:szCs w:val="24"/>
          <w:lang w:eastAsia="ru-RU"/>
        </w:rPr>
        <w:t xml:space="preserve"> Затем пострадавшего следует поместить в постель, дать ему теплую</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грелку для лучшего согрева.</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sym w:font="Symbol" w:char="F0B7"/>
      </w:r>
      <w:r w:rsidRPr="00361614">
        <w:rPr>
          <w:rFonts w:ascii="Times New Roman" w:eastAsia="Times New Roman" w:hAnsi="Times New Roman" w:cs="Times New Roman"/>
          <w:color w:val="1A1A1A"/>
          <w:sz w:val="24"/>
          <w:szCs w:val="24"/>
          <w:lang w:eastAsia="ru-RU"/>
        </w:rPr>
        <w:t xml:space="preserve"> На пораженные зоны наложить стерильные повязки.</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Если пострадавший находится без сознания, то следует наблюдать за его</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дыханием и пульсом до приезда бригады скорой помощи. Если времени для</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ожидания</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нет,</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необходимо</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срочно</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делать</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непрямой</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массаж</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сердца,</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искусственное</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дыхание.</w:t>
      </w:r>
    </w:p>
    <w:p w:rsidR="00186827" w:rsidRPr="00361614" w:rsidRDefault="00186827" w:rsidP="00186827">
      <w:pPr>
        <w:shd w:val="clear" w:color="auto" w:fill="FFFFFF"/>
        <w:spacing w:line="240" w:lineRule="auto"/>
        <w:ind w:firstLine="0"/>
        <w:rPr>
          <w:rFonts w:ascii="Times New Roman" w:eastAsia="Times New Roman" w:hAnsi="Times New Roman" w:cs="Times New Roman"/>
          <w:color w:val="1A1A1A"/>
          <w:sz w:val="24"/>
          <w:szCs w:val="24"/>
          <w:lang w:eastAsia="ru-RU"/>
        </w:rPr>
      </w:pPr>
      <w:r w:rsidRPr="00361614">
        <w:rPr>
          <w:rFonts w:ascii="Times New Roman" w:eastAsia="Times New Roman" w:hAnsi="Times New Roman" w:cs="Times New Roman"/>
          <w:color w:val="1A1A1A"/>
          <w:sz w:val="24"/>
          <w:szCs w:val="24"/>
          <w:lang w:eastAsia="ru-RU"/>
        </w:rPr>
        <w:t>При</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тяжелой</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степени</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выраженности</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переохлаждения, когда у больного отмечается нарушение дыхания и</w:t>
      </w:r>
      <w:r>
        <w:rPr>
          <w:rFonts w:ascii="Times New Roman" w:eastAsia="Times New Roman" w:hAnsi="Times New Roman" w:cs="Times New Roman"/>
          <w:color w:val="1A1A1A"/>
          <w:sz w:val="24"/>
          <w:szCs w:val="24"/>
          <w:lang w:eastAsia="ru-RU"/>
        </w:rPr>
        <w:t xml:space="preserve"> </w:t>
      </w:r>
      <w:r w:rsidRPr="00361614">
        <w:rPr>
          <w:rFonts w:ascii="Times New Roman" w:eastAsia="Times New Roman" w:hAnsi="Times New Roman" w:cs="Times New Roman"/>
          <w:color w:val="1A1A1A"/>
          <w:sz w:val="24"/>
          <w:szCs w:val="24"/>
          <w:lang w:eastAsia="ru-RU"/>
        </w:rPr>
        <w:t>кровообращения, ему нужна срочная госпитализация.</w:t>
      </w:r>
    </w:p>
    <w:p w:rsidR="00186827" w:rsidRPr="00A32336" w:rsidRDefault="00186827" w:rsidP="00186827">
      <w:pPr>
        <w:shd w:val="clear" w:color="auto" w:fill="FFFFFF"/>
        <w:spacing w:line="240" w:lineRule="auto"/>
        <w:ind w:firstLine="0"/>
        <w:rPr>
          <w:rFonts w:ascii="Times New Roman" w:eastAsia="Times New Roman" w:hAnsi="Times New Roman" w:cs="Times New Roman"/>
          <w:b/>
          <w:color w:val="1A1A1A"/>
          <w:sz w:val="24"/>
          <w:szCs w:val="24"/>
          <w:lang w:eastAsia="ru-RU"/>
        </w:rPr>
      </w:pPr>
      <w:r w:rsidRPr="00A32336">
        <w:rPr>
          <w:rFonts w:ascii="Times New Roman" w:eastAsia="Times New Roman" w:hAnsi="Times New Roman" w:cs="Times New Roman"/>
          <w:b/>
          <w:color w:val="1A1A1A"/>
          <w:sz w:val="24"/>
          <w:szCs w:val="24"/>
          <w:lang w:eastAsia="ru-RU"/>
        </w:rPr>
        <w:t>Контрольные вопросы и задания:</w:t>
      </w:r>
    </w:p>
    <w:p w:rsidR="00186827" w:rsidRPr="00A32336" w:rsidRDefault="00186827" w:rsidP="00186827">
      <w:pPr>
        <w:shd w:val="clear" w:color="auto" w:fill="FFFFFF"/>
        <w:spacing w:line="240" w:lineRule="auto"/>
        <w:ind w:firstLine="0"/>
        <w:rPr>
          <w:rFonts w:ascii="Times New Roman" w:eastAsia="Times New Roman" w:hAnsi="Times New Roman" w:cs="Times New Roman"/>
          <w:b/>
          <w:color w:val="1A1A1A"/>
          <w:sz w:val="24"/>
          <w:szCs w:val="24"/>
          <w:lang w:eastAsia="ru-RU"/>
        </w:rPr>
      </w:pPr>
      <w:r w:rsidRPr="00A32336">
        <w:rPr>
          <w:rFonts w:ascii="Times New Roman" w:eastAsia="Times New Roman" w:hAnsi="Times New Roman" w:cs="Times New Roman"/>
          <w:b/>
          <w:color w:val="1A1A1A"/>
          <w:sz w:val="24"/>
          <w:szCs w:val="24"/>
          <w:lang w:eastAsia="ru-RU"/>
        </w:rPr>
        <w:t>1 Записать в тетрадь определения теплового удара и перегревания.</w:t>
      </w:r>
    </w:p>
    <w:p w:rsidR="00186827" w:rsidRPr="00A32336" w:rsidRDefault="00186827" w:rsidP="00186827">
      <w:pPr>
        <w:shd w:val="clear" w:color="auto" w:fill="FFFFFF"/>
        <w:spacing w:line="240" w:lineRule="auto"/>
        <w:ind w:firstLine="0"/>
        <w:rPr>
          <w:rFonts w:ascii="Times New Roman" w:eastAsia="Times New Roman" w:hAnsi="Times New Roman" w:cs="Times New Roman"/>
          <w:b/>
          <w:color w:val="1A1A1A"/>
          <w:sz w:val="24"/>
          <w:szCs w:val="24"/>
          <w:lang w:eastAsia="ru-RU"/>
        </w:rPr>
      </w:pPr>
      <w:r w:rsidRPr="00A32336">
        <w:rPr>
          <w:rFonts w:ascii="Times New Roman" w:eastAsia="Times New Roman" w:hAnsi="Times New Roman" w:cs="Times New Roman"/>
          <w:b/>
          <w:color w:val="1A1A1A"/>
          <w:sz w:val="24"/>
          <w:szCs w:val="24"/>
          <w:lang w:eastAsia="ru-RU"/>
        </w:rPr>
        <w:t>2 Что способствует перегреванию?</w:t>
      </w:r>
    </w:p>
    <w:p w:rsidR="00186827" w:rsidRPr="00A32336" w:rsidRDefault="00186827" w:rsidP="00186827">
      <w:pPr>
        <w:shd w:val="clear" w:color="auto" w:fill="FFFFFF"/>
        <w:spacing w:line="240" w:lineRule="auto"/>
        <w:ind w:firstLine="0"/>
        <w:jc w:val="left"/>
        <w:rPr>
          <w:rFonts w:ascii="Times New Roman" w:eastAsia="Times New Roman" w:hAnsi="Times New Roman" w:cs="Times New Roman"/>
          <w:b/>
          <w:color w:val="1A1A1A"/>
          <w:sz w:val="24"/>
          <w:szCs w:val="24"/>
          <w:lang w:eastAsia="ru-RU"/>
        </w:rPr>
      </w:pPr>
      <w:r w:rsidRPr="00A32336">
        <w:rPr>
          <w:rFonts w:ascii="Times New Roman" w:eastAsia="Times New Roman" w:hAnsi="Times New Roman" w:cs="Times New Roman"/>
          <w:b/>
          <w:color w:val="1A1A1A"/>
          <w:sz w:val="24"/>
          <w:szCs w:val="24"/>
          <w:lang w:eastAsia="ru-RU"/>
        </w:rPr>
        <w:lastRenderedPageBreak/>
        <w:t>3 Перечислить признаки перегревания.</w:t>
      </w:r>
    </w:p>
    <w:p w:rsidR="00186827" w:rsidRPr="00A32336" w:rsidRDefault="00186827" w:rsidP="00186827">
      <w:pPr>
        <w:shd w:val="clear" w:color="auto" w:fill="FFFFFF"/>
        <w:spacing w:line="240" w:lineRule="auto"/>
        <w:ind w:firstLine="0"/>
        <w:jc w:val="left"/>
        <w:rPr>
          <w:rFonts w:ascii="Times New Roman" w:eastAsia="Times New Roman" w:hAnsi="Times New Roman" w:cs="Times New Roman"/>
          <w:b/>
          <w:color w:val="1A1A1A"/>
          <w:sz w:val="24"/>
          <w:szCs w:val="24"/>
          <w:lang w:eastAsia="ru-RU"/>
        </w:rPr>
      </w:pPr>
      <w:r w:rsidRPr="00A32336">
        <w:rPr>
          <w:rFonts w:ascii="Times New Roman" w:eastAsia="Times New Roman" w:hAnsi="Times New Roman" w:cs="Times New Roman"/>
          <w:b/>
          <w:color w:val="1A1A1A"/>
          <w:sz w:val="24"/>
          <w:szCs w:val="24"/>
          <w:lang w:eastAsia="ru-RU"/>
        </w:rPr>
        <w:t xml:space="preserve">4 </w:t>
      </w:r>
      <w:proofErr w:type="gramStart"/>
      <w:r w:rsidRPr="00A32336">
        <w:rPr>
          <w:rFonts w:ascii="Times New Roman" w:eastAsia="Times New Roman" w:hAnsi="Times New Roman" w:cs="Times New Roman"/>
          <w:b/>
          <w:color w:val="1A1A1A"/>
          <w:sz w:val="24"/>
          <w:szCs w:val="24"/>
          <w:lang w:eastAsia="ru-RU"/>
        </w:rPr>
        <w:t>В</w:t>
      </w:r>
      <w:proofErr w:type="gramEnd"/>
      <w:r w:rsidRPr="00A32336">
        <w:rPr>
          <w:rFonts w:ascii="Times New Roman" w:eastAsia="Times New Roman" w:hAnsi="Times New Roman" w:cs="Times New Roman"/>
          <w:b/>
          <w:color w:val="1A1A1A"/>
          <w:sz w:val="24"/>
          <w:szCs w:val="24"/>
          <w:lang w:eastAsia="ru-RU"/>
        </w:rPr>
        <w:t xml:space="preserve"> чем заключается первая помощь при перегревании?</w:t>
      </w:r>
    </w:p>
    <w:p w:rsidR="00186827" w:rsidRPr="00A32336" w:rsidRDefault="00186827" w:rsidP="00186827">
      <w:pPr>
        <w:shd w:val="clear" w:color="auto" w:fill="FFFFFF"/>
        <w:spacing w:line="240" w:lineRule="auto"/>
        <w:ind w:firstLine="0"/>
        <w:jc w:val="left"/>
        <w:rPr>
          <w:rFonts w:ascii="Times New Roman" w:eastAsia="Times New Roman" w:hAnsi="Times New Roman" w:cs="Times New Roman"/>
          <w:b/>
          <w:color w:val="1A1A1A"/>
          <w:sz w:val="24"/>
          <w:szCs w:val="24"/>
          <w:lang w:eastAsia="ru-RU"/>
        </w:rPr>
      </w:pPr>
      <w:r w:rsidRPr="00A32336">
        <w:rPr>
          <w:rFonts w:ascii="Times New Roman" w:eastAsia="Times New Roman" w:hAnsi="Times New Roman" w:cs="Times New Roman"/>
          <w:b/>
          <w:color w:val="1A1A1A"/>
          <w:sz w:val="24"/>
          <w:szCs w:val="24"/>
          <w:lang w:eastAsia="ru-RU"/>
        </w:rPr>
        <w:t xml:space="preserve">5 </w:t>
      </w:r>
      <w:proofErr w:type="gramStart"/>
      <w:r w:rsidRPr="00A32336">
        <w:rPr>
          <w:rFonts w:ascii="Times New Roman" w:eastAsia="Times New Roman" w:hAnsi="Times New Roman" w:cs="Times New Roman"/>
          <w:b/>
          <w:color w:val="1A1A1A"/>
          <w:sz w:val="24"/>
          <w:szCs w:val="24"/>
          <w:lang w:eastAsia="ru-RU"/>
        </w:rPr>
        <w:t>В</w:t>
      </w:r>
      <w:proofErr w:type="gramEnd"/>
      <w:r w:rsidRPr="00A32336">
        <w:rPr>
          <w:rFonts w:ascii="Times New Roman" w:eastAsia="Times New Roman" w:hAnsi="Times New Roman" w:cs="Times New Roman"/>
          <w:b/>
          <w:color w:val="1A1A1A"/>
          <w:sz w:val="24"/>
          <w:szCs w:val="24"/>
          <w:lang w:eastAsia="ru-RU"/>
        </w:rPr>
        <w:t xml:space="preserve"> чем заключается профилактика перегревания?</w:t>
      </w:r>
    </w:p>
    <w:p w:rsidR="00186827" w:rsidRPr="00A32336" w:rsidRDefault="00186827" w:rsidP="00186827">
      <w:pPr>
        <w:shd w:val="clear" w:color="auto" w:fill="FFFFFF"/>
        <w:spacing w:line="240" w:lineRule="auto"/>
        <w:ind w:firstLine="0"/>
        <w:jc w:val="left"/>
        <w:rPr>
          <w:rFonts w:ascii="Times New Roman" w:eastAsia="Times New Roman" w:hAnsi="Times New Roman" w:cs="Times New Roman"/>
          <w:b/>
          <w:color w:val="1A1A1A"/>
          <w:sz w:val="24"/>
          <w:szCs w:val="24"/>
          <w:lang w:eastAsia="ru-RU"/>
        </w:rPr>
      </w:pPr>
      <w:r w:rsidRPr="00A32336">
        <w:rPr>
          <w:rFonts w:ascii="Times New Roman" w:eastAsia="Times New Roman" w:hAnsi="Times New Roman" w:cs="Times New Roman"/>
          <w:b/>
          <w:color w:val="1A1A1A"/>
          <w:sz w:val="24"/>
          <w:szCs w:val="24"/>
          <w:lang w:eastAsia="ru-RU"/>
        </w:rPr>
        <w:t>6 Записать определения обморожения и переохлаждения.</w:t>
      </w:r>
    </w:p>
    <w:p w:rsidR="00186827" w:rsidRPr="00A32336" w:rsidRDefault="00186827" w:rsidP="00186827">
      <w:pPr>
        <w:shd w:val="clear" w:color="auto" w:fill="FFFFFF"/>
        <w:spacing w:line="240" w:lineRule="auto"/>
        <w:ind w:firstLine="0"/>
        <w:jc w:val="left"/>
        <w:rPr>
          <w:rFonts w:ascii="Times New Roman" w:eastAsia="Times New Roman" w:hAnsi="Times New Roman" w:cs="Times New Roman"/>
          <w:b/>
          <w:color w:val="1A1A1A"/>
          <w:sz w:val="24"/>
          <w:szCs w:val="24"/>
          <w:lang w:eastAsia="ru-RU"/>
        </w:rPr>
      </w:pPr>
      <w:r w:rsidRPr="00A32336">
        <w:rPr>
          <w:rFonts w:ascii="Times New Roman" w:eastAsia="Times New Roman" w:hAnsi="Times New Roman" w:cs="Times New Roman"/>
          <w:b/>
          <w:color w:val="1A1A1A"/>
          <w:sz w:val="24"/>
          <w:szCs w:val="24"/>
          <w:lang w:eastAsia="ru-RU"/>
        </w:rPr>
        <w:t>7 Каковы степени переохлаждения и обморожения. Как оказать ПМП</w:t>
      </w:r>
    </w:p>
    <w:p w:rsidR="00186827" w:rsidRDefault="00186827" w:rsidP="00186827">
      <w:pPr>
        <w:shd w:val="clear" w:color="auto" w:fill="FFFFFF"/>
        <w:spacing w:line="240" w:lineRule="auto"/>
        <w:ind w:firstLine="0"/>
        <w:jc w:val="left"/>
        <w:rPr>
          <w:rFonts w:ascii="Times New Roman" w:eastAsia="Times New Roman" w:hAnsi="Times New Roman" w:cs="Times New Roman"/>
          <w:b/>
          <w:color w:val="1A1A1A"/>
          <w:sz w:val="24"/>
          <w:szCs w:val="24"/>
          <w:lang w:eastAsia="ru-RU"/>
        </w:rPr>
      </w:pPr>
      <w:r w:rsidRPr="00A32336">
        <w:rPr>
          <w:rFonts w:ascii="Times New Roman" w:eastAsia="Times New Roman" w:hAnsi="Times New Roman" w:cs="Times New Roman"/>
          <w:b/>
          <w:color w:val="1A1A1A"/>
          <w:sz w:val="24"/>
          <w:szCs w:val="24"/>
          <w:lang w:eastAsia="ru-RU"/>
        </w:rPr>
        <w:t>при них?</w:t>
      </w:r>
    </w:p>
    <w:p w:rsidR="00186827" w:rsidRDefault="00186827" w:rsidP="00186827">
      <w:pPr>
        <w:shd w:val="clear" w:color="auto" w:fill="FFFFFF"/>
        <w:spacing w:line="240" w:lineRule="auto"/>
        <w:ind w:firstLine="0"/>
        <w:jc w:val="left"/>
        <w:rPr>
          <w:rFonts w:ascii="Times New Roman" w:eastAsia="Times New Roman" w:hAnsi="Times New Roman" w:cs="Times New Roman"/>
          <w:b/>
          <w:color w:val="1A1A1A"/>
          <w:sz w:val="24"/>
          <w:szCs w:val="24"/>
          <w:lang w:eastAsia="ru-RU"/>
        </w:rPr>
      </w:pPr>
    </w:p>
    <w:p w:rsidR="00186827" w:rsidRPr="00A454DB" w:rsidRDefault="00186827" w:rsidP="00186827">
      <w:pPr>
        <w:spacing w:line="240" w:lineRule="auto"/>
        <w:rPr>
          <w:rFonts w:ascii="Times New Roman" w:hAnsi="Times New Roman" w:cs="Times New Roman"/>
          <w:b/>
          <w:bCs/>
          <w:sz w:val="24"/>
          <w:szCs w:val="24"/>
        </w:rPr>
      </w:pPr>
      <w:r w:rsidRPr="00A454DB">
        <w:rPr>
          <w:rFonts w:ascii="Times New Roman" w:hAnsi="Times New Roman" w:cs="Times New Roman"/>
          <w:b/>
          <w:bCs/>
          <w:sz w:val="24"/>
          <w:szCs w:val="24"/>
        </w:rPr>
        <w:t>Критерии оценивания:</w:t>
      </w:r>
    </w:p>
    <w:p w:rsidR="00186827" w:rsidRPr="00A454DB" w:rsidRDefault="00186827" w:rsidP="00186827">
      <w:pPr>
        <w:spacing w:line="240" w:lineRule="auto"/>
        <w:rPr>
          <w:rFonts w:ascii="Times New Roman" w:hAnsi="Times New Roman" w:cs="Times New Roman"/>
          <w:b/>
          <w:bCs/>
          <w:sz w:val="24"/>
          <w:szCs w:val="24"/>
        </w:rPr>
      </w:pPr>
    </w:p>
    <w:p w:rsidR="00186827" w:rsidRPr="00A454DB" w:rsidRDefault="00186827" w:rsidP="00186827">
      <w:pPr>
        <w:pStyle w:val="a8"/>
        <w:spacing w:before="0" w:beforeAutospacing="0" w:after="0" w:afterAutospacing="0"/>
        <w:ind w:left="284" w:hanging="142"/>
        <w:jc w:val="both"/>
        <w:rPr>
          <w:i/>
        </w:rPr>
      </w:pPr>
      <w:r w:rsidRPr="00A454DB">
        <w:rPr>
          <w:i/>
        </w:rPr>
        <w:t>оценка «5» ставится, если:</w:t>
      </w:r>
    </w:p>
    <w:p w:rsidR="00186827" w:rsidRPr="00A454DB" w:rsidRDefault="00186827" w:rsidP="00186827">
      <w:pPr>
        <w:pStyle w:val="a8"/>
        <w:numPr>
          <w:ilvl w:val="0"/>
          <w:numId w:val="57"/>
        </w:numPr>
        <w:spacing w:before="0" w:beforeAutospacing="0" w:after="0" w:afterAutospacing="0"/>
        <w:ind w:left="284" w:hanging="142"/>
        <w:jc w:val="both"/>
      </w:pPr>
      <w:r w:rsidRPr="00A454DB">
        <w:t xml:space="preserve">Студент самостоятельно выполнил все этапы решения задач </w:t>
      </w:r>
    </w:p>
    <w:p w:rsidR="00186827" w:rsidRPr="00A454DB" w:rsidRDefault="00186827" w:rsidP="00186827">
      <w:pPr>
        <w:pStyle w:val="a8"/>
        <w:numPr>
          <w:ilvl w:val="0"/>
          <w:numId w:val="57"/>
        </w:numPr>
        <w:spacing w:before="0" w:beforeAutospacing="0" w:after="0" w:afterAutospacing="0"/>
        <w:ind w:left="284" w:hanging="142"/>
        <w:jc w:val="both"/>
      </w:pPr>
      <w:r w:rsidRPr="00A454DB">
        <w:t>Работа выполнена полностью и получен верный ответ или иное требуемое представление результата работы;</w:t>
      </w:r>
    </w:p>
    <w:p w:rsidR="00186827" w:rsidRPr="00A454DB" w:rsidRDefault="00186827" w:rsidP="00186827">
      <w:pPr>
        <w:pStyle w:val="a8"/>
        <w:numPr>
          <w:ilvl w:val="0"/>
          <w:numId w:val="57"/>
        </w:numPr>
        <w:spacing w:before="0" w:beforeAutospacing="0" w:after="0" w:afterAutospacing="0"/>
        <w:ind w:left="284" w:hanging="142"/>
        <w:jc w:val="both"/>
      </w:pPr>
      <w:r w:rsidRPr="00A454DB">
        <w:t>Нет нарушений в оформлении работы</w:t>
      </w:r>
    </w:p>
    <w:p w:rsidR="00186827" w:rsidRPr="00A454DB" w:rsidRDefault="00186827" w:rsidP="00186827">
      <w:pPr>
        <w:pStyle w:val="a8"/>
        <w:numPr>
          <w:ilvl w:val="0"/>
          <w:numId w:val="57"/>
        </w:numPr>
        <w:spacing w:before="0" w:beforeAutospacing="0" w:after="0" w:afterAutospacing="0"/>
        <w:ind w:left="284" w:hanging="142"/>
        <w:jc w:val="both"/>
      </w:pPr>
      <w:r w:rsidRPr="00A454DB">
        <w:t>Правильно сформулированы выводы</w:t>
      </w:r>
    </w:p>
    <w:p w:rsidR="00186827" w:rsidRPr="00A454DB" w:rsidRDefault="00186827" w:rsidP="00186827">
      <w:pPr>
        <w:numPr>
          <w:ilvl w:val="0"/>
          <w:numId w:val="57"/>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правильно даны ответы на вопросы допуска и контрольные вопросы.</w:t>
      </w:r>
    </w:p>
    <w:p w:rsidR="00186827" w:rsidRPr="00A454DB" w:rsidRDefault="00186827" w:rsidP="00186827">
      <w:pPr>
        <w:pStyle w:val="a8"/>
        <w:keepNext/>
        <w:spacing w:before="0" w:beforeAutospacing="0" w:after="0" w:afterAutospacing="0"/>
        <w:ind w:left="284" w:hanging="142"/>
        <w:jc w:val="both"/>
        <w:rPr>
          <w:i/>
        </w:rPr>
      </w:pPr>
      <w:r w:rsidRPr="00A454DB">
        <w:rPr>
          <w:i/>
        </w:rPr>
        <w:t>оценка «4» ставится, если:</w:t>
      </w:r>
    </w:p>
    <w:p w:rsidR="00186827" w:rsidRPr="00A454DB" w:rsidRDefault="00186827" w:rsidP="00186827">
      <w:pPr>
        <w:pStyle w:val="a8"/>
        <w:numPr>
          <w:ilvl w:val="0"/>
          <w:numId w:val="58"/>
        </w:numPr>
        <w:spacing w:before="0" w:beforeAutospacing="0" w:after="0" w:afterAutospacing="0"/>
        <w:ind w:left="284" w:hanging="142"/>
        <w:jc w:val="both"/>
      </w:pPr>
      <w:r w:rsidRPr="00A454DB">
        <w:t>Работа выполнена полностью, но при выполнении обнаружились математические ошибки, не влияющие на конечный результат;</w:t>
      </w:r>
    </w:p>
    <w:p w:rsidR="00186827" w:rsidRPr="00A454DB" w:rsidRDefault="00186827" w:rsidP="00186827">
      <w:pPr>
        <w:pStyle w:val="a8"/>
        <w:numPr>
          <w:ilvl w:val="0"/>
          <w:numId w:val="58"/>
        </w:numPr>
        <w:spacing w:before="0" w:beforeAutospacing="0" w:after="0" w:afterAutospacing="0"/>
        <w:ind w:left="284" w:hanging="142"/>
        <w:jc w:val="both"/>
      </w:pPr>
      <w:r w:rsidRPr="00A454DB">
        <w:t>Незначительные нарушения в оформлении практической работы.</w:t>
      </w:r>
    </w:p>
    <w:p w:rsidR="00186827" w:rsidRPr="00A454DB" w:rsidRDefault="00186827" w:rsidP="00186827">
      <w:pPr>
        <w:pStyle w:val="a8"/>
        <w:numPr>
          <w:ilvl w:val="0"/>
          <w:numId w:val="58"/>
        </w:numPr>
        <w:spacing w:before="0" w:beforeAutospacing="0" w:after="0" w:afterAutospacing="0"/>
        <w:ind w:left="284" w:hanging="142"/>
        <w:jc w:val="both"/>
      </w:pPr>
      <w:r w:rsidRPr="00A454DB">
        <w:t>Правильно выполнена большая часть работы (свыше 85 %);</w:t>
      </w:r>
    </w:p>
    <w:p w:rsidR="00186827" w:rsidRPr="00A454DB" w:rsidRDefault="00186827" w:rsidP="00186827">
      <w:pPr>
        <w:pStyle w:val="a8"/>
        <w:numPr>
          <w:ilvl w:val="0"/>
          <w:numId w:val="58"/>
        </w:numPr>
        <w:spacing w:before="0" w:beforeAutospacing="0" w:after="0" w:afterAutospacing="0"/>
        <w:ind w:left="284" w:hanging="142"/>
        <w:jc w:val="both"/>
      </w:pPr>
      <w:r w:rsidRPr="00A454DB">
        <w:t>Есть незначительные нарушения в оформлении работы.</w:t>
      </w:r>
    </w:p>
    <w:p w:rsidR="00186827" w:rsidRPr="00A454DB" w:rsidRDefault="00186827" w:rsidP="00186827">
      <w:pPr>
        <w:numPr>
          <w:ilvl w:val="0"/>
          <w:numId w:val="58"/>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на вопросы допуска и контрольные вопросы (допускаются 1-2 неточности в ответе).</w:t>
      </w:r>
    </w:p>
    <w:p w:rsidR="00186827" w:rsidRPr="00A454DB" w:rsidRDefault="00186827" w:rsidP="00186827">
      <w:pPr>
        <w:pStyle w:val="a8"/>
        <w:spacing w:before="0" w:beforeAutospacing="0" w:after="0" w:afterAutospacing="0"/>
        <w:ind w:left="284" w:hanging="142"/>
        <w:jc w:val="both"/>
        <w:rPr>
          <w:i/>
        </w:rPr>
      </w:pPr>
      <w:r w:rsidRPr="00A454DB">
        <w:rPr>
          <w:i/>
        </w:rPr>
        <w:t>оценка «3» ставится, если:</w:t>
      </w:r>
    </w:p>
    <w:p w:rsidR="00186827" w:rsidRPr="00A454DB" w:rsidRDefault="00186827" w:rsidP="00186827">
      <w:pPr>
        <w:pStyle w:val="a8"/>
        <w:numPr>
          <w:ilvl w:val="0"/>
          <w:numId w:val="59"/>
        </w:numPr>
        <w:spacing w:before="0" w:beforeAutospacing="0" w:after="0" w:afterAutospacing="0"/>
        <w:ind w:left="284" w:hanging="142"/>
        <w:jc w:val="both"/>
      </w:pPr>
      <w:r w:rsidRPr="00A454DB">
        <w:t>Работа выполнена полностью, но допущены ошибки, приводящие к неверному конечному результату.</w:t>
      </w:r>
    </w:p>
    <w:p w:rsidR="00186827" w:rsidRPr="00A454DB" w:rsidRDefault="00186827" w:rsidP="00186827">
      <w:pPr>
        <w:pStyle w:val="a8"/>
        <w:numPr>
          <w:ilvl w:val="0"/>
          <w:numId w:val="59"/>
        </w:numPr>
        <w:spacing w:before="0" w:beforeAutospacing="0" w:after="0" w:afterAutospacing="0"/>
        <w:ind w:left="284" w:hanging="142"/>
        <w:jc w:val="both"/>
      </w:pPr>
      <w:r w:rsidRPr="00A454DB">
        <w:t>Сделаны ошибочные выводы</w:t>
      </w:r>
    </w:p>
    <w:p w:rsidR="00186827" w:rsidRPr="00A454DB" w:rsidRDefault="00186827" w:rsidP="00186827">
      <w:pPr>
        <w:numPr>
          <w:ilvl w:val="0"/>
          <w:numId w:val="59"/>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на вопросы допуска и контрольные вопросы (допускаются 1-2 неточности в ответе).</w:t>
      </w:r>
    </w:p>
    <w:p w:rsidR="00186827" w:rsidRPr="00A454DB" w:rsidRDefault="00186827" w:rsidP="00186827">
      <w:pPr>
        <w:pStyle w:val="a8"/>
        <w:spacing w:before="0" w:beforeAutospacing="0" w:after="0" w:afterAutospacing="0"/>
        <w:ind w:left="284" w:hanging="142"/>
        <w:jc w:val="both"/>
      </w:pPr>
      <w:r w:rsidRPr="00A454DB">
        <w:t>оценка «2» ставится, если:</w:t>
      </w:r>
    </w:p>
    <w:p w:rsidR="00186827" w:rsidRPr="00A454DB" w:rsidRDefault="00186827" w:rsidP="00186827">
      <w:pPr>
        <w:pStyle w:val="a8"/>
        <w:numPr>
          <w:ilvl w:val="0"/>
          <w:numId w:val="59"/>
        </w:numPr>
        <w:spacing w:before="0" w:beforeAutospacing="0" w:after="0" w:afterAutospacing="0"/>
        <w:ind w:left="284" w:hanging="142"/>
        <w:jc w:val="both"/>
      </w:pPr>
      <w:r w:rsidRPr="00A454DB">
        <w:t>Допущены существенные ошибки, показавшие, что студент не владеет обязательными знаниями, умениями, необходимыми для выполнения работы, или значительная часть работы выполнена не самостоятельно.</w:t>
      </w:r>
    </w:p>
    <w:p w:rsidR="00186827" w:rsidRPr="00A454DB" w:rsidRDefault="00186827" w:rsidP="00186827">
      <w:pPr>
        <w:pStyle w:val="a8"/>
        <w:numPr>
          <w:ilvl w:val="0"/>
          <w:numId w:val="59"/>
        </w:numPr>
        <w:spacing w:before="0" w:beforeAutospacing="0" w:after="0" w:afterAutospacing="0"/>
        <w:ind w:left="284" w:hanging="142"/>
        <w:jc w:val="both"/>
      </w:pPr>
      <w:r w:rsidRPr="00A454DB">
        <w:t>Грубые нарушения в оформлении практической работы</w:t>
      </w:r>
    </w:p>
    <w:p w:rsidR="00186827" w:rsidRPr="00A454DB" w:rsidRDefault="00186827" w:rsidP="00186827">
      <w:pPr>
        <w:pStyle w:val="a8"/>
        <w:numPr>
          <w:ilvl w:val="0"/>
          <w:numId w:val="59"/>
        </w:numPr>
        <w:spacing w:before="0" w:beforeAutospacing="0" w:after="0" w:afterAutospacing="0"/>
        <w:ind w:left="284" w:hanging="142"/>
        <w:jc w:val="both"/>
      </w:pPr>
      <w:r w:rsidRPr="00A454DB">
        <w:t>Отсутствие требуемых выводов.</w:t>
      </w:r>
    </w:p>
    <w:p w:rsidR="00186827" w:rsidRPr="00A454DB" w:rsidRDefault="00186827" w:rsidP="00186827">
      <w:pPr>
        <w:numPr>
          <w:ilvl w:val="0"/>
          <w:numId w:val="59"/>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не на все вопросы допуска и контрольные вопросы</w:t>
      </w:r>
    </w:p>
    <w:p w:rsidR="00186827" w:rsidRPr="00A32336" w:rsidRDefault="00186827" w:rsidP="00186827">
      <w:pPr>
        <w:shd w:val="clear" w:color="auto" w:fill="FFFFFF"/>
        <w:spacing w:line="240" w:lineRule="auto"/>
        <w:ind w:firstLine="0"/>
        <w:jc w:val="left"/>
        <w:rPr>
          <w:rFonts w:ascii="Times New Roman" w:eastAsia="Times New Roman" w:hAnsi="Times New Roman" w:cs="Times New Roman"/>
          <w:b/>
          <w:color w:val="1A1A1A"/>
          <w:sz w:val="24"/>
          <w:szCs w:val="24"/>
          <w:lang w:eastAsia="ru-RU"/>
        </w:rPr>
      </w:pPr>
    </w:p>
    <w:p w:rsidR="00186827" w:rsidRDefault="00186827" w:rsidP="00186827">
      <w:pPr>
        <w:pStyle w:val="a3"/>
        <w:tabs>
          <w:tab w:val="left" w:pos="0"/>
        </w:tabs>
        <w:spacing w:line="240" w:lineRule="auto"/>
        <w:ind w:firstLine="0"/>
        <w:jc w:val="center"/>
        <w:rPr>
          <w:rFonts w:ascii="Times New Roman" w:hAnsi="Times New Roman" w:cs="Times New Roman"/>
          <w:b/>
          <w:sz w:val="24"/>
          <w:szCs w:val="24"/>
        </w:rPr>
      </w:pPr>
      <w:r w:rsidRPr="003448E6">
        <w:rPr>
          <w:rFonts w:ascii="Times New Roman" w:hAnsi="Times New Roman" w:cs="Times New Roman"/>
          <w:b/>
          <w:sz w:val="24"/>
          <w:szCs w:val="24"/>
        </w:rPr>
        <w:t>Практичес</w:t>
      </w:r>
      <w:r>
        <w:rPr>
          <w:rFonts w:ascii="Times New Roman" w:hAnsi="Times New Roman" w:cs="Times New Roman"/>
          <w:b/>
          <w:sz w:val="24"/>
          <w:szCs w:val="24"/>
        </w:rPr>
        <w:t xml:space="preserve">кое занятие № 13 </w:t>
      </w:r>
    </w:p>
    <w:p w:rsidR="00186827" w:rsidRDefault="00186827" w:rsidP="00186827">
      <w:pPr>
        <w:pStyle w:val="a3"/>
        <w:tabs>
          <w:tab w:val="left" w:pos="0"/>
        </w:tabs>
        <w:spacing w:line="240" w:lineRule="auto"/>
        <w:ind w:firstLine="0"/>
        <w:jc w:val="center"/>
        <w:rPr>
          <w:rFonts w:ascii="Times New Roman" w:hAnsi="Times New Roman" w:cs="Times New Roman"/>
          <w:b/>
          <w:sz w:val="24"/>
          <w:szCs w:val="24"/>
        </w:rPr>
      </w:pPr>
      <w:r w:rsidRPr="00A32336">
        <w:rPr>
          <w:rFonts w:ascii="Times New Roman" w:hAnsi="Times New Roman" w:cs="Times New Roman"/>
          <w:b/>
          <w:sz w:val="24"/>
          <w:szCs w:val="24"/>
        </w:rPr>
        <w:t>Возможности прогнозирования, предупреждения, смягчения последствий, правила безопасного поведения, последствия природных чрезвычайных ситуаций, вызванных опасными метеорологическими явлениями и процессами</w:t>
      </w:r>
    </w:p>
    <w:p w:rsidR="00186827" w:rsidRPr="00CF513A" w:rsidRDefault="00186827" w:rsidP="00186827">
      <w:pPr>
        <w:shd w:val="clear" w:color="auto" w:fill="FFFFFF"/>
        <w:spacing w:line="240" w:lineRule="auto"/>
        <w:rPr>
          <w:rFonts w:ascii="Times New Roman" w:eastAsia="Times New Roman" w:hAnsi="Times New Roman" w:cs="Times New Roman"/>
          <w:color w:val="000000"/>
          <w:sz w:val="24"/>
          <w:szCs w:val="24"/>
        </w:rPr>
      </w:pPr>
      <w:r w:rsidRPr="00CF513A">
        <w:rPr>
          <w:rFonts w:ascii="Times New Roman" w:eastAsia="Times New Roman" w:hAnsi="Times New Roman" w:cs="Times New Roman"/>
          <w:b/>
          <w:color w:val="000000"/>
          <w:sz w:val="24"/>
          <w:szCs w:val="24"/>
        </w:rPr>
        <w:t xml:space="preserve">Цель: </w:t>
      </w:r>
      <w:r w:rsidRPr="00CF513A">
        <w:rPr>
          <w:rFonts w:ascii="Times New Roman" w:eastAsia="Times New Roman" w:hAnsi="Times New Roman" w:cs="Times New Roman"/>
          <w:color w:val="000000"/>
          <w:sz w:val="24"/>
          <w:szCs w:val="24"/>
        </w:rPr>
        <w:t>выявление этапов и методов  прогнозирования в чрезвычайных ситуациях и оценка действий обстановки.</w:t>
      </w:r>
    </w:p>
    <w:p w:rsidR="00186827" w:rsidRDefault="00186827" w:rsidP="00186827">
      <w:pPr>
        <w:jc w:val="center"/>
        <w:rPr>
          <w:b/>
        </w:rPr>
      </w:pPr>
    </w:p>
    <w:p w:rsidR="00186827" w:rsidRPr="00EE7531" w:rsidRDefault="00186827" w:rsidP="00186827">
      <w:pPr>
        <w:spacing w:line="240" w:lineRule="atLeast"/>
        <w:jc w:val="center"/>
        <w:rPr>
          <w:b/>
          <w:i/>
          <w:u w:val="single"/>
        </w:rPr>
      </w:pPr>
    </w:p>
    <w:p w:rsidR="00186827" w:rsidRDefault="00186827" w:rsidP="00186827">
      <w:pPr>
        <w:shd w:val="clear" w:color="auto" w:fill="FFFFFF"/>
        <w:spacing w:line="240" w:lineRule="atLeast"/>
        <w:ind w:firstLine="284"/>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К основным мероприятиям по обеспечению безопасности населения в чрезвычайных ситуациях относятся следующие: прогнозирование и оценка возможности последствий чрезвычайных ситуаций; разработка мероприятий, направленных на предотвращение или снижение вероятности возникновения таких ситуаций, а также на уменьшение их </w:t>
      </w:r>
      <w:r>
        <w:rPr>
          <w:rFonts w:ascii="Times New Roman" w:eastAsia="Times New Roman" w:hAnsi="Times New Roman" w:cs="Times New Roman"/>
          <w:color w:val="000000"/>
          <w:sz w:val="24"/>
          <w:szCs w:val="24"/>
        </w:rPr>
        <w:lastRenderedPageBreak/>
        <w:t>последствий. Кроме того, очень важным является обучение населения действиям в чрезвычайных ситуациях и разработка эффективных способов его защиты.</w:t>
      </w:r>
    </w:p>
    <w:p w:rsidR="00186827" w:rsidRDefault="00186827" w:rsidP="00186827">
      <w:pPr>
        <w:shd w:val="clear" w:color="auto" w:fill="FFFFFF"/>
        <w:spacing w:line="240" w:lineRule="atLeast"/>
        <w:ind w:firstLine="284"/>
        <w:rPr>
          <w:rFonts w:ascii="Times New Roman" w:eastAsia="Times New Roman" w:hAnsi="Times New Roman" w:cs="Times New Roman"/>
          <w:color w:val="000000"/>
          <w:sz w:val="24"/>
          <w:szCs w:val="24"/>
        </w:rPr>
      </w:pPr>
      <w:r>
        <w:rPr>
          <w:rFonts w:ascii="Times New Roman" w:eastAsia="Times New Roman" w:hAnsi="Times New Roman" w:cs="Times New Roman"/>
          <w:i/>
          <w:iCs/>
          <w:color w:val="000000"/>
          <w:sz w:val="24"/>
          <w:szCs w:val="24"/>
        </w:rPr>
        <w:t>Прогнозирование чрезвычайных ситуаций –</w:t>
      </w:r>
      <w:r>
        <w:rPr>
          <w:rFonts w:ascii="Times New Roman" w:eastAsia="Times New Roman" w:hAnsi="Times New Roman" w:cs="Times New Roman"/>
          <w:color w:val="000000"/>
          <w:sz w:val="24"/>
          <w:szCs w:val="24"/>
        </w:rPr>
        <w:t> это метод ориентировочного выявления и оценки обстановки, складывающейся в результате стихийных бедствий, аварий и катастроф. Различают долгосрочные и краткосрочные прогнозы. Долгосрочные прогнозы направлены на изучение и определение сейсмических районов, территорий, где возможны селевые потоки или оползни, границ зон вероятного затопления при авариях плотин или природных наводнениях, а также границ очагов поражения при техногенных авариях. Краткосрочные прогнозы используются для ориентировочного определения времени возникновения чрезвычайной ситуации.</w:t>
      </w:r>
    </w:p>
    <w:p w:rsidR="00186827" w:rsidRDefault="00186827" w:rsidP="00186827">
      <w:pPr>
        <w:shd w:val="clear" w:color="auto" w:fill="FFFFFF"/>
        <w:spacing w:line="240" w:lineRule="atLeast"/>
        <w:ind w:firstLine="284"/>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Для составления прогнозов используются различные статистические данные, а также сведения о некоторых физических и химических характеристиках окружающих природных сред. Так, для прогнозирования землетрясений в сейсмоопасных районах изучают изменение химического состава природных вод, проводят наблюдение за изменением уровня воды в колодцах, определяют механические и физические (электрические и магнитные) свойства грунта. Значительную информацию для прогноза землетрясений может дать наблюдение за поведением некоторых животных.</w:t>
      </w:r>
    </w:p>
    <w:p w:rsidR="00186827" w:rsidRDefault="00186827" w:rsidP="00186827">
      <w:pPr>
        <w:shd w:val="clear" w:color="auto" w:fill="FFFFFF"/>
        <w:spacing w:line="240" w:lineRule="atLeast"/>
        <w:ind w:firstLine="284"/>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Разработаны методы прогнозирования пожаров – лесных, торфяных и др. Для прогнозирования влияния скрытых очагов пожара (подземных или торфяных) на возможность возникновения лесных пожаров используется фотосъемка в инфракрасной части спектра, осуществляемая с самолетов или космических аппаратов.</w:t>
      </w:r>
    </w:p>
    <w:p w:rsidR="00186827" w:rsidRDefault="00186827" w:rsidP="00186827">
      <w:pPr>
        <w:shd w:val="clear" w:color="auto" w:fill="FFFFFF"/>
        <w:spacing w:line="240" w:lineRule="atLeast"/>
        <w:ind w:firstLine="284"/>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Для прогнозирования обстановки, возникающей при развитии различных чрезвычайных ситуаций, применяют математические методы (математическое моделирование).</w:t>
      </w:r>
    </w:p>
    <w:p w:rsidR="00186827" w:rsidRDefault="00186827" w:rsidP="00186827">
      <w:pPr>
        <w:shd w:val="clear" w:color="auto" w:fill="FFFFFF"/>
        <w:spacing w:line="240" w:lineRule="atLeast"/>
        <w:ind w:firstLine="284"/>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При прогнозировании чрезвычайной ситуации планируют постоянно проводимые, фоновые и защитные мероприятия.</w:t>
      </w:r>
    </w:p>
    <w:p w:rsidR="00186827" w:rsidRDefault="00186827" w:rsidP="00186827">
      <w:pPr>
        <w:shd w:val="clear" w:color="auto" w:fill="FFFFFF"/>
        <w:spacing w:line="240" w:lineRule="atLeast"/>
        <w:ind w:firstLine="284"/>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К постоянно проводимым мероприятиям относятся постоянный </w:t>
      </w:r>
      <w:r>
        <w:rPr>
          <w:rFonts w:ascii="Times New Roman" w:eastAsia="Times New Roman" w:hAnsi="Times New Roman" w:cs="Times New Roman"/>
          <w:color w:val="000000"/>
          <w:sz w:val="24"/>
          <w:szCs w:val="24"/>
          <w:u w:val="single"/>
        </w:rPr>
        <w:t>контроль за качеством строительно-монтажных работ</w:t>
      </w:r>
      <w:r>
        <w:rPr>
          <w:rFonts w:ascii="Times New Roman" w:eastAsia="Times New Roman" w:hAnsi="Times New Roman" w:cs="Times New Roman"/>
          <w:color w:val="000000"/>
          <w:sz w:val="24"/>
          <w:szCs w:val="24"/>
        </w:rPr>
        <w:t xml:space="preserve"> при возведении зданий и сооружений, создание надежной системы оповещения о возникновении чрезвычайной ситуации, строительство защитных укрытий и убежищ, снабжение населения средствами индивидуальной защиты (например, противогазами), обязательное обучение населения правилам поведения в чрезвычайных ситуациях, разработка планов ликвидации последствий чрезвычайных ситуаций и их финансовое и материальное обеспечение и др.</w:t>
      </w:r>
    </w:p>
    <w:p w:rsidR="00186827" w:rsidRDefault="00186827" w:rsidP="00186827">
      <w:pPr>
        <w:shd w:val="clear" w:color="auto" w:fill="FFFFFF"/>
        <w:spacing w:line="240" w:lineRule="atLeast"/>
        <w:ind w:firstLine="284"/>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При предсказании момента чрезвычайной ситуации проверяются и приводятся в готовность система оповещения населения, а также аварийно-спасательные службы, развертывается система наблюдения и разведки, нейтрализуются особо опасные производства и объекты (химические предприятия, атомные электростанции и др.), проводится частичная эвакуация населения.</w:t>
      </w:r>
    </w:p>
    <w:p w:rsidR="00186827" w:rsidRDefault="00186827" w:rsidP="00186827">
      <w:pPr>
        <w:shd w:val="clear" w:color="auto" w:fill="FFFFFF"/>
        <w:spacing w:line="240" w:lineRule="atLeast"/>
        <w:ind w:firstLine="284"/>
        <w:rPr>
          <w:rFonts w:ascii="Times New Roman" w:eastAsia="Times New Roman" w:hAnsi="Times New Roman" w:cs="Times New Roman"/>
          <w:color w:val="000000"/>
          <w:sz w:val="24"/>
          <w:szCs w:val="24"/>
        </w:rPr>
      </w:pPr>
      <w:r>
        <w:rPr>
          <w:rFonts w:ascii="Times New Roman" w:eastAsia="Times New Roman" w:hAnsi="Times New Roman" w:cs="Times New Roman"/>
          <w:i/>
          <w:iCs/>
          <w:color w:val="000000"/>
          <w:sz w:val="24"/>
          <w:szCs w:val="24"/>
        </w:rPr>
        <w:t>Способы защиты населения в чрезвычайных ситуациях</w:t>
      </w:r>
      <w:r>
        <w:rPr>
          <w:rFonts w:ascii="Times New Roman" w:eastAsia="Times New Roman" w:hAnsi="Times New Roman" w:cs="Times New Roman"/>
          <w:color w:val="000000"/>
          <w:sz w:val="24"/>
          <w:szCs w:val="24"/>
        </w:rPr>
        <w:t> следующие: эвакуация, укрытие в защитных сооружениях (убежищах), использование средств индивидуальной защиты.</w:t>
      </w:r>
    </w:p>
    <w:p w:rsidR="00186827" w:rsidRDefault="00186827" w:rsidP="00186827">
      <w:pPr>
        <w:shd w:val="clear" w:color="auto" w:fill="FFFFFF"/>
        <w:spacing w:line="240" w:lineRule="atLeast"/>
        <w:ind w:firstLine="284"/>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Под  </w:t>
      </w:r>
      <w:r>
        <w:rPr>
          <w:rFonts w:ascii="Times New Roman" w:eastAsia="Times New Roman" w:hAnsi="Times New Roman" w:cs="Times New Roman"/>
          <w:color w:val="000000"/>
          <w:spacing w:val="60"/>
          <w:sz w:val="24"/>
          <w:szCs w:val="24"/>
        </w:rPr>
        <w:t>эвакуацией</w:t>
      </w:r>
      <w:r>
        <w:rPr>
          <w:rFonts w:ascii="Times New Roman" w:eastAsia="Times New Roman" w:hAnsi="Times New Roman" w:cs="Times New Roman"/>
          <w:color w:val="000000"/>
          <w:sz w:val="24"/>
          <w:szCs w:val="24"/>
        </w:rPr>
        <w:t> понимают вывоз населения или его части из очага поражения при чрезвычайной ситуации</w:t>
      </w:r>
      <w:r>
        <w:rPr>
          <w:rFonts w:ascii="Times New Roman" w:eastAsia="Times New Roman" w:hAnsi="Times New Roman" w:cs="Times New Roman"/>
          <w:color w:val="000000"/>
          <w:sz w:val="24"/>
          <w:szCs w:val="24"/>
          <w:u w:val="single"/>
        </w:rPr>
        <w:t>. Защитные сооружения</w:t>
      </w:r>
      <w:r>
        <w:rPr>
          <w:rFonts w:ascii="Times New Roman" w:eastAsia="Times New Roman" w:hAnsi="Times New Roman" w:cs="Times New Roman"/>
          <w:color w:val="000000"/>
          <w:sz w:val="24"/>
          <w:szCs w:val="24"/>
        </w:rPr>
        <w:t xml:space="preserve"> – это специально разработанные инженерные сооружения, предназначаемые для защиты от воздействия различных физических, химических и биологических опасных и вредных факторов, вызванных чрезвычайной ситуацией. Защитные сооружения могут быть использованы для защиты населения как при боевых действиях, так и при техногенных авариях, сопровождающихся выбросами в окружающую среду радиоактивных и токсичных химических веществ, а также бактериологических агентов (вирусов, микроорганизмов и др.).</w:t>
      </w:r>
    </w:p>
    <w:p w:rsidR="00186827" w:rsidRDefault="00186827" w:rsidP="00186827">
      <w:pPr>
        <w:shd w:val="clear" w:color="auto" w:fill="FFFFFF"/>
        <w:spacing w:line="240" w:lineRule="atLeast"/>
        <w:ind w:firstLine="284"/>
        <w:rPr>
          <w:rFonts w:ascii="Times New Roman" w:eastAsia="Times New Roman" w:hAnsi="Times New Roman" w:cs="Times New Roman"/>
          <w:color w:val="000000"/>
          <w:sz w:val="24"/>
          <w:szCs w:val="24"/>
        </w:rPr>
      </w:pPr>
      <w:r>
        <w:rPr>
          <w:rFonts w:ascii="Times New Roman" w:eastAsia="Times New Roman" w:hAnsi="Times New Roman" w:cs="Times New Roman"/>
          <w:color w:val="000000"/>
          <w:spacing w:val="60"/>
          <w:sz w:val="24"/>
          <w:szCs w:val="24"/>
        </w:rPr>
        <w:t>Средства индивидуальной защиты </w:t>
      </w:r>
      <w:r>
        <w:rPr>
          <w:rFonts w:ascii="Times New Roman" w:eastAsia="Times New Roman" w:hAnsi="Times New Roman" w:cs="Times New Roman"/>
          <w:color w:val="000000"/>
          <w:sz w:val="24"/>
          <w:szCs w:val="24"/>
        </w:rPr>
        <w:t xml:space="preserve">населения предназначены для исключения попадания внутрь организма, на кожу и на одежду перечисленных выше веществ, а также бактериологических агентов. Это средства защиты органов дыхания </w:t>
      </w:r>
      <w:r>
        <w:rPr>
          <w:rFonts w:ascii="Times New Roman" w:eastAsia="Times New Roman" w:hAnsi="Times New Roman" w:cs="Times New Roman"/>
          <w:color w:val="000000"/>
          <w:sz w:val="24"/>
          <w:szCs w:val="24"/>
        </w:rPr>
        <w:lastRenderedPageBreak/>
        <w:t>(респираторы, противогазы), специальные защитные одежда и обувь. Медицинские средства индивидуальной защиты предназначены для профилактики и оказания первой помощи населению в чрезвычайных ситуациях. Они включают вещества, ослабляющие или предотвращающие воздействие на организм человека токсичных веществ (антидоты) или ионизирующих излучений (радиопротекторы), противобактериальные средства (антибиотики, вакцины и др.), а также средства частичной санитарной обработки (индивидуальные перевязочные и противохимические пакеты).</w:t>
      </w:r>
    </w:p>
    <w:p w:rsidR="00186827" w:rsidRDefault="00186827" w:rsidP="00186827">
      <w:pPr>
        <w:pStyle w:val="a8"/>
        <w:spacing w:before="0" w:beforeAutospacing="0" w:after="0" w:afterAutospacing="0" w:line="240" w:lineRule="atLeast"/>
        <w:ind w:firstLine="284"/>
        <w:jc w:val="both"/>
        <w:rPr>
          <w:color w:val="000000"/>
          <w:shd w:val="clear" w:color="auto" w:fill="FFFFFF"/>
        </w:rPr>
      </w:pPr>
      <w:r>
        <w:rPr>
          <w:color w:val="000000"/>
          <w:shd w:val="clear" w:color="auto" w:fill="FFFFFF"/>
        </w:rPr>
        <w:t>Прогнозирование и оценка обстановки при чрезвычайных ситуациях проводятся для заблаговременного принятия мер по предупреждению чрезвычайных ситуаций, смягчению их последствий, определению сил и средств, необходимых для ликвидации последствий аварий, катастроф и стихийных бедствий.</w:t>
      </w:r>
    </w:p>
    <w:p w:rsidR="00186827" w:rsidRDefault="00186827" w:rsidP="00186827">
      <w:pPr>
        <w:pStyle w:val="a8"/>
        <w:spacing w:before="0" w:beforeAutospacing="0" w:after="0" w:afterAutospacing="0" w:line="240" w:lineRule="atLeast"/>
        <w:ind w:firstLine="284"/>
        <w:jc w:val="both"/>
        <w:rPr>
          <w:color w:val="000000"/>
          <w:shd w:val="clear" w:color="auto" w:fill="FFFFFF"/>
        </w:rPr>
      </w:pPr>
      <w:r>
        <w:rPr>
          <w:color w:val="000000"/>
          <w:u w:val="single"/>
          <w:shd w:val="clear" w:color="auto" w:fill="FFFFFF"/>
        </w:rPr>
        <w:t>Целью прогнозирования и оценки</w:t>
      </w:r>
      <w:r>
        <w:rPr>
          <w:color w:val="000000"/>
          <w:shd w:val="clear" w:color="auto" w:fill="FFFFFF"/>
        </w:rPr>
        <w:t xml:space="preserve"> последствий обстановки чрезвычайных ситуаций является определение размеров зоны чрезвычайной ситуации, степени разрушения зданий и сооружений, а также потерь среди персонала объекта и населения.</w:t>
      </w:r>
    </w:p>
    <w:p w:rsidR="00186827" w:rsidRDefault="00186827" w:rsidP="00186827">
      <w:pPr>
        <w:pStyle w:val="a8"/>
        <w:spacing w:before="0" w:beforeAutospacing="0" w:after="0" w:afterAutospacing="0" w:line="240" w:lineRule="atLeast"/>
        <w:ind w:firstLine="284"/>
        <w:jc w:val="both"/>
        <w:rPr>
          <w:color w:val="000000"/>
          <w:shd w:val="clear" w:color="auto" w:fill="FFFFFF"/>
        </w:rPr>
      </w:pPr>
      <w:r>
        <w:rPr>
          <w:color w:val="000000"/>
          <w:shd w:val="clear" w:color="auto" w:fill="FFFFFF"/>
        </w:rPr>
        <w:t>Как правило, эта работа проводится в три этапа.</w:t>
      </w:r>
    </w:p>
    <w:p w:rsidR="00186827" w:rsidRDefault="00186827" w:rsidP="00186827">
      <w:pPr>
        <w:pStyle w:val="a8"/>
        <w:spacing w:before="0" w:beforeAutospacing="0" w:after="0" w:afterAutospacing="0" w:line="240" w:lineRule="atLeast"/>
        <w:ind w:firstLine="284"/>
        <w:jc w:val="both"/>
        <w:rPr>
          <w:color w:val="000000"/>
          <w:shd w:val="clear" w:color="auto" w:fill="FFFFFF"/>
        </w:rPr>
      </w:pPr>
      <w:r>
        <w:rPr>
          <w:color w:val="000000"/>
          <w:shd w:val="clear" w:color="auto" w:fill="FFFFFF"/>
        </w:rPr>
        <w:t>На первом этапе производится прогнозирование последствий наиболее вероятных чрезвычайных ситуаций природного и техногенного характера, осуществляемое для среднестатистических условий (среднегодовые метеоусловия; среднестатистическое распределение населения в домах, на улице, в транспорте, на работе и т.п.; средняя плотность населения и т.д.). Этот этап работы проводится до возникновения чрезвычайных ситуаций.</w:t>
      </w:r>
    </w:p>
    <w:p w:rsidR="00186827" w:rsidRDefault="00186827" w:rsidP="00186827">
      <w:pPr>
        <w:pStyle w:val="a8"/>
        <w:spacing w:before="0" w:beforeAutospacing="0" w:after="0" w:afterAutospacing="0" w:line="240" w:lineRule="atLeast"/>
        <w:ind w:firstLine="284"/>
        <w:jc w:val="both"/>
        <w:rPr>
          <w:color w:val="000000"/>
          <w:shd w:val="clear" w:color="auto" w:fill="FFFFFF"/>
        </w:rPr>
      </w:pPr>
      <w:r>
        <w:rPr>
          <w:color w:val="000000"/>
          <w:shd w:val="clear" w:color="auto" w:fill="FFFFFF"/>
        </w:rPr>
        <w:t>На втором этапе осуществляется прогнозирование последствий и оценка обстановки сразу же после возникновения источника чрезвычайных ситуаций по уточненным данным (время возникновения чрезвычайной ситуации, метеорологические условия на этот момент и т.д.).</w:t>
      </w:r>
    </w:p>
    <w:p w:rsidR="00186827" w:rsidRDefault="00186827" w:rsidP="00186827">
      <w:pPr>
        <w:pStyle w:val="a8"/>
        <w:spacing w:before="0" w:beforeAutospacing="0" w:after="0" w:afterAutospacing="0" w:line="240" w:lineRule="atLeast"/>
        <w:ind w:firstLine="284"/>
        <w:jc w:val="both"/>
        <w:rPr>
          <w:color w:val="000000"/>
          <w:shd w:val="clear" w:color="auto" w:fill="FFFFFF"/>
        </w:rPr>
      </w:pPr>
      <w:r>
        <w:rPr>
          <w:color w:val="000000"/>
          <w:shd w:val="clear" w:color="auto" w:fill="FFFFFF"/>
        </w:rPr>
        <w:t>На третьем этапе корректируются результаты прогнозирования и фактической обстановки по данным разведки, предшествующей проведению аварийно-спасательных и других неотложных работ.</w:t>
      </w:r>
    </w:p>
    <w:p w:rsidR="00186827" w:rsidRDefault="00186827" w:rsidP="00186827">
      <w:pPr>
        <w:pStyle w:val="a8"/>
        <w:spacing w:before="0" w:beforeAutospacing="0" w:after="0" w:afterAutospacing="0" w:line="240" w:lineRule="atLeast"/>
        <w:ind w:firstLine="284"/>
        <w:jc w:val="both"/>
        <w:rPr>
          <w:color w:val="000000"/>
        </w:rPr>
      </w:pPr>
      <w:r>
        <w:rPr>
          <w:color w:val="000000"/>
        </w:rPr>
        <w:t>По результатам оценки обстановки вырабатываются данные, необходимые для обеспечения органов управления и властных структур региона, области, города, объекта необходимой информацией для принятия управленческих решений на:</w:t>
      </w:r>
    </w:p>
    <w:p w:rsidR="00186827" w:rsidRDefault="00186827" w:rsidP="00186827">
      <w:pPr>
        <w:pStyle w:val="a8"/>
        <w:spacing w:before="0" w:beforeAutospacing="0" w:after="0" w:afterAutospacing="0" w:line="240" w:lineRule="atLeast"/>
        <w:ind w:firstLine="284"/>
        <w:jc w:val="both"/>
        <w:rPr>
          <w:color w:val="000000"/>
        </w:rPr>
      </w:pPr>
      <w:r>
        <w:rPr>
          <w:color w:val="000000"/>
        </w:rPr>
        <w:t>а) укрытие  персонала и населения в защитных сооружениях РСЧС;</w:t>
      </w:r>
    </w:p>
    <w:p w:rsidR="00186827" w:rsidRDefault="00186827" w:rsidP="00186827">
      <w:pPr>
        <w:pStyle w:val="a8"/>
        <w:spacing w:before="0" w:beforeAutospacing="0" w:after="0" w:afterAutospacing="0" w:line="240" w:lineRule="atLeast"/>
        <w:ind w:firstLine="284"/>
        <w:jc w:val="both"/>
        <w:rPr>
          <w:color w:val="000000"/>
        </w:rPr>
      </w:pPr>
      <w:r>
        <w:rPr>
          <w:color w:val="000000"/>
        </w:rPr>
        <w:t>б) принятие контрольных мер по доступу в зону поражения;</w:t>
      </w:r>
    </w:p>
    <w:p w:rsidR="00186827" w:rsidRDefault="00186827" w:rsidP="00186827">
      <w:pPr>
        <w:pStyle w:val="a8"/>
        <w:spacing w:before="0" w:beforeAutospacing="0" w:after="0" w:afterAutospacing="0" w:line="240" w:lineRule="atLeast"/>
        <w:ind w:firstLine="284"/>
        <w:jc w:val="both"/>
        <w:rPr>
          <w:color w:val="000000"/>
        </w:rPr>
      </w:pPr>
      <w:r>
        <w:rPr>
          <w:color w:val="000000"/>
        </w:rPr>
        <w:t>в) проведение профилактических мер;</w:t>
      </w:r>
    </w:p>
    <w:p w:rsidR="00186827" w:rsidRDefault="00186827" w:rsidP="00186827">
      <w:pPr>
        <w:pStyle w:val="a8"/>
        <w:spacing w:before="0" w:beforeAutospacing="0" w:after="0" w:afterAutospacing="0" w:line="240" w:lineRule="atLeast"/>
        <w:ind w:firstLine="284"/>
        <w:jc w:val="both"/>
        <w:rPr>
          <w:color w:val="000000"/>
        </w:rPr>
      </w:pPr>
      <w:r>
        <w:rPr>
          <w:color w:val="000000"/>
        </w:rPr>
        <w:t xml:space="preserve">г) эвакуацию и переселение </w:t>
      </w:r>
      <w:proofErr w:type="gramStart"/>
      <w:r>
        <w:rPr>
          <w:color w:val="000000"/>
        </w:rPr>
        <w:t>людей ;</w:t>
      </w:r>
      <w:proofErr w:type="gramEnd"/>
    </w:p>
    <w:p w:rsidR="00186827" w:rsidRDefault="00186827" w:rsidP="00186827">
      <w:pPr>
        <w:pStyle w:val="a8"/>
        <w:spacing w:before="0" w:beforeAutospacing="0" w:after="0" w:afterAutospacing="0" w:line="240" w:lineRule="atLeast"/>
        <w:ind w:firstLine="284"/>
        <w:jc w:val="both"/>
        <w:rPr>
          <w:color w:val="000000"/>
        </w:rPr>
      </w:pPr>
      <w:r>
        <w:rPr>
          <w:color w:val="000000"/>
        </w:rPr>
        <w:t>д) дегазацию, дезактивацию, дезинфекцию и т.д.</w:t>
      </w:r>
    </w:p>
    <w:p w:rsidR="00186827" w:rsidRDefault="00186827" w:rsidP="00186827">
      <w:pPr>
        <w:pStyle w:val="a8"/>
        <w:spacing w:before="0" w:beforeAutospacing="0" w:after="0" w:afterAutospacing="0" w:line="240" w:lineRule="atLeast"/>
        <w:ind w:firstLine="284"/>
        <w:jc w:val="both"/>
        <w:rPr>
          <w:color w:val="000000"/>
        </w:rPr>
      </w:pPr>
    </w:p>
    <w:p w:rsidR="00186827" w:rsidRDefault="00186827" w:rsidP="00186827">
      <w:pPr>
        <w:pStyle w:val="a8"/>
        <w:spacing w:before="0" w:beforeAutospacing="0" w:after="0" w:afterAutospacing="0" w:line="240" w:lineRule="atLeast"/>
        <w:ind w:firstLine="284"/>
        <w:jc w:val="both"/>
        <w:rPr>
          <w:color w:val="000000"/>
        </w:rPr>
      </w:pPr>
      <w:r>
        <w:rPr>
          <w:color w:val="000000"/>
        </w:rPr>
        <w:t>Для прогнозирования обстановки используются соответствующие методики.</w:t>
      </w:r>
    </w:p>
    <w:p w:rsidR="00186827" w:rsidRDefault="00186827" w:rsidP="00186827">
      <w:pPr>
        <w:pStyle w:val="a8"/>
        <w:spacing w:before="0" w:beforeAutospacing="0" w:after="0" w:afterAutospacing="0" w:line="240" w:lineRule="atLeast"/>
        <w:ind w:firstLine="284"/>
        <w:jc w:val="both"/>
        <w:rPr>
          <w:color w:val="000000"/>
        </w:rPr>
      </w:pPr>
      <w:r>
        <w:rPr>
          <w:color w:val="000000"/>
        </w:rPr>
        <w:t>Под</w:t>
      </w:r>
      <w:r>
        <w:rPr>
          <w:rStyle w:val="apple-converted-space"/>
          <w:color w:val="000000"/>
        </w:rPr>
        <w:t> </w:t>
      </w:r>
      <w:r>
        <w:rPr>
          <w:bCs/>
          <w:color w:val="000000"/>
          <w:u w:val="single"/>
        </w:rPr>
        <w:t>выявлением обстановки</w:t>
      </w:r>
      <w:r>
        <w:rPr>
          <w:rStyle w:val="apple-converted-space"/>
          <w:color w:val="000000"/>
        </w:rPr>
        <w:t> </w:t>
      </w:r>
      <w:r>
        <w:rPr>
          <w:color w:val="000000"/>
        </w:rPr>
        <w:t>понимается сбор и обработка исходных данных о чрезвычайных ситуациях, определение размеров зон чрезвычайных ситуаций и нанесение их на карту (план).</w:t>
      </w:r>
    </w:p>
    <w:p w:rsidR="00186827" w:rsidRDefault="00186827" w:rsidP="00186827">
      <w:pPr>
        <w:pStyle w:val="a8"/>
        <w:spacing w:before="0" w:beforeAutospacing="0" w:after="0" w:afterAutospacing="0" w:line="240" w:lineRule="atLeast"/>
        <w:ind w:firstLine="284"/>
        <w:jc w:val="both"/>
        <w:rPr>
          <w:color w:val="000000"/>
        </w:rPr>
      </w:pPr>
      <w:r>
        <w:rPr>
          <w:color w:val="000000"/>
        </w:rPr>
        <w:t>Сущность</w:t>
      </w:r>
      <w:r>
        <w:rPr>
          <w:rStyle w:val="apple-converted-space"/>
          <w:color w:val="000000"/>
          <w:u w:val="single"/>
        </w:rPr>
        <w:t> </w:t>
      </w:r>
      <w:r>
        <w:rPr>
          <w:bCs/>
          <w:color w:val="000000"/>
          <w:u w:val="single"/>
        </w:rPr>
        <w:t>оценки обстановки</w:t>
      </w:r>
      <w:r>
        <w:rPr>
          <w:color w:val="000000"/>
          <w:u w:val="single"/>
        </w:rPr>
        <w:t> </w:t>
      </w:r>
      <w:r>
        <w:rPr>
          <w:color w:val="000000"/>
        </w:rPr>
        <w:t xml:space="preserve"> при возникновении чрезвычайных ситуаций  природного и техногенного характера заключается  в определении влияния поражающих факторов источников ЧС на работу объектов экономики, жизнедеятельность населения и действия сил ликвидации чрезвычайных ситуаций. Оценка обстановки включает решение основных задач по выбору оптимальных действий сил ликвидации чрезвычайных ситуаций, работы объектов экономики и жизнедеятельности населения, анализ полученных результатов и выбор наиболее целесообразных вариантов действий, которые обеспечивают минимальные потери (исключают потери) при условии выполнения поставленных задач.</w:t>
      </w:r>
    </w:p>
    <w:p w:rsidR="00186827" w:rsidRDefault="00186827" w:rsidP="00186827">
      <w:pPr>
        <w:pStyle w:val="a8"/>
        <w:spacing w:before="0" w:beforeAutospacing="0" w:after="0" w:afterAutospacing="0" w:line="240" w:lineRule="atLeast"/>
        <w:ind w:firstLine="284"/>
        <w:jc w:val="both"/>
        <w:rPr>
          <w:color w:val="000000"/>
          <w:u w:val="single"/>
        </w:rPr>
      </w:pPr>
      <w:r>
        <w:rPr>
          <w:color w:val="000000"/>
          <w:u w:val="single"/>
        </w:rPr>
        <w:t>Выявление и оценка обстановки осуществляется в 3 этапа.</w:t>
      </w:r>
    </w:p>
    <w:p w:rsidR="00186827" w:rsidRDefault="00186827" w:rsidP="00186827">
      <w:pPr>
        <w:pStyle w:val="a8"/>
        <w:spacing w:before="0" w:beforeAutospacing="0" w:after="0" w:afterAutospacing="0" w:line="240" w:lineRule="atLeast"/>
        <w:ind w:firstLine="284"/>
        <w:jc w:val="both"/>
        <w:rPr>
          <w:color w:val="000000"/>
        </w:rPr>
      </w:pPr>
      <w:r>
        <w:rPr>
          <w:color w:val="000000"/>
        </w:rPr>
        <w:t xml:space="preserve"> 1 этап -заблаговременное выявление и оценка обстановки по прогнозу, по оценочным параметрам ЧС с учетом преобладающих среднегодовых метеоусловий.</w:t>
      </w:r>
    </w:p>
    <w:p w:rsidR="00186827" w:rsidRDefault="00186827" w:rsidP="00186827">
      <w:pPr>
        <w:pStyle w:val="a8"/>
        <w:spacing w:before="0" w:beforeAutospacing="0" w:after="0" w:afterAutospacing="0" w:line="240" w:lineRule="atLeast"/>
        <w:ind w:firstLine="284"/>
        <w:jc w:val="both"/>
        <w:rPr>
          <w:color w:val="000000"/>
        </w:rPr>
      </w:pPr>
      <w:r>
        <w:rPr>
          <w:color w:val="000000"/>
        </w:rPr>
        <w:lastRenderedPageBreak/>
        <w:t xml:space="preserve">Основанием для заблаговременного выявления и оценки обстановки являются сведения, полученные от соответствующих министерств, ведомств и органов </w:t>
      </w:r>
      <w:proofErr w:type="spellStart"/>
      <w:r>
        <w:rPr>
          <w:color w:val="000000"/>
        </w:rPr>
        <w:t>Гидрометеослужбы</w:t>
      </w:r>
      <w:proofErr w:type="spellEnd"/>
      <w:r>
        <w:rPr>
          <w:color w:val="000000"/>
        </w:rPr>
        <w:t>. Полученные результаты необходимы для планирования мероприятий по защите населения и территорий.</w:t>
      </w:r>
    </w:p>
    <w:p w:rsidR="00186827" w:rsidRDefault="00186827" w:rsidP="00186827">
      <w:pPr>
        <w:pStyle w:val="a8"/>
        <w:spacing w:before="0" w:beforeAutospacing="0" w:after="0" w:afterAutospacing="0" w:line="240" w:lineRule="atLeast"/>
        <w:ind w:firstLine="284"/>
        <w:jc w:val="both"/>
        <w:rPr>
          <w:color w:val="000000"/>
        </w:rPr>
      </w:pPr>
      <w:r>
        <w:rPr>
          <w:bCs/>
          <w:color w:val="000000"/>
        </w:rPr>
        <w:t>2  этап</w:t>
      </w:r>
      <w:r>
        <w:rPr>
          <w:rStyle w:val="apple-converted-space"/>
          <w:color w:val="000000"/>
        </w:rPr>
        <w:t> </w:t>
      </w:r>
      <w:r>
        <w:rPr>
          <w:color w:val="000000"/>
        </w:rPr>
        <w:t>- выявление   и   оценка   обстановки   по   прогнозу после ЧС,</w:t>
      </w:r>
    </w:p>
    <w:p w:rsidR="00186827" w:rsidRDefault="00186827" w:rsidP="00186827">
      <w:pPr>
        <w:pStyle w:val="a8"/>
        <w:spacing w:before="0" w:beforeAutospacing="0" w:after="0" w:afterAutospacing="0" w:line="240" w:lineRule="atLeast"/>
        <w:ind w:firstLine="284"/>
        <w:jc w:val="both"/>
        <w:rPr>
          <w:color w:val="000000"/>
        </w:rPr>
      </w:pPr>
      <w:r>
        <w:rPr>
          <w:color w:val="000000"/>
        </w:rPr>
        <w:t>Основанием для прогнозирования являются данные, поступившие от вышестоящих, нижестоящих и взаимодействующих органов управления по делам ГОЧС, объектов экономики и подчиненных сил разведки, наблюдения и контроля с учетом реальных метеоданных.</w:t>
      </w:r>
    </w:p>
    <w:p w:rsidR="00186827" w:rsidRDefault="00186827" w:rsidP="00186827">
      <w:pPr>
        <w:pStyle w:val="a8"/>
        <w:spacing w:before="0" w:beforeAutospacing="0" w:after="0" w:afterAutospacing="0" w:line="240" w:lineRule="atLeast"/>
        <w:ind w:firstLine="284"/>
        <w:jc w:val="both"/>
        <w:rPr>
          <w:color w:val="000000"/>
        </w:rPr>
      </w:pPr>
      <w:r>
        <w:rPr>
          <w:color w:val="000000"/>
        </w:rPr>
        <w:t>Полученные результаты необходимы для принятия решения соответствующими председателями КЧС ПБ по защите населения и территорий, а также для уточнения задач органам разведки и проведения неотложных мероприятий по защите.</w:t>
      </w:r>
    </w:p>
    <w:p w:rsidR="00186827" w:rsidRDefault="00186827" w:rsidP="00186827">
      <w:pPr>
        <w:pStyle w:val="a8"/>
        <w:spacing w:before="0" w:beforeAutospacing="0" w:after="0" w:afterAutospacing="0" w:line="240" w:lineRule="atLeast"/>
        <w:ind w:firstLine="284"/>
        <w:jc w:val="both"/>
        <w:rPr>
          <w:color w:val="000000"/>
        </w:rPr>
      </w:pPr>
      <w:r>
        <w:rPr>
          <w:bCs/>
          <w:color w:val="000000"/>
        </w:rPr>
        <w:t xml:space="preserve"> 3 этап</w:t>
      </w:r>
      <w:r>
        <w:rPr>
          <w:rStyle w:val="apple-converted-space"/>
          <w:color w:val="000000"/>
        </w:rPr>
        <w:t> </w:t>
      </w:r>
      <w:r>
        <w:rPr>
          <w:color w:val="000000"/>
        </w:rPr>
        <w:t>- выявление и оценка фактической обстановки (по данным разведки). Основанием для этого являются данные, полученные от органов разведки, наблюдения и контроля.</w:t>
      </w:r>
    </w:p>
    <w:p w:rsidR="00186827" w:rsidRDefault="00186827" w:rsidP="00186827">
      <w:pPr>
        <w:pStyle w:val="a8"/>
        <w:spacing w:before="0" w:beforeAutospacing="0" w:after="0" w:afterAutospacing="0" w:line="240" w:lineRule="atLeast"/>
        <w:ind w:firstLine="284"/>
        <w:jc w:val="both"/>
        <w:rPr>
          <w:color w:val="000000"/>
        </w:rPr>
      </w:pPr>
      <w:r>
        <w:rPr>
          <w:color w:val="000000"/>
        </w:rPr>
        <w:t>Полученные данные необходимы для уточнения ранее принятых решений по защите населения и проведения работ по ликвидации чрезвычайных ситуаций.</w:t>
      </w:r>
    </w:p>
    <w:p w:rsidR="00186827" w:rsidRDefault="00186827" w:rsidP="00186827">
      <w:pPr>
        <w:pStyle w:val="a8"/>
        <w:spacing w:before="0" w:beforeAutospacing="0" w:after="0" w:afterAutospacing="0" w:line="240" w:lineRule="atLeast"/>
        <w:ind w:firstLine="284"/>
        <w:jc w:val="both"/>
        <w:rPr>
          <w:color w:val="000000"/>
        </w:rPr>
      </w:pPr>
      <w:bookmarkStart w:id="2" w:name="777"/>
      <w:bookmarkEnd w:id="2"/>
    </w:p>
    <w:p w:rsidR="00186827" w:rsidRDefault="00186827" w:rsidP="00186827">
      <w:pPr>
        <w:pStyle w:val="a8"/>
        <w:spacing w:before="0" w:beforeAutospacing="0" w:after="0" w:afterAutospacing="0" w:line="240" w:lineRule="atLeast"/>
        <w:ind w:firstLine="284"/>
        <w:jc w:val="both"/>
        <w:rPr>
          <w:color w:val="000000"/>
        </w:rPr>
      </w:pPr>
      <w:r>
        <w:rPr>
          <w:color w:val="000000"/>
        </w:rPr>
        <w:t>Радиационная обстановка - это масштабы и степень радиоактивного заражения местности, оказывающие влияние на деятельность человека.</w:t>
      </w:r>
    </w:p>
    <w:p w:rsidR="00186827" w:rsidRDefault="00186827" w:rsidP="00186827">
      <w:pPr>
        <w:pStyle w:val="a8"/>
        <w:spacing w:before="0" w:beforeAutospacing="0" w:after="0" w:afterAutospacing="0" w:line="240" w:lineRule="atLeast"/>
        <w:ind w:firstLine="284"/>
        <w:jc w:val="both"/>
        <w:rPr>
          <w:color w:val="000000"/>
        </w:rPr>
      </w:pPr>
      <w:r>
        <w:rPr>
          <w:color w:val="000000"/>
        </w:rPr>
        <w:t>Масштабы и степень радиоактивного заражения местности зависят в основном от количества, мощности и вида ядерных взрывов, времени, прошедшего после ядерного удара, и метеорологических условий. Большое влияние на масштабы, степень заражения и на положение радиоактивного следа оказывает направление и скорость ветра.</w:t>
      </w:r>
    </w:p>
    <w:p w:rsidR="00186827" w:rsidRDefault="00186827" w:rsidP="00186827">
      <w:pPr>
        <w:pStyle w:val="a8"/>
        <w:spacing w:before="0" w:beforeAutospacing="0" w:after="0" w:afterAutospacing="0" w:line="240" w:lineRule="atLeast"/>
        <w:ind w:firstLine="284"/>
        <w:jc w:val="both"/>
        <w:rPr>
          <w:color w:val="000000"/>
        </w:rPr>
      </w:pPr>
      <w:r>
        <w:rPr>
          <w:color w:val="000000"/>
        </w:rPr>
        <w:t>Выявление радиационной обстановки может производиться по данным непосредственного измерения уровней радиации или методом прогнозирования масштабов возможного радиоактивного заражения.</w:t>
      </w:r>
    </w:p>
    <w:p w:rsidR="00186827" w:rsidRDefault="00186827" w:rsidP="00186827">
      <w:pPr>
        <w:pStyle w:val="a8"/>
        <w:spacing w:before="0" w:beforeAutospacing="0" w:after="0" w:afterAutospacing="0" w:line="240" w:lineRule="atLeast"/>
        <w:ind w:firstLine="284"/>
        <w:jc w:val="both"/>
        <w:rPr>
          <w:color w:val="000000"/>
        </w:rPr>
      </w:pPr>
      <w:r>
        <w:rPr>
          <w:color w:val="000000"/>
        </w:rPr>
        <w:t>Прогнозирование - это определение вероятностных количественных и качественных характеристик радиационной обстановки на основе установленных зависимостей с использованием исходных данных о параметрах ядерных взрывов и информации о среднем ветре.</w:t>
      </w:r>
    </w:p>
    <w:p w:rsidR="00186827" w:rsidRDefault="00186827" w:rsidP="00186827">
      <w:pPr>
        <w:pStyle w:val="a8"/>
        <w:spacing w:before="0" w:beforeAutospacing="0" w:after="0" w:afterAutospacing="0" w:line="240" w:lineRule="atLeast"/>
        <w:ind w:firstLine="284"/>
        <w:jc w:val="both"/>
        <w:rPr>
          <w:color w:val="000000"/>
        </w:rPr>
      </w:pPr>
      <w:r>
        <w:rPr>
          <w:color w:val="000000"/>
        </w:rPr>
        <w:t>Выявление радиационной обстановки методом прогнозирования включает сбор и обработку данных о ядерных взрывах (координаты, мощность, вид взрыва, время) и о параметрах среднего ветра (направление и скорость), а также нанесение района возможного заражения на карту, схему.</w:t>
      </w:r>
    </w:p>
    <w:p w:rsidR="00186827" w:rsidRDefault="00186827" w:rsidP="00186827">
      <w:pPr>
        <w:pStyle w:val="a8"/>
        <w:spacing w:before="0" w:beforeAutospacing="0" w:after="0" w:afterAutospacing="0" w:line="240" w:lineRule="atLeast"/>
        <w:ind w:firstLine="284"/>
        <w:jc w:val="both"/>
        <w:rPr>
          <w:color w:val="000000"/>
        </w:rPr>
      </w:pPr>
      <w:r>
        <w:rPr>
          <w:color w:val="000000"/>
        </w:rPr>
        <w:t>В результате прогнозирования определяются местоположение и размеры возможного радиоактивного заражения.</w:t>
      </w:r>
    </w:p>
    <w:p w:rsidR="00186827" w:rsidRDefault="00186827" w:rsidP="00186827">
      <w:pPr>
        <w:pStyle w:val="a8"/>
        <w:spacing w:before="0" w:beforeAutospacing="0" w:after="0" w:afterAutospacing="0" w:line="240" w:lineRule="atLeast"/>
        <w:ind w:firstLine="284"/>
        <w:jc w:val="both"/>
        <w:rPr>
          <w:color w:val="000000"/>
        </w:rPr>
      </w:pPr>
      <w:r>
        <w:rPr>
          <w:color w:val="000000"/>
        </w:rPr>
        <w:t>Под оценкой химической обстановки понимают определение масштаба и характера заражения отравляющими и опасными химическими веществами, анализ их влияния на деятельность объектов, сил ГО и населения.</w:t>
      </w:r>
    </w:p>
    <w:p w:rsidR="00186827" w:rsidRDefault="00186827" w:rsidP="00186827">
      <w:pPr>
        <w:pStyle w:val="a8"/>
        <w:spacing w:before="0" w:beforeAutospacing="0" w:after="0" w:afterAutospacing="0" w:line="240" w:lineRule="atLeast"/>
        <w:ind w:firstLine="284"/>
        <w:jc w:val="both"/>
        <w:rPr>
          <w:color w:val="000000"/>
        </w:rPr>
      </w:pPr>
      <w:r>
        <w:rPr>
          <w:color w:val="000000"/>
        </w:rPr>
        <w:t>Исходными данными для оценки химической обстановки являются: тип ОВ (или ОХВ), район и время применения химического оружия (количество вылившегося вещества), метеоусловия и топографические условия местности, степень защищенности людей, укрытия техники и имущества.</w:t>
      </w:r>
    </w:p>
    <w:p w:rsidR="00186827" w:rsidRDefault="00186827" w:rsidP="00186827">
      <w:pPr>
        <w:pStyle w:val="a8"/>
        <w:spacing w:before="0" w:beforeAutospacing="0" w:after="0" w:afterAutospacing="0" w:line="240" w:lineRule="atLeast"/>
        <w:ind w:firstLine="284"/>
        <w:jc w:val="both"/>
        <w:rPr>
          <w:color w:val="000000"/>
        </w:rPr>
      </w:pPr>
      <w:r>
        <w:rPr>
          <w:color w:val="000000"/>
        </w:rPr>
        <w:t>Метеорологические данные в штаб ГО регулярно поступают с метеостанций, а также постов радиационного и химического наблюдения.</w:t>
      </w:r>
    </w:p>
    <w:p w:rsidR="00186827" w:rsidRDefault="00186827" w:rsidP="00186827">
      <w:pPr>
        <w:pStyle w:val="a8"/>
        <w:shd w:val="clear" w:color="auto" w:fill="FFFFFF"/>
        <w:spacing w:before="0" w:beforeAutospacing="0" w:after="0" w:afterAutospacing="0" w:line="240" w:lineRule="atLeast"/>
        <w:ind w:firstLine="284"/>
        <w:jc w:val="both"/>
        <w:rPr>
          <w:color w:val="000000"/>
        </w:rPr>
      </w:pPr>
      <w:r>
        <w:rPr>
          <w:color w:val="000000"/>
          <w:u w:val="single"/>
        </w:rPr>
        <w:t>Очагом поражения при землетрясении</w:t>
      </w:r>
      <w:r>
        <w:rPr>
          <w:color w:val="000000"/>
        </w:rPr>
        <w:t xml:space="preserve"> называется территория, в пределах которой произошли массовые разрушения и повреждения зданий, сооружений и др. объектов, сопровождающиеся поражениями и гибелью людей, животных и растений.</w:t>
      </w:r>
    </w:p>
    <w:p w:rsidR="00186827" w:rsidRDefault="00186827" w:rsidP="00186827">
      <w:pPr>
        <w:pStyle w:val="a8"/>
        <w:shd w:val="clear" w:color="auto" w:fill="FFFFFF"/>
        <w:spacing w:before="0" w:beforeAutospacing="0" w:after="0" w:afterAutospacing="0" w:line="240" w:lineRule="atLeast"/>
        <w:ind w:firstLine="284"/>
        <w:jc w:val="both"/>
        <w:rPr>
          <w:color w:val="000000"/>
        </w:rPr>
      </w:pPr>
      <w:r>
        <w:rPr>
          <w:color w:val="000000"/>
        </w:rPr>
        <w:t xml:space="preserve">Очаги массового поражения возникают обычно в районе землетрясения, где его интенсивность по шкале Рихтера 7-8 баллов и более. Большинство зданий получают средние и сильные разрушения. В районе землетрясения может быть один или несколько </w:t>
      </w:r>
      <w:r>
        <w:rPr>
          <w:color w:val="000000"/>
        </w:rPr>
        <w:lastRenderedPageBreak/>
        <w:t>очагов поражения. Очаги поражения при землетрясениях по характеру разрушений зданий и сооружений можно сравнить с очагами ядерного взрыва. Оценка возможных масштабов разрушения при землетрясении может быть проведена аналогично оценки разрушений ядерного взрыва, а в качестве критерия берется максимальная интенсивность землетрясения в баллах по шкале Рихтера.</w:t>
      </w:r>
    </w:p>
    <w:p w:rsidR="00186827" w:rsidRDefault="00186827" w:rsidP="00186827">
      <w:pPr>
        <w:pStyle w:val="a8"/>
        <w:shd w:val="clear" w:color="auto" w:fill="FFFFFF"/>
        <w:spacing w:before="0" w:beforeAutospacing="0" w:after="0" w:afterAutospacing="0" w:line="240" w:lineRule="atLeast"/>
        <w:ind w:firstLine="284"/>
        <w:jc w:val="both"/>
        <w:rPr>
          <w:color w:val="000000"/>
        </w:rPr>
      </w:pPr>
      <w:r>
        <w:rPr>
          <w:color w:val="000000"/>
        </w:rPr>
        <w:t>При прогнозировании характер и степень ожидаемых разрушений на объекте могут быть определены для различных значений интенсивности в интервале от величин, вызывающих слабые разрушения, до величин, вызывающих полное их разрушение. В очаге поражения можно выделить четыре зоны разрушений:</w:t>
      </w:r>
    </w:p>
    <w:p w:rsidR="00186827" w:rsidRDefault="00186827" w:rsidP="00186827">
      <w:pPr>
        <w:pStyle w:val="a8"/>
        <w:spacing w:before="0" w:beforeAutospacing="0" w:after="0" w:afterAutospacing="0" w:line="240" w:lineRule="atLeast"/>
        <w:ind w:firstLine="284"/>
        <w:jc w:val="both"/>
        <w:rPr>
          <w:color w:val="000000"/>
        </w:rPr>
      </w:pPr>
      <w:r>
        <w:rPr>
          <w:color w:val="000000"/>
        </w:rPr>
        <w:t>Для предотвращения распространения инфекционных заболеваний устанавливается карантин, а в прилегающих районах вводится режим обсервации.</w:t>
      </w:r>
    </w:p>
    <w:p w:rsidR="00186827" w:rsidRDefault="00186827" w:rsidP="00186827">
      <w:pPr>
        <w:pStyle w:val="a8"/>
        <w:spacing w:before="0" w:beforeAutospacing="0" w:after="0" w:afterAutospacing="0" w:line="240" w:lineRule="atLeast"/>
        <w:ind w:firstLine="284"/>
        <w:jc w:val="both"/>
        <w:rPr>
          <w:color w:val="000000"/>
        </w:rPr>
      </w:pPr>
      <w:r>
        <w:rPr>
          <w:color w:val="000000"/>
        </w:rPr>
        <w:t>Карантин (полная изоляция очага) вводят при бесспорном установлении факта применения бактериологического оружия, особенно если возбудители болезней относятся к особо опасным (чума, холера):</w:t>
      </w:r>
    </w:p>
    <w:p w:rsidR="00186827" w:rsidRDefault="00186827" w:rsidP="00186827">
      <w:pPr>
        <w:pStyle w:val="a8"/>
        <w:spacing w:before="0" w:beforeAutospacing="0" w:after="0" w:afterAutospacing="0" w:line="240" w:lineRule="atLeast"/>
        <w:ind w:firstLine="284"/>
        <w:jc w:val="both"/>
        <w:rPr>
          <w:color w:val="000000"/>
        </w:rPr>
      </w:pPr>
      <w:r>
        <w:rPr>
          <w:color w:val="000000"/>
        </w:rPr>
        <w:t>- выход людей, вывод животных, вывоз животных запрещается;</w:t>
      </w:r>
    </w:p>
    <w:p w:rsidR="00186827" w:rsidRDefault="00186827" w:rsidP="00186827">
      <w:pPr>
        <w:pStyle w:val="a8"/>
        <w:spacing w:before="0" w:beforeAutospacing="0" w:after="0" w:afterAutospacing="0" w:line="240" w:lineRule="atLeast"/>
        <w:ind w:firstLine="284"/>
        <w:jc w:val="both"/>
        <w:rPr>
          <w:color w:val="000000"/>
        </w:rPr>
      </w:pPr>
      <w:r>
        <w:rPr>
          <w:color w:val="000000"/>
        </w:rPr>
        <w:t>- въезд разрешен лишь специальным формированиям и видам транспорта;</w:t>
      </w:r>
    </w:p>
    <w:p w:rsidR="00186827" w:rsidRDefault="00186827" w:rsidP="00186827">
      <w:pPr>
        <w:pStyle w:val="a8"/>
        <w:spacing w:before="0" w:beforeAutospacing="0" w:after="0" w:afterAutospacing="0" w:line="240" w:lineRule="atLeast"/>
        <w:ind w:firstLine="284"/>
        <w:jc w:val="both"/>
        <w:rPr>
          <w:color w:val="000000"/>
        </w:rPr>
      </w:pPr>
      <w:r>
        <w:rPr>
          <w:color w:val="000000"/>
        </w:rPr>
        <w:t>- транзитный проезд транспорта запрещён (кроме ж/д.);</w:t>
      </w:r>
    </w:p>
    <w:p w:rsidR="00186827" w:rsidRDefault="00186827" w:rsidP="00186827">
      <w:pPr>
        <w:pStyle w:val="a8"/>
        <w:spacing w:before="0" w:beforeAutospacing="0" w:after="0" w:afterAutospacing="0" w:line="240" w:lineRule="atLeast"/>
        <w:ind w:firstLine="284"/>
        <w:jc w:val="both"/>
        <w:rPr>
          <w:color w:val="000000"/>
        </w:rPr>
      </w:pPr>
      <w:r>
        <w:rPr>
          <w:color w:val="000000"/>
        </w:rPr>
        <w:t>- население разобщается, выход из дворов, квартир запрещён;</w:t>
      </w:r>
    </w:p>
    <w:p w:rsidR="00186827" w:rsidRDefault="00186827" w:rsidP="00186827">
      <w:pPr>
        <w:pStyle w:val="a8"/>
        <w:spacing w:before="0" w:beforeAutospacing="0" w:after="0" w:afterAutospacing="0" w:line="240" w:lineRule="atLeast"/>
        <w:ind w:firstLine="284"/>
        <w:jc w:val="both"/>
        <w:rPr>
          <w:color w:val="000000"/>
        </w:rPr>
      </w:pPr>
      <w:r>
        <w:rPr>
          <w:color w:val="000000"/>
        </w:rPr>
        <w:t>- продукты, вода доставляются по квартирам;</w:t>
      </w:r>
    </w:p>
    <w:p w:rsidR="00186827" w:rsidRDefault="00186827" w:rsidP="00186827">
      <w:pPr>
        <w:pStyle w:val="a8"/>
        <w:spacing w:before="0" w:beforeAutospacing="0" w:after="0" w:afterAutospacing="0" w:line="240" w:lineRule="atLeast"/>
        <w:ind w:firstLine="284"/>
        <w:jc w:val="both"/>
        <w:rPr>
          <w:color w:val="000000"/>
        </w:rPr>
      </w:pPr>
      <w:r>
        <w:rPr>
          <w:color w:val="000000"/>
        </w:rPr>
        <w:t>- прекращается работа предприятий, кроме оборонных.</w:t>
      </w:r>
    </w:p>
    <w:p w:rsidR="00186827" w:rsidRPr="00364454" w:rsidRDefault="00186827" w:rsidP="00186827">
      <w:pPr>
        <w:spacing w:line="240" w:lineRule="atLeast"/>
        <w:jc w:val="center"/>
        <w:rPr>
          <w:rFonts w:ascii="Times New Roman" w:hAnsi="Times New Roman" w:cs="Times New Roman"/>
          <w:sz w:val="23"/>
          <w:szCs w:val="23"/>
        </w:rPr>
      </w:pPr>
    </w:p>
    <w:p w:rsidR="00186827" w:rsidRPr="00364454" w:rsidRDefault="00186827" w:rsidP="00186827">
      <w:pPr>
        <w:spacing w:line="240" w:lineRule="atLeast"/>
        <w:rPr>
          <w:rFonts w:ascii="Times New Roman" w:hAnsi="Times New Roman" w:cs="Times New Roman"/>
          <w:sz w:val="23"/>
          <w:szCs w:val="23"/>
        </w:rPr>
      </w:pPr>
      <w:r w:rsidRPr="00364454">
        <w:rPr>
          <w:rFonts w:ascii="Times New Roman" w:hAnsi="Times New Roman" w:cs="Times New Roman"/>
          <w:b/>
          <w:sz w:val="23"/>
          <w:szCs w:val="23"/>
        </w:rPr>
        <w:t xml:space="preserve">Задание </w:t>
      </w:r>
      <w:r>
        <w:rPr>
          <w:rFonts w:ascii="Times New Roman" w:hAnsi="Times New Roman" w:cs="Times New Roman"/>
          <w:b/>
          <w:sz w:val="23"/>
          <w:szCs w:val="23"/>
        </w:rPr>
        <w:t>1</w:t>
      </w:r>
      <w:r w:rsidRPr="00364454">
        <w:rPr>
          <w:rFonts w:ascii="Times New Roman" w:hAnsi="Times New Roman" w:cs="Times New Roman"/>
          <w:b/>
          <w:sz w:val="23"/>
          <w:szCs w:val="23"/>
        </w:rPr>
        <w:t xml:space="preserve">. </w:t>
      </w:r>
      <w:r w:rsidRPr="00364454">
        <w:rPr>
          <w:rFonts w:ascii="Times New Roman" w:hAnsi="Times New Roman" w:cs="Times New Roman"/>
          <w:sz w:val="23"/>
          <w:szCs w:val="23"/>
        </w:rPr>
        <w:t xml:space="preserve">  Выберите действия, которые необходимо совершать при и после химической аварии. Ответы запишите в таблицу расположенную ниже. </w:t>
      </w:r>
    </w:p>
    <w:p w:rsidR="00186827" w:rsidRPr="00364454" w:rsidRDefault="00186827" w:rsidP="00186827">
      <w:pPr>
        <w:spacing w:line="240" w:lineRule="atLeast"/>
        <w:jc w:val="center"/>
        <w:rPr>
          <w:rFonts w:ascii="Times New Roman" w:hAnsi="Times New Roman" w:cs="Times New Roman"/>
          <w:sz w:val="23"/>
          <w:szCs w:val="23"/>
        </w:rPr>
      </w:pPr>
      <w:r w:rsidRPr="00364454">
        <w:rPr>
          <w:rFonts w:ascii="Times New Roman" w:hAnsi="Times New Roman" w:cs="Times New Roman"/>
          <w:sz w:val="23"/>
          <w:szCs w:val="23"/>
        </w:rPr>
        <w:t xml:space="preserve">  </w:t>
      </w:r>
    </w:p>
    <w:p w:rsidR="00186827" w:rsidRPr="00364454" w:rsidRDefault="00186827" w:rsidP="00186827">
      <w:pPr>
        <w:pStyle w:val="a3"/>
        <w:numPr>
          <w:ilvl w:val="0"/>
          <w:numId w:val="50"/>
        </w:numPr>
        <w:spacing w:line="240" w:lineRule="atLeast"/>
        <w:rPr>
          <w:rFonts w:ascii="Times New Roman" w:hAnsi="Times New Roman" w:cs="Times New Roman"/>
          <w:sz w:val="23"/>
          <w:szCs w:val="23"/>
        </w:rPr>
      </w:pPr>
      <w:r w:rsidRPr="00364454">
        <w:rPr>
          <w:rFonts w:ascii="Times New Roman" w:hAnsi="Times New Roman" w:cs="Times New Roman"/>
          <w:sz w:val="23"/>
          <w:szCs w:val="23"/>
        </w:rPr>
        <w:t xml:space="preserve">Вход в здание разрешается только после контрольной проверки содержания в нем ОХВ; </w:t>
      </w:r>
    </w:p>
    <w:p w:rsidR="00186827" w:rsidRPr="00364454" w:rsidRDefault="00186827" w:rsidP="00186827">
      <w:pPr>
        <w:pStyle w:val="a3"/>
        <w:numPr>
          <w:ilvl w:val="0"/>
          <w:numId w:val="50"/>
        </w:numPr>
        <w:spacing w:line="240" w:lineRule="atLeast"/>
        <w:rPr>
          <w:rFonts w:ascii="Times New Roman" w:hAnsi="Times New Roman" w:cs="Times New Roman"/>
          <w:sz w:val="23"/>
          <w:szCs w:val="23"/>
        </w:rPr>
      </w:pPr>
      <w:r w:rsidRPr="00364454">
        <w:rPr>
          <w:rFonts w:ascii="Times New Roman" w:hAnsi="Times New Roman" w:cs="Times New Roman"/>
          <w:sz w:val="23"/>
          <w:szCs w:val="23"/>
        </w:rPr>
        <w:t xml:space="preserve">Воздержаться от употребления водопроводной (колодезной) воды, фруктов и овощей из огорода, мяса и птицы, забитых после аварии, до официального заключения о безопасности. </w:t>
      </w:r>
    </w:p>
    <w:p w:rsidR="00186827" w:rsidRPr="00364454" w:rsidRDefault="00186827" w:rsidP="00186827">
      <w:pPr>
        <w:pStyle w:val="a3"/>
        <w:numPr>
          <w:ilvl w:val="0"/>
          <w:numId w:val="50"/>
        </w:numPr>
        <w:spacing w:line="240" w:lineRule="atLeast"/>
        <w:rPr>
          <w:rFonts w:ascii="Times New Roman" w:hAnsi="Times New Roman" w:cs="Times New Roman"/>
          <w:sz w:val="23"/>
          <w:szCs w:val="23"/>
        </w:rPr>
      </w:pPr>
      <w:r w:rsidRPr="00364454">
        <w:rPr>
          <w:rFonts w:ascii="Times New Roman" w:hAnsi="Times New Roman" w:cs="Times New Roman"/>
          <w:sz w:val="23"/>
          <w:szCs w:val="23"/>
        </w:rPr>
        <w:t xml:space="preserve">При невозможности покинуть зону заражения  плотно закрыть двери, окна, вентиляционные отверстия и дымоходы, имеющиеся щели заклеить бумагой или скотчем; </w:t>
      </w:r>
    </w:p>
    <w:p w:rsidR="00186827" w:rsidRPr="00364454" w:rsidRDefault="00186827" w:rsidP="00186827">
      <w:pPr>
        <w:pStyle w:val="a3"/>
        <w:numPr>
          <w:ilvl w:val="0"/>
          <w:numId w:val="50"/>
        </w:numPr>
        <w:spacing w:line="240" w:lineRule="atLeast"/>
        <w:rPr>
          <w:rFonts w:ascii="Times New Roman" w:hAnsi="Times New Roman" w:cs="Times New Roman"/>
          <w:sz w:val="23"/>
          <w:szCs w:val="23"/>
        </w:rPr>
      </w:pPr>
      <w:r w:rsidRPr="00364454">
        <w:rPr>
          <w:rFonts w:ascii="Times New Roman" w:hAnsi="Times New Roman" w:cs="Times New Roman"/>
          <w:sz w:val="23"/>
          <w:szCs w:val="23"/>
        </w:rPr>
        <w:t xml:space="preserve">При подозрении на поражение ОХВ исключить любые физические нагрузки, принять обильное питье (молоко, чай), немедленно обратиться к врачу; </w:t>
      </w:r>
    </w:p>
    <w:p w:rsidR="00186827" w:rsidRPr="00364454" w:rsidRDefault="00186827" w:rsidP="00186827">
      <w:pPr>
        <w:pStyle w:val="a3"/>
        <w:numPr>
          <w:ilvl w:val="0"/>
          <w:numId w:val="50"/>
        </w:numPr>
        <w:spacing w:line="240" w:lineRule="atLeast"/>
        <w:rPr>
          <w:rFonts w:ascii="Times New Roman" w:hAnsi="Times New Roman" w:cs="Times New Roman"/>
          <w:sz w:val="23"/>
          <w:szCs w:val="23"/>
        </w:rPr>
      </w:pPr>
      <w:r w:rsidRPr="00364454">
        <w:rPr>
          <w:rFonts w:ascii="Times New Roman" w:hAnsi="Times New Roman" w:cs="Times New Roman"/>
          <w:sz w:val="23"/>
          <w:szCs w:val="23"/>
        </w:rPr>
        <w:t xml:space="preserve">Провести тщательную влажную уборку помещения; </w:t>
      </w:r>
    </w:p>
    <w:p w:rsidR="00186827" w:rsidRPr="00364454" w:rsidRDefault="00186827" w:rsidP="00186827">
      <w:pPr>
        <w:pStyle w:val="a3"/>
        <w:numPr>
          <w:ilvl w:val="0"/>
          <w:numId w:val="50"/>
        </w:numPr>
        <w:spacing w:line="240" w:lineRule="atLeast"/>
        <w:rPr>
          <w:rFonts w:ascii="Times New Roman" w:hAnsi="Times New Roman" w:cs="Times New Roman"/>
          <w:sz w:val="23"/>
          <w:szCs w:val="23"/>
        </w:rPr>
      </w:pPr>
      <w:r w:rsidRPr="00364454">
        <w:rPr>
          <w:rFonts w:ascii="Times New Roman" w:hAnsi="Times New Roman" w:cs="Times New Roman"/>
          <w:sz w:val="23"/>
          <w:szCs w:val="23"/>
        </w:rPr>
        <w:t xml:space="preserve">При сигнале «Внимание всем!» включить радиоприемник и телевизор для получения достоверной информации об аварии и рекомендуемых действиях; </w:t>
      </w:r>
    </w:p>
    <w:p w:rsidR="00186827" w:rsidRPr="00364454" w:rsidRDefault="00186827" w:rsidP="00186827">
      <w:pPr>
        <w:pStyle w:val="a3"/>
        <w:numPr>
          <w:ilvl w:val="0"/>
          <w:numId w:val="50"/>
        </w:numPr>
        <w:spacing w:line="240" w:lineRule="atLeast"/>
        <w:rPr>
          <w:rFonts w:ascii="Times New Roman" w:hAnsi="Times New Roman" w:cs="Times New Roman"/>
          <w:sz w:val="23"/>
          <w:szCs w:val="23"/>
        </w:rPr>
      </w:pPr>
      <w:r w:rsidRPr="00364454">
        <w:rPr>
          <w:rFonts w:ascii="Times New Roman" w:hAnsi="Times New Roman" w:cs="Times New Roman"/>
          <w:sz w:val="23"/>
          <w:szCs w:val="23"/>
        </w:rPr>
        <w:t xml:space="preserve">При авариях на железнодорожных и автомагистралях, связанных с транспортировкой ОХВ, категорически запрещается приближаться к месту аварии  ближе, чем на 200 метров (радиус опасной зоны); </w:t>
      </w:r>
    </w:p>
    <w:p w:rsidR="00186827" w:rsidRPr="00364454" w:rsidRDefault="00186827" w:rsidP="00186827">
      <w:pPr>
        <w:pStyle w:val="a3"/>
        <w:numPr>
          <w:ilvl w:val="0"/>
          <w:numId w:val="50"/>
        </w:numPr>
        <w:spacing w:line="240" w:lineRule="atLeast"/>
        <w:rPr>
          <w:rFonts w:ascii="Times New Roman" w:hAnsi="Times New Roman" w:cs="Times New Roman"/>
          <w:sz w:val="23"/>
          <w:szCs w:val="23"/>
        </w:rPr>
      </w:pPr>
      <w:r w:rsidRPr="00364454">
        <w:rPr>
          <w:rFonts w:ascii="Times New Roman" w:hAnsi="Times New Roman" w:cs="Times New Roman"/>
          <w:sz w:val="23"/>
          <w:szCs w:val="23"/>
        </w:rPr>
        <w:t xml:space="preserve">Для защиты органов </w:t>
      </w:r>
      <w:proofErr w:type="gramStart"/>
      <w:r w:rsidRPr="00364454">
        <w:rPr>
          <w:rFonts w:ascii="Times New Roman" w:hAnsi="Times New Roman" w:cs="Times New Roman"/>
          <w:sz w:val="23"/>
          <w:szCs w:val="23"/>
        </w:rPr>
        <w:t>дыхания  использовать</w:t>
      </w:r>
      <w:proofErr w:type="gramEnd"/>
      <w:r w:rsidRPr="00364454">
        <w:rPr>
          <w:rFonts w:ascii="Times New Roman" w:hAnsi="Times New Roman" w:cs="Times New Roman"/>
          <w:sz w:val="23"/>
          <w:szCs w:val="23"/>
        </w:rPr>
        <w:t xml:space="preserve"> противогаз, а при его отсутствии ватно-марлевую повязку или подручные изделия из ткани смоченные в воде, 2-5% растворе пищевой соды (для защиты от хлора), 2% растворе лимонной или уксусной кислоты (для защиты от аммиака); </w:t>
      </w:r>
    </w:p>
    <w:p w:rsidR="00186827" w:rsidRPr="00364454" w:rsidRDefault="00186827" w:rsidP="00186827">
      <w:pPr>
        <w:pStyle w:val="a3"/>
        <w:numPr>
          <w:ilvl w:val="0"/>
          <w:numId w:val="50"/>
        </w:numPr>
        <w:spacing w:line="240" w:lineRule="atLeast"/>
        <w:rPr>
          <w:rFonts w:ascii="Times New Roman" w:hAnsi="Times New Roman" w:cs="Times New Roman"/>
          <w:sz w:val="23"/>
          <w:szCs w:val="23"/>
        </w:rPr>
      </w:pPr>
      <w:r w:rsidRPr="00364454">
        <w:rPr>
          <w:rFonts w:ascii="Times New Roman" w:hAnsi="Times New Roman" w:cs="Times New Roman"/>
          <w:sz w:val="23"/>
          <w:szCs w:val="23"/>
        </w:rPr>
        <w:t xml:space="preserve">Надеть  резиновые сапоги, плащ, взять документы, необходимые теплые вещи, трехсуточный запас продуктов, оповестить соседей и быстро, без паники выходить из зоны заражения перпендикулярно направлению ветра, на расстояние не менее 1,5 км от предыдущего местопребывания; </w:t>
      </w:r>
    </w:p>
    <w:p w:rsidR="00186827" w:rsidRPr="00364454" w:rsidRDefault="00186827" w:rsidP="00186827">
      <w:pPr>
        <w:pStyle w:val="a3"/>
        <w:numPr>
          <w:ilvl w:val="0"/>
          <w:numId w:val="50"/>
        </w:numPr>
        <w:spacing w:line="240" w:lineRule="atLeast"/>
        <w:rPr>
          <w:rFonts w:ascii="Times New Roman" w:hAnsi="Times New Roman" w:cs="Times New Roman"/>
          <w:sz w:val="23"/>
          <w:szCs w:val="23"/>
        </w:rPr>
      </w:pPr>
      <w:r w:rsidRPr="00364454">
        <w:rPr>
          <w:rFonts w:ascii="Times New Roman" w:hAnsi="Times New Roman" w:cs="Times New Roman"/>
          <w:sz w:val="23"/>
          <w:szCs w:val="23"/>
        </w:rPr>
        <w:t xml:space="preserve">Если вы попали под непосредственное действие ОХВ, при первой же возможности необходимо принять душ; </w:t>
      </w:r>
    </w:p>
    <w:p w:rsidR="00186827" w:rsidRPr="00364454" w:rsidRDefault="00186827" w:rsidP="00186827">
      <w:pPr>
        <w:pStyle w:val="a3"/>
        <w:numPr>
          <w:ilvl w:val="0"/>
          <w:numId w:val="50"/>
        </w:numPr>
        <w:spacing w:line="240" w:lineRule="atLeast"/>
        <w:rPr>
          <w:rFonts w:ascii="Times New Roman" w:hAnsi="Times New Roman" w:cs="Times New Roman"/>
          <w:sz w:val="23"/>
          <w:szCs w:val="23"/>
        </w:rPr>
      </w:pPr>
      <w:r w:rsidRPr="00364454">
        <w:rPr>
          <w:rFonts w:ascii="Times New Roman" w:hAnsi="Times New Roman" w:cs="Times New Roman"/>
          <w:sz w:val="23"/>
          <w:szCs w:val="23"/>
        </w:rPr>
        <w:t xml:space="preserve">Закрыть окна, отключить электроприборы и газ; </w:t>
      </w:r>
    </w:p>
    <w:p w:rsidR="00186827" w:rsidRPr="00364454" w:rsidRDefault="00186827" w:rsidP="00186827">
      <w:pPr>
        <w:pStyle w:val="a3"/>
        <w:numPr>
          <w:ilvl w:val="0"/>
          <w:numId w:val="50"/>
        </w:numPr>
        <w:spacing w:line="240" w:lineRule="atLeast"/>
        <w:rPr>
          <w:rFonts w:ascii="Times New Roman" w:hAnsi="Times New Roman" w:cs="Times New Roman"/>
          <w:sz w:val="23"/>
          <w:szCs w:val="23"/>
        </w:rPr>
      </w:pPr>
      <w:r w:rsidRPr="00364454">
        <w:rPr>
          <w:rFonts w:ascii="Times New Roman" w:hAnsi="Times New Roman" w:cs="Times New Roman"/>
          <w:sz w:val="23"/>
          <w:szCs w:val="23"/>
        </w:rPr>
        <w:t xml:space="preserve">Зараженную одежду постирать, а при невозможности – выбросить. </w:t>
      </w:r>
    </w:p>
    <w:p w:rsidR="00186827" w:rsidRPr="00364454" w:rsidRDefault="00186827" w:rsidP="00186827">
      <w:pPr>
        <w:spacing w:line="240" w:lineRule="atLeast"/>
        <w:jc w:val="center"/>
        <w:rPr>
          <w:rFonts w:ascii="Times New Roman" w:hAnsi="Times New Roman" w:cs="Times New Roman"/>
          <w:sz w:val="23"/>
          <w:szCs w:val="23"/>
        </w:rPr>
      </w:pPr>
      <w:r w:rsidRPr="00364454">
        <w:rPr>
          <w:rFonts w:ascii="Times New Roman" w:hAnsi="Times New Roman" w:cs="Times New Roman"/>
          <w:sz w:val="23"/>
          <w:szCs w:val="23"/>
        </w:rPr>
        <w:t xml:space="preserve">  </w:t>
      </w:r>
    </w:p>
    <w:p w:rsidR="00186827" w:rsidRPr="00364454" w:rsidRDefault="00186827" w:rsidP="00186827">
      <w:pPr>
        <w:spacing w:line="240" w:lineRule="atLeast"/>
        <w:jc w:val="center"/>
        <w:rPr>
          <w:rFonts w:ascii="Times New Roman" w:hAnsi="Times New Roman" w:cs="Times New Roman"/>
          <w:sz w:val="23"/>
          <w:szCs w:val="23"/>
        </w:rPr>
      </w:pPr>
      <w:r w:rsidRPr="00364454">
        <w:rPr>
          <w:rFonts w:ascii="Times New Roman" w:hAnsi="Times New Roman" w:cs="Times New Roman"/>
          <w:sz w:val="23"/>
          <w:szCs w:val="23"/>
        </w:rPr>
        <w:t>Действия населения  при и после химической аварии</w:t>
      </w:r>
    </w:p>
    <w:tbl>
      <w:tblPr>
        <w:tblStyle w:val="ad"/>
        <w:tblW w:w="0" w:type="auto"/>
        <w:jc w:val="center"/>
        <w:tblLook w:val="04A0" w:firstRow="1" w:lastRow="0" w:firstColumn="1" w:lastColumn="0" w:noHBand="0" w:noVBand="1"/>
      </w:tblPr>
      <w:tblGrid>
        <w:gridCol w:w="3663"/>
        <w:gridCol w:w="3663"/>
      </w:tblGrid>
      <w:tr w:rsidR="00186827" w:rsidRPr="00EE7531" w:rsidTr="00DB6AD3">
        <w:trPr>
          <w:jc w:val="center"/>
        </w:trPr>
        <w:tc>
          <w:tcPr>
            <w:tcW w:w="3663" w:type="dxa"/>
          </w:tcPr>
          <w:p w:rsidR="00186827" w:rsidRPr="00EE7531" w:rsidRDefault="00186827" w:rsidP="00DB6AD3">
            <w:pPr>
              <w:spacing w:line="240" w:lineRule="atLeast"/>
              <w:jc w:val="center"/>
              <w:rPr>
                <w:rFonts w:ascii="Times New Roman" w:hAnsi="Times New Roman" w:cs="Times New Roman"/>
                <w:sz w:val="20"/>
                <w:szCs w:val="20"/>
              </w:rPr>
            </w:pPr>
            <w:r w:rsidRPr="00EE7531">
              <w:rPr>
                <w:rFonts w:ascii="Times New Roman" w:hAnsi="Times New Roman" w:cs="Times New Roman"/>
                <w:sz w:val="20"/>
                <w:szCs w:val="20"/>
              </w:rPr>
              <w:lastRenderedPageBreak/>
              <w:t>Действия населения</w:t>
            </w:r>
          </w:p>
        </w:tc>
        <w:tc>
          <w:tcPr>
            <w:tcW w:w="3663" w:type="dxa"/>
          </w:tcPr>
          <w:p w:rsidR="00186827" w:rsidRPr="00EE7531" w:rsidRDefault="00186827" w:rsidP="00DB6AD3">
            <w:pPr>
              <w:spacing w:line="240" w:lineRule="atLeast"/>
              <w:jc w:val="center"/>
              <w:rPr>
                <w:rFonts w:ascii="Times New Roman" w:hAnsi="Times New Roman" w:cs="Times New Roman"/>
                <w:sz w:val="20"/>
                <w:szCs w:val="20"/>
              </w:rPr>
            </w:pPr>
            <w:r w:rsidRPr="00EE7531">
              <w:rPr>
                <w:rFonts w:ascii="Times New Roman" w:hAnsi="Times New Roman" w:cs="Times New Roman"/>
                <w:sz w:val="20"/>
                <w:szCs w:val="20"/>
              </w:rPr>
              <w:t>Ответы</w:t>
            </w:r>
          </w:p>
        </w:tc>
      </w:tr>
      <w:tr w:rsidR="00186827" w:rsidRPr="00EE7531" w:rsidTr="00DB6AD3">
        <w:trPr>
          <w:jc w:val="center"/>
        </w:trPr>
        <w:tc>
          <w:tcPr>
            <w:tcW w:w="3663" w:type="dxa"/>
          </w:tcPr>
          <w:p w:rsidR="00186827" w:rsidRPr="00EE7531" w:rsidRDefault="00186827" w:rsidP="00DB6AD3">
            <w:pPr>
              <w:spacing w:line="240" w:lineRule="atLeast"/>
              <w:jc w:val="center"/>
              <w:rPr>
                <w:rFonts w:ascii="Times New Roman" w:hAnsi="Times New Roman" w:cs="Times New Roman"/>
                <w:sz w:val="20"/>
                <w:szCs w:val="20"/>
              </w:rPr>
            </w:pPr>
            <w:r w:rsidRPr="00EE7531">
              <w:rPr>
                <w:rFonts w:ascii="Times New Roman" w:hAnsi="Times New Roman" w:cs="Times New Roman"/>
                <w:sz w:val="20"/>
                <w:szCs w:val="20"/>
              </w:rPr>
              <w:t xml:space="preserve">При химической аварии </w:t>
            </w:r>
          </w:p>
        </w:tc>
        <w:tc>
          <w:tcPr>
            <w:tcW w:w="3663" w:type="dxa"/>
          </w:tcPr>
          <w:p w:rsidR="00186827" w:rsidRPr="00EE7531" w:rsidRDefault="00186827" w:rsidP="00DB6AD3">
            <w:pPr>
              <w:spacing w:line="240" w:lineRule="atLeast"/>
              <w:jc w:val="center"/>
              <w:rPr>
                <w:rFonts w:ascii="Times New Roman" w:hAnsi="Times New Roman" w:cs="Times New Roman"/>
                <w:sz w:val="20"/>
                <w:szCs w:val="20"/>
              </w:rPr>
            </w:pPr>
          </w:p>
        </w:tc>
      </w:tr>
      <w:tr w:rsidR="00186827" w:rsidRPr="00EE7531" w:rsidTr="00DB6AD3">
        <w:trPr>
          <w:jc w:val="center"/>
        </w:trPr>
        <w:tc>
          <w:tcPr>
            <w:tcW w:w="3663" w:type="dxa"/>
          </w:tcPr>
          <w:p w:rsidR="00186827" w:rsidRPr="00EE7531" w:rsidRDefault="00186827" w:rsidP="00DB6AD3">
            <w:pPr>
              <w:spacing w:line="240" w:lineRule="atLeast"/>
              <w:jc w:val="center"/>
              <w:rPr>
                <w:rFonts w:ascii="Times New Roman" w:hAnsi="Times New Roman" w:cs="Times New Roman"/>
                <w:sz w:val="20"/>
                <w:szCs w:val="20"/>
              </w:rPr>
            </w:pPr>
            <w:r w:rsidRPr="00EE7531">
              <w:rPr>
                <w:rFonts w:ascii="Times New Roman" w:hAnsi="Times New Roman" w:cs="Times New Roman"/>
                <w:sz w:val="20"/>
                <w:szCs w:val="20"/>
              </w:rPr>
              <w:t>После химической аварии</w:t>
            </w:r>
          </w:p>
        </w:tc>
        <w:tc>
          <w:tcPr>
            <w:tcW w:w="3663" w:type="dxa"/>
          </w:tcPr>
          <w:p w:rsidR="00186827" w:rsidRPr="00EE7531" w:rsidRDefault="00186827" w:rsidP="00DB6AD3">
            <w:pPr>
              <w:spacing w:line="240" w:lineRule="atLeast"/>
              <w:jc w:val="center"/>
              <w:rPr>
                <w:rFonts w:ascii="Times New Roman" w:hAnsi="Times New Roman" w:cs="Times New Roman"/>
                <w:sz w:val="20"/>
                <w:szCs w:val="20"/>
              </w:rPr>
            </w:pPr>
          </w:p>
        </w:tc>
      </w:tr>
    </w:tbl>
    <w:p w:rsidR="00186827" w:rsidRDefault="00186827" w:rsidP="00186827">
      <w:pPr>
        <w:spacing w:line="240" w:lineRule="atLeast"/>
        <w:jc w:val="center"/>
        <w:rPr>
          <w:rFonts w:ascii="Times New Roman" w:hAnsi="Times New Roman" w:cs="Times New Roman"/>
          <w:sz w:val="24"/>
          <w:szCs w:val="24"/>
        </w:rPr>
      </w:pPr>
    </w:p>
    <w:p w:rsidR="00186827" w:rsidRDefault="00186827" w:rsidP="00186827">
      <w:pPr>
        <w:spacing w:line="240" w:lineRule="atLeast"/>
        <w:jc w:val="center"/>
        <w:rPr>
          <w:rFonts w:ascii="Times New Roman" w:hAnsi="Times New Roman" w:cs="Times New Roman"/>
          <w:sz w:val="24"/>
          <w:szCs w:val="24"/>
        </w:rPr>
      </w:pPr>
    </w:p>
    <w:p w:rsidR="00186827" w:rsidRPr="00652609" w:rsidRDefault="00186827" w:rsidP="00186827">
      <w:pPr>
        <w:spacing w:line="240" w:lineRule="atLeast"/>
        <w:rPr>
          <w:rFonts w:ascii="Times New Roman" w:hAnsi="Times New Roman" w:cs="Times New Roman"/>
          <w:sz w:val="24"/>
          <w:szCs w:val="24"/>
        </w:rPr>
      </w:pPr>
      <w:r w:rsidRPr="00652609">
        <w:rPr>
          <w:rFonts w:ascii="Times New Roman" w:hAnsi="Times New Roman" w:cs="Times New Roman"/>
          <w:b/>
          <w:sz w:val="24"/>
          <w:szCs w:val="24"/>
        </w:rPr>
        <w:t xml:space="preserve">Задание </w:t>
      </w:r>
      <w:r>
        <w:rPr>
          <w:rFonts w:ascii="Times New Roman" w:hAnsi="Times New Roman" w:cs="Times New Roman"/>
          <w:b/>
          <w:sz w:val="24"/>
          <w:szCs w:val="24"/>
        </w:rPr>
        <w:t>2</w:t>
      </w:r>
      <w:r w:rsidRPr="00652609">
        <w:rPr>
          <w:rFonts w:ascii="Times New Roman" w:hAnsi="Times New Roman" w:cs="Times New Roman"/>
          <w:b/>
          <w:sz w:val="24"/>
          <w:szCs w:val="24"/>
        </w:rPr>
        <w:t xml:space="preserve">. </w:t>
      </w:r>
      <w:r w:rsidRPr="00652609">
        <w:rPr>
          <w:rFonts w:ascii="Times New Roman" w:hAnsi="Times New Roman" w:cs="Times New Roman"/>
          <w:sz w:val="24"/>
          <w:szCs w:val="24"/>
        </w:rPr>
        <w:t xml:space="preserve">Выберите действия, которые необходимо совершать при радиационной  аварии и на  радиоактивно загрязненной местности. Ответы запишите в таблицу расположенную ниже. </w:t>
      </w:r>
    </w:p>
    <w:p w:rsidR="00186827" w:rsidRPr="00652609" w:rsidRDefault="00186827" w:rsidP="00186827">
      <w:pPr>
        <w:spacing w:line="240" w:lineRule="atLeast"/>
        <w:jc w:val="center"/>
        <w:rPr>
          <w:rFonts w:ascii="Times New Roman" w:hAnsi="Times New Roman" w:cs="Times New Roman"/>
          <w:sz w:val="24"/>
          <w:szCs w:val="24"/>
        </w:rPr>
      </w:pPr>
      <w:r w:rsidRPr="00652609">
        <w:rPr>
          <w:rFonts w:ascii="Times New Roman" w:hAnsi="Times New Roman" w:cs="Times New Roman"/>
          <w:sz w:val="24"/>
          <w:szCs w:val="24"/>
        </w:rPr>
        <w:t xml:space="preserve">  </w:t>
      </w:r>
    </w:p>
    <w:p w:rsidR="00186827" w:rsidRPr="00652609" w:rsidRDefault="00186827" w:rsidP="00186827">
      <w:pPr>
        <w:pStyle w:val="a3"/>
        <w:numPr>
          <w:ilvl w:val="0"/>
          <w:numId w:val="51"/>
        </w:numPr>
        <w:spacing w:line="240" w:lineRule="atLeast"/>
        <w:ind w:left="0" w:firstLine="284"/>
        <w:rPr>
          <w:rFonts w:ascii="Times New Roman" w:hAnsi="Times New Roman" w:cs="Times New Roman"/>
          <w:sz w:val="24"/>
          <w:szCs w:val="24"/>
        </w:rPr>
      </w:pPr>
      <w:r w:rsidRPr="00652609">
        <w:rPr>
          <w:rFonts w:ascii="Times New Roman" w:hAnsi="Times New Roman" w:cs="Times New Roman"/>
          <w:sz w:val="24"/>
          <w:szCs w:val="24"/>
        </w:rPr>
        <w:t xml:space="preserve">Тщательно мыть руки перед едой и полоскать рот 0,5% раствором соды. </w:t>
      </w:r>
    </w:p>
    <w:p w:rsidR="00186827" w:rsidRPr="00652609" w:rsidRDefault="00186827" w:rsidP="00186827">
      <w:pPr>
        <w:pStyle w:val="a3"/>
        <w:numPr>
          <w:ilvl w:val="0"/>
          <w:numId w:val="51"/>
        </w:numPr>
        <w:spacing w:line="240" w:lineRule="atLeast"/>
        <w:ind w:left="0" w:firstLine="284"/>
        <w:rPr>
          <w:rFonts w:ascii="Times New Roman" w:hAnsi="Times New Roman" w:cs="Times New Roman"/>
          <w:sz w:val="24"/>
          <w:szCs w:val="24"/>
        </w:rPr>
      </w:pPr>
      <w:r w:rsidRPr="00652609">
        <w:rPr>
          <w:rFonts w:ascii="Times New Roman" w:hAnsi="Times New Roman" w:cs="Times New Roman"/>
          <w:sz w:val="24"/>
          <w:szCs w:val="24"/>
        </w:rPr>
        <w:t xml:space="preserve">При получении указаний через СМИ провести профилактику, принимая в течение 7 дней по одной таблетке (0,125 г) йодированного калия, а для детей до 2-х лет – ¼ часть таблетки (0,04 г.). </w:t>
      </w:r>
    </w:p>
    <w:p w:rsidR="00186827" w:rsidRPr="00652609" w:rsidRDefault="00186827" w:rsidP="00186827">
      <w:pPr>
        <w:pStyle w:val="a3"/>
        <w:numPr>
          <w:ilvl w:val="0"/>
          <w:numId w:val="51"/>
        </w:numPr>
        <w:spacing w:line="240" w:lineRule="atLeast"/>
        <w:ind w:left="0" w:firstLine="284"/>
        <w:rPr>
          <w:rFonts w:ascii="Times New Roman" w:hAnsi="Times New Roman" w:cs="Times New Roman"/>
          <w:sz w:val="24"/>
          <w:szCs w:val="24"/>
        </w:rPr>
      </w:pPr>
      <w:r w:rsidRPr="00652609">
        <w:rPr>
          <w:rFonts w:ascii="Times New Roman" w:hAnsi="Times New Roman" w:cs="Times New Roman"/>
          <w:sz w:val="24"/>
          <w:szCs w:val="24"/>
        </w:rPr>
        <w:t xml:space="preserve">Сделать запас воды в герметичных емкостях, открытые продукты завернуть в полиэтиленовую пленку и поместить в холодильник; </w:t>
      </w:r>
    </w:p>
    <w:p w:rsidR="00186827" w:rsidRPr="00652609" w:rsidRDefault="00186827" w:rsidP="00186827">
      <w:pPr>
        <w:pStyle w:val="a3"/>
        <w:numPr>
          <w:ilvl w:val="0"/>
          <w:numId w:val="51"/>
        </w:numPr>
        <w:spacing w:line="240" w:lineRule="atLeast"/>
        <w:ind w:left="0" w:firstLine="284"/>
        <w:rPr>
          <w:rFonts w:ascii="Times New Roman" w:hAnsi="Times New Roman" w:cs="Times New Roman"/>
          <w:sz w:val="24"/>
          <w:szCs w:val="24"/>
        </w:rPr>
      </w:pPr>
      <w:r w:rsidRPr="00652609">
        <w:rPr>
          <w:rFonts w:ascii="Times New Roman" w:hAnsi="Times New Roman" w:cs="Times New Roman"/>
          <w:sz w:val="24"/>
          <w:szCs w:val="24"/>
        </w:rPr>
        <w:t xml:space="preserve">Для защиты органов дыхания использовать респиратор или смоченную водой ватно-марлевую повязку; </w:t>
      </w:r>
    </w:p>
    <w:p w:rsidR="00186827" w:rsidRPr="00652609" w:rsidRDefault="00186827" w:rsidP="00186827">
      <w:pPr>
        <w:pStyle w:val="a3"/>
        <w:numPr>
          <w:ilvl w:val="0"/>
          <w:numId w:val="51"/>
        </w:numPr>
        <w:spacing w:line="240" w:lineRule="atLeast"/>
        <w:ind w:left="0" w:firstLine="284"/>
        <w:rPr>
          <w:rFonts w:ascii="Times New Roman" w:hAnsi="Times New Roman" w:cs="Times New Roman"/>
          <w:sz w:val="24"/>
          <w:szCs w:val="24"/>
        </w:rPr>
      </w:pPr>
      <w:r w:rsidRPr="00652609">
        <w:rPr>
          <w:rFonts w:ascii="Times New Roman" w:hAnsi="Times New Roman" w:cs="Times New Roman"/>
          <w:sz w:val="24"/>
          <w:szCs w:val="24"/>
        </w:rPr>
        <w:t xml:space="preserve">В помещении ежедневно производить тщательную влажную уборку с применением моющих средств; </w:t>
      </w:r>
    </w:p>
    <w:p w:rsidR="00186827" w:rsidRPr="00652609" w:rsidRDefault="00186827" w:rsidP="00186827">
      <w:pPr>
        <w:pStyle w:val="a3"/>
        <w:numPr>
          <w:ilvl w:val="0"/>
          <w:numId w:val="51"/>
        </w:numPr>
        <w:spacing w:line="240" w:lineRule="atLeast"/>
        <w:ind w:left="0" w:firstLine="284"/>
        <w:rPr>
          <w:rFonts w:ascii="Times New Roman" w:hAnsi="Times New Roman" w:cs="Times New Roman"/>
          <w:sz w:val="24"/>
          <w:szCs w:val="24"/>
        </w:rPr>
      </w:pPr>
      <w:r w:rsidRPr="00652609">
        <w:rPr>
          <w:rFonts w:ascii="Times New Roman" w:hAnsi="Times New Roman" w:cs="Times New Roman"/>
          <w:sz w:val="24"/>
          <w:szCs w:val="24"/>
        </w:rPr>
        <w:t xml:space="preserve">Воду употреблять только из проверенных источников, а продукты питания – приобретенные в магазинах; </w:t>
      </w:r>
    </w:p>
    <w:p w:rsidR="00186827" w:rsidRPr="00652609" w:rsidRDefault="00186827" w:rsidP="00186827">
      <w:pPr>
        <w:pStyle w:val="a3"/>
        <w:numPr>
          <w:ilvl w:val="0"/>
          <w:numId w:val="51"/>
        </w:numPr>
        <w:spacing w:line="240" w:lineRule="atLeast"/>
        <w:ind w:left="0" w:firstLine="284"/>
        <w:rPr>
          <w:rFonts w:ascii="Times New Roman" w:hAnsi="Times New Roman" w:cs="Times New Roman"/>
          <w:sz w:val="24"/>
          <w:szCs w:val="24"/>
        </w:rPr>
      </w:pPr>
      <w:proofErr w:type="spellStart"/>
      <w:r w:rsidRPr="00652609">
        <w:rPr>
          <w:rFonts w:ascii="Times New Roman" w:hAnsi="Times New Roman" w:cs="Times New Roman"/>
          <w:sz w:val="24"/>
          <w:szCs w:val="24"/>
        </w:rPr>
        <w:t>Загерметизировать</w:t>
      </w:r>
      <w:proofErr w:type="spellEnd"/>
      <w:r w:rsidRPr="00652609">
        <w:rPr>
          <w:rFonts w:ascii="Times New Roman" w:hAnsi="Times New Roman" w:cs="Times New Roman"/>
          <w:sz w:val="24"/>
          <w:szCs w:val="24"/>
        </w:rPr>
        <w:t xml:space="preserve"> вентиляционные отверстия, щели в окнах и дверях и не подходить к ним без особой надобности; </w:t>
      </w:r>
    </w:p>
    <w:p w:rsidR="00186827" w:rsidRPr="00652609" w:rsidRDefault="00186827" w:rsidP="00186827">
      <w:pPr>
        <w:pStyle w:val="a3"/>
        <w:numPr>
          <w:ilvl w:val="0"/>
          <w:numId w:val="51"/>
        </w:numPr>
        <w:spacing w:line="240" w:lineRule="atLeast"/>
        <w:ind w:left="0" w:firstLine="284"/>
        <w:rPr>
          <w:rFonts w:ascii="Times New Roman" w:hAnsi="Times New Roman" w:cs="Times New Roman"/>
          <w:sz w:val="24"/>
          <w:szCs w:val="24"/>
        </w:rPr>
      </w:pPr>
      <w:r w:rsidRPr="00652609">
        <w:rPr>
          <w:rFonts w:ascii="Times New Roman" w:hAnsi="Times New Roman" w:cs="Times New Roman"/>
          <w:sz w:val="24"/>
          <w:szCs w:val="24"/>
        </w:rPr>
        <w:t xml:space="preserve">Закрыть окна и двери, включить телевизор и радиоприёмник для получения дополнительной информации об аварии и указаний местных властей; </w:t>
      </w:r>
    </w:p>
    <w:p w:rsidR="00186827" w:rsidRPr="00652609" w:rsidRDefault="00186827" w:rsidP="00186827">
      <w:pPr>
        <w:pStyle w:val="a3"/>
        <w:numPr>
          <w:ilvl w:val="0"/>
          <w:numId w:val="51"/>
        </w:numPr>
        <w:spacing w:line="240" w:lineRule="atLeast"/>
        <w:ind w:left="0" w:firstLine="284"/>
        <w:rPr>
          <w:rFonts w:ascii="Times New Roman" w:hAnsi="Times New Roman" w:cs="Times New Roman"/>
          <w:sz w:val="24"/>
          <w:szCs w:val="24"/>
        </w:rPr>
      </w:pPr>
      <w:r w:rsidRPr="00652609">
        <w:rPr>
          <w:rFonts w:ascii="Times New Roman" w:hAnsi="Times New Roman" w:cs="Times New Roman"/>
          <w:sz w:val="24"/>
          <w:szCs w:val="24"/>
        </w:rPr>
        <w:t xml:space="preserve">На открытой местности не раздеваться, не садиться на землю и не курить, не купаться в открытых водоемах и не собирать лесные грибы и ягоды; </w:t>
      </w:r>
    </w:p>
    <w:p w:rsidR="00186827" w:rsidRPr="00652609" w:rsidRDefault="00186827" w:rsidP="00186827">
      <w:pPr>
        <w:pStyle w:val="a3"/>
        <w:numPr>
          <w:ilvl w:val="0"/>
          <w:numId w:val="51"/>
        </w:numPr>
        <w:spacing w:line="240" w:lineRule="atLeast"/>
        <w:ind w:left="0" w:firstLine="284"/>
        <w:rPr>
          <w:rFonts w:ascii="Times New Roman" w:hAnsi="Times New Roman" w:cs="Times New Roman"/>
          <w:sz w:val="24"/>
          <w:szCs w:val="24"/>
        </w:rPr>
      </w:pPr>
      <w:r w:rsidRPr="00652609">
        <w:rPr>
          <w:rFonts w:ascii="Times New Roman" w:hAnsi="Times New Roman" w:cs="Times New Roman"/>
          <w:sz w:val="24"/>
          <w:szCs w:val="24"/>
        </w:rPr>
        <w:t xml:space="preserve">Оказавшись в укрытии, немедленно снять верхнюю одежду и обувь, поместить их в пластиковый пакет  и принять душ; </w:t>
      </w:r>
    </w:p>
    <w:p w:rsidR="00186827" w:rsidRPr="00652609" w:rsidRDefault="00186827" w:rsidP="00186827">
      <w:pPr>
        <w:pStyle w:val="a3"/>
        <w:numPr>
          <w:ilvl w:val="0"/>
          <w:numId w:val="51"/>
        </w:numPr>
        <w:spacing w:line="240" w:lineRule="atLeast"/>
        <w:ind w:left="0" w:firstLine="284"/>
        <w:rPr>
          <w:rFonts w:ascii="Times New Roman" w:hAnsi="Times New Roman" w:cs="Times New Roman"/>
          <w:sz w:val="24"/>
          <w:szCs w:val="24"/>
        </w:rPr>
      </w:pPr>
      <w:r w:rsidRPr="00652609">
        <w:rPr>
          <w:rFonts w:ascii="Times New Roman" w:hAnsi="Times New Roman" w:cs="Times New Roman"/>
          <w:sz w:val="24"/>
          <w:szCs w:val="24"/>
        </w:rPr>
        <w:t xml:space="preserve">Выходить из помещения только  в случае необходимости и на короткое время, используя при этом респиратор, плащ, резиновые сапоги и перчатки; </w:t>
      </w:r>
    </w:p>
    <w:p w:rsidR="00186827" w:rsidRPr="00652609" w:rsidRDefault="00186827" w:rsidP="00186827">
      <w:pPr>
        <w:pStyle w:val="a3"/>
        <w:numPr>
          <w:ilvl w:val="0"/>
          <w:numId w:val="51"/>
        </w:numPr>
        <w:spacing w:line="240" w:lineRule="atLeast"/>
        <w:ind w:left="0" w:firstLine="284"/>
        <w:rPr>
          <w:rFonts w:ascii="Times New Roman" w:hAnsi="Times New Roman" w:cs="Times New Roman"/>
          <w:sz w:val="24"/>
          <w:szCs w:val="24"/>
        </w:rPr>
      </w:pPr>
      <w:r w:rsidRPr="00652609">
        <w:rPr>
          <w:rFonts w:ascii="Times New Roman" w:hAnsi="Times New Roman" w:cs="Times New Roman"/>
          <w:sz w:val="24"/>
          <w:szCs w:val="24"/>
        </w:rPr>
        <w:t xml:space="preserve">Перед входом в помещение вымыть обувь, вытряхнуть и почистить влажной щеткой верхнюю одежду; </w:t>
      </w:r>
    </w:p>
    <w:p w:rsidR="00186827" w:rsidRPr="00652609" w:rsidRDefault="00186827" w:rsidP="00186827">
      <w:pPr>
        <w:pStyle w:val="a3"/>
        <w:numPr>
          <w:ilvl w:val="0"/>
          <w:numId w:val="51"/>
        </w:numPr>
        <w:spacing w:line="240" w:lineRule="atLeast"/>
        <w:ind w:left="0" w:firstLine="284"/>
        <w:rPr>
          <w:rFonts w:ascii="Times New Roman" w:hAnsi="Times New Roman" w:cs="Times New Roman"/>
          <w:sz w:val="24"/>
          <w:szCs w:val="24"/>
        </w:rPr>
      </w:pPr>
      <w:r w:rsidRPr="00652609">
        <w:rPr>
          <w:rFonts w:ascii="Times New Roman" w:hAnsi="Times New Roman" w:cs="Times New Roman"/>
          <w:sz w:val="24"/>
          <w:szCs w:val="24"/>
        </w:rPr>
        <w:t xml:space="preserve">Находясь на улице, немедленно защитить органы дыхания  платком, шарфом, срочно укрыться в помещении. </w:t>
      </w:r>
    </w:p>
    <w:p w:rsidR="00186827" w:rsidRPr="00652609" w:rsidRDefault="00186827" w:rsidP="00186827">
      <w:pPr>
        <w:pStyle w:val="a3"/>
        <w:numPr>
          <w:ilvl w:val="0"/>
          <w:numId w:val="51"/>
        </w:numPr>
        <w:spacing w:line="240" w:lineRule="atLeast"/>
        <w:ind w:left="0" w:firstLine="284"/>
        <w:rPr>
          <w:rFonts w:ascii="Times New Roman" w:hAnsi="Times New Roman" w:cs="Times New Roman"/>
          <w:sz w:val="24"/>
          <w:szCs w:val="24"/>
        </w:rPr>
      </w:pPr>
      <w:r w:rsidRPr="00652609">
        <w:rPr>
          <w:rFonts w:ascii="Times New Roman" w:hAnsi="Times New Roman" w:cs="Times New Roman"/>
          <w:sz w:val="24"/>
          <w:szCs w:val="24"/>
        </w:rPr>
        <w:t xml:space="preserve">Действия населения </w:t>
      </w:r>
    </w:p>
    <w:p w:rsidR="00186827" w:rsidRPr="00652609" w:rsidRDefault="00186827" w:rsidP="00186827">
      <w:pPr>
        <w:pStyle w:val="a3"/>
        <w:numPr>
          <w:ilvl w:val="0"/>
          <w:numId w:val="51"/>
        </w:numPr>
        <w:spacing w:line="240" w:lineRule="atLeast"/>
        <w:ind w:left="0" w:firstLine="284"/>
        <w:rPr>
          <w:rFonts w:ascii="Times New Roman" w:hAnsi="Times New Roman" w:cs="Times New Roman"/>
          <w:sz w:val="24"/>
          <w:szCs w:val="24"/>
        </w:rPr>
      </w:pPr>
      <w:r w:rsidRPr="00652609">
        <w:rPr>
          <w:rFonts w:ascii="Times New Roman" w:hAnsi="Times New Roman" w:cs="Times New Roman"/>
          <w:sz w:val="24"/>
          <w:szCs w:val="24"/>
        </w:rPr>
        <w:t xml:space="preserve">при радиационной  аварии и на  радиоактивно загрязненной местности </w:t>
      </w:r>
    </w:p>
    <w:p w:rsidR="00186827" w:rsidRPr="00652609" w:rsidRDefault="00186827" w:rsidP="00186827">
      <w:pPr>
        <w:spacing w:line="240" w:lineRule="atLeast"/>
        <w:jc w:val="center"/>
        <w:rPr>
          <w:rFonts w:ascii="Times New Roman" w:hAnsi="Times New Roman" w:cs="Times New Roman"/>
          <w:sz w:val="24"/>
          <w:szCs w:val="24"/>
        </w:rPr>
      </w:pPr>
      <w:r w:rsidRPr="00652609">
        <w:rPr>
          <w:rFonts w:ascii="Times New Roman" w:hAnsi="Times New Roman" w:cs="Times New Roman"/>
          <w:sz w:val="24"/>
          <w:szCs w:val="24"/>
        </w:rPr>
        <w:t xml:space="preserve">  </w:t>
      </w:r>
    </w:p>
    <w:p w:rsidR="00186827" w:rsidRDefault="00186827" w:rsidP="00186827">
      <w:pPr>
        <w:spacing w:line="240" w:lineRule="atLeast"/>
        <w:jc w:val="center"/>
        <w:rPr>
          <w:rFonts w:ascii="Times New Roman" w:hAnsi="Times New Roman" w:cs="Times New Roman"/>
          <w:sz w:val="24"/>
          <w:szCs w:val="24"/>
        </w:rPr>
      </w:pPr>
      <w:r w:rsidRPr="00652609">
        <w:rPr>
          <w:rFonts w:ascii="Times New Roman" w:hAnsi="Times New Roman" w:cs="Times New Roman"/>
          <w:sz w:val="24"/>
          <w:szCs w:val="24"/>
        </w:rPr>
        <w:t>Действия населения</w:t>
      </w:r>
      <w:r>
        <w:rPr>
          <w:rFonts w:ascii="Times New Roman" w:hAnsi="Times New Roman" w:cs="Times New Roman"/>
          <w:sz w:val="24"/>
          <w:szCs w:val="24"/>
        </w:rPr>
        <w:t xml:space="preserve"> </w:t>
      </w:r>
      <w:r w:rsidRPr="001279C1">
        <w:rPr>
          <w:rFonts w:ascii="Times New Roman" w:hAnsi="Times New Roman" w:cs="Times New Roman"/>
          <w:sz w:val="24"/>
          <w:szCs w:val="24"/>
        </w:rPr>
        <w:t>при радиационной  аварии и на  радиоактивно загрязненной местности</w:t>
      </w:r>
    </w:p>
    <w:p w:rsidR="00186827" w:rsidRPr="00652609" w:rsidRDefault="00186827" w:rsidP="00186827">
      <w:pPr>
        <w:spacing w:line="240" w:lineRule="atLeast"/>
        <w:jc w:val="center"/>
        <w:rPr>
          <w:rFonts w:ascii="Times New Roman" w:hAnsi="Times New Roman" w:cs="Times New Roman"/>
          <w:sz w:val="24"/>
          <w:szCs w:val="24"/>
        </w:rPr>
      </w:pPr>
    </w:p>
    <w:tbl>
      <w:tblPr>
        <w:tblStyle w:val="ad"/>
        <w:tblW w:w="0" w:type="auto"/>
        <w:tblLook w:val="04A0" w:firstRow="1" w:lastRow="0" w:firstColumn="1" w:lastColumn="0" w:noHBand="0" w:noVBand="1"/>
      </w:tblPr>
      <w:tblGrid>
        <w:gridCol w:w="4833"/>
        <w:gridCol w:w="4738"/>
      </w:tblGrid>
      <w:tr w:rsidR="00186827" w:rsidRPr="00EE7531" w:rsidTr="00DB6AD3">
        <w:tc>
          <w:tcPr>
            <w:tcW w:w="5494" w:type="dxa"/>
          </w:tcPr>
          <w:p w:rsidR="00186827" w:rsidRPr="00EE7531" w:rsidRDefault="00186827" w:rsidP="00DB6AD3">
            <w:pPr>
              <w:spacing w:line="240" w:lineRule="atLeast"/>
              <w:jc w:val="center"/>
              <w:rPr>
                <w:rFonts w:ascii="Times New Roman" w:hAnsi="Times New Roman" w:cs="Times New Roman"/>
                <w:sz w:val="20"/>
                <w:szCs w:val="20"/>
              </w:rPr>
            </w:pPr>
            <w:r w:rsidRPr="00EE7531">
              <w:rPr>
                <w:rFonts w:ascii="Times New Roman" w:hAnsi="Times New Roman" w:cs="Times New Roman"/>
                <w:sz w:val="20"/>
                <w:szCs w:val="20"/>
              </w:rPr>
              <w:t>Действия населения</w:t>
            </w:r>
          </w:p>
        </w:tc>
        <w:tc>
          <w:tcPr>
            <w:tcW w:w="5495" w:type="dxa"/>
          </w:tcPr>
          <w:p w:rsidR="00186827" w:rsidRPr="00EE7531" w:rsidRDefault="00186827" w:rsidP="00DB6AD3">
            <w:pPr>
              <w:spacing w:line="240" w:lineRule="atLeast"/>
              <w:jc w:val="center"/>
              <w:rPr>
                <w:rFonts w:ascii="Times New Roman" w:hAnsi="Times New Roman" w:cs="Times New Roman"/>
                <w:sz w:val="20"/>
                <w:szCs w:val="20"/>
              </w:rPr>
            </w:pPr>
            <w:r w:rsidRPr="00EE7531">
              <w:rPr>
                <w:rFonts w:ascii="Times New Roman" w:hAnsi="Times New Roman" w:cs="Times New Roman"/>
                <w:sz w:val="20"/>
                <w:szCs w:val="20"/>
              </w:rPr>
              <w:t xml:space="preserve">Ответы </w:t>
            </w:r>
          </w:p>
        </w:tc>
      </w:tr>
      <w:tr w:rsidR="00186827" w:rsidRPr="00EE7531" w:rsidTr="00DB6AD3">
        <w:tc>
          <w:tcPr>
            <w:tcW w:w="5494" w:type="dxa"/>
          </w:tcPr>
          <w:p w:rsidR="00186827" w:rsidRPr="00EE7531" w:rsidRDefault="00186827" w:rsidP="00DB6AD3">
            <w:pPr>
              <w:spacing w:line="240" w:lineRule="atLeast"/>
              <w:jc w:val="center"/>
              <w:rPr>
                <w:rFonts w:ascii="Times New Roman" w:hAnsi="Times New Roman" w:cs="Times New Roman"/>
                <w:sz w:val="20"/>
                <w:szCs w:val="20"/>
              </w:rPr>
            </w:pPr>
            <w:r w:rsidRPr="00EE7531">
              <w:rPr>
                <w:rFonts w:ascii="Times New Roman" w:hAnsi="Times New Roman" w:cs="Times New Roman"/>
                <w:sz w:val="20"/>
                <w:szCs w:val="20"/>
              </w:rPr>
              <w:t>При радиационной  аварии</w:t>
            </w:r>
          </w:p>
        </w:tc>
        <w:tc>
          <w:tcPr>
            <w:tcW w:w="5495" w:type="dxa"/>
          </w:tcPr>
          <w:p w:rsidR="00186827" w:rsidRPr="00EE7531" w:rsidRDefault="00186827" w:rsidP="00DB6AD3">
            <w:pPr>
              <w:spacing w:line="240" w:lineRule="atLeast"/>
              <w:jc w:val="center"/>
              <w:rPr>
                <w:rFonts w:ascii="Times New Roman" w:hAnsi="Times New Roman" w:cs="Times New Roman"/>
                <w:sz w:val="20"/>
                <w:szCs w:val="20"/>
              </w:rPr>
            </w:pPr>
          </w:p>
        </w:tc>
      </w:tr>
      <w:tr w:rsidR="00186827" w:rsidRPr="00EE7531" w:rsidTr="00DB6AD3">
        <w:tc>
          <w:tcPr>
            <w:tcW w:w="5494" w:type="dxa"/>
          </w:tcPr>
          <w:p w:rsidR="00186827" w:rsidRPr="00EE7531" w:rsidRDefault="00186827" w:rsidP="00DB6AD3">
            <w:pPr>
              <w:spacing w:line="240" w:lineRule="atLeast"/>
              <w:jc w:val="center"/>
              <w:rPr>
                <w:rFonts w:ascii="Times New Roman" w:hAnsi="Times New Roman" w:cs="Times New Roman"/>
                <w:sz w:val="20"/>
                <w:szCs w:val="20"/>
              </w:rPr>
            </w:pPr>
            <w:r w:rsidRPr="00EE7531">
              <w:rPr>
                <w:rFonts w:ascii="Times New Roman" w:hAnsi="Times New Roman" w:cs="Times New Roman"/>
                <w:sz w:val="20"/>
                <w:szCs w:val="20"/>
              </w:rPr>
              <w:t>На  радиоактивно загрязненной местности</w:t>
            </w:r>
          </w:p>
        </w:tc>
        <w:tc>
          <w:tcPr>
            <w:tcW w:w="5495" w:type="dxa"/>
          </w:tcPr>
          <w:p w:rsidR="00186827" w:rsidRPr="00EE7531" w:rsidRDefault="00186827" w:rsidP="00DB6AD3">
            <w:pPr>
              <w:spacing w:line="240" w:lineRule="atLeast"/>
              <w:jc w:val="center"/>
              <w:rPr>
                <w:rFonts w:ascii="Times New Roman" w:hAnsi="Times New Roman" w:cs="Times New Roman"/>
                <w:sz w:val="20"/>
                <w:szCs w:val="20"/>
              </w:rPr>
            </w:pPr>
          </w:p>
        </w:tc>
      </w:tr>
    </w:tbl>
    <w:p w:rsidR="00186827" w:rsidRPr="00652609" w:rsidRDefault="00186827" w:rsidP="00186827">
      <w:pPr>
        <w:spacing w:line="240" w:lineRule="atLeast"/>
        <w:jc w:val="center"/>
        <w:rPr>
          <w:rFonts w:ascii="Times New Roman" w:hAnsi="Times New Roman" w:cs="Times New Roman"/>
          <w:sz w:val="24"/>
          <w:szCs w:val="24"/>
        </w:rPr>
      </w:pPr>
    </w:p>
    <w:p w:rsidR="00186827" w:rsidRPr="008F7781" w:rsidRDefault="00186827" w:rsidP="00186827">
      <w:pPr>
        <w:spacing w:line="240" w:lineRule="atLeast"/>
        <w:jc w:val="center"/>
        <w:rPr>
          <w:rFonts w:ascii="Times New Roman" w:hAnsi="Times New Roman" w:cs="Times New Roman"/>
          <w:sz w:val="24"/>
          <w:szCs w:val="24"/>
        </w:rPr>
      </w:pPr>
    </w:p>
    <w:p w:rsidR="00186827" w:rsidRDefault="00186827" w:rsidP="00186827">
      <w:pPr>
        <w:rPr>
          <w:rFonts w:ascii="Times New Roman" w:hAnsi="Times New Roman" w:cs="Times New Roman"/>
          <w:sz w:val="24"/>
          <w:szCs w:val="24"/>
        </w:rPr>
      </w:pPr>
      <w:r w:rsidRPr="00652609">
        <w:rPr>
          <w:rFonts w:ascii="Times New Roman" w:hAnsi="Times New Roman" w:cs="Times New Roman"/>
          <w:b/>
          <w:sz w:val="24"/>
          <w:szCs w:val="24"/>
        </w:rPr>
        <w:t xml:space="preserve">Задание </w:t>
      </w:r>
      <w:r>
        <w:rPr>
          <w:rFonts w:ascii="Times New Roman" w:hAnsi="Times New Roman" w:cs="Times New Roman"/>
          <w:b/>
          <w:sz w:val="24"/>
          <w:szCs w:val="24"/>
        </w:rPr>
        <w:t>3</w:t>
      </w:r>
      <w:r w:rsidRPr="00652609">
        <w:rPr>
          <w:rFonts w:ascii="Times New Roman" w:hAnsi="Times New Roman" w:cs="Times New Roman"/>
          <w:b/>
          <w:sz w:val="24"/>
          <w:szCs w:val="24"/>
        </w:rPr>
        <w:t>.</w:t>
      </w:r>
      <w:r>
        <w:rPr>
          <w:rFonts w:ascii="Times New Roman" w:hAnsi="Times New Roman" w:cs="Times New Roman"/>
          <w:b/>
          <w:sz w:val="24"/>
          <w:szCs w:val="24"/>
        </w:rPr>
        <w:t xml:space="preserve"> </w:t>
      </w:r>
      <w:r>
        <w:rPr>
          <w:rFonts w:ascii="Times New Roman" w:hAnsi="Times New Roman" w:cs="Times New Roman"/>
          <w:sz w:val="24"/>
          <w:szCs w:val="24"/>
        </w:rPr>
        <w:t>Ответить на контрольные вопросы письменно в тетради:</w:t>
      </w:r>
    </w:p>
    <w:p w:rsidR="00186827" w:rsidRPr="00EE7531" w:rsidRDefault="00186827" w:rsidP="00186827">
      <w:pPr>
        <w:pStyle w:val="a3"/>
        <w:numPr>
          <w:ilvl w:val="0"/>
          <w:numId w:val="52"/>
        </w:numPr>
        <w:spacing w:after="200" w:line="276" w:lineRule="auto"/>
        <w:rPr>
          <w:rFonts w:ascii="Times New Roman" w:hAnsi="Times New Roman" w:cs="Times New Roman"/>
          <w:sz w:val="24"/>
          <w:szCs w:val="24"/>
        </w:rPr>
      </w:pPr>
      <w:r w:rsidRPr="00EE7531">
        <w:rPr>
          <w:rFonts w:ascii="Times New Roman" w:hAnsi="Times New Roman" w:cs="Times New Roman"/>
          <w:sz w:val="24"/>
          <w:szCs w:val="24"/>
        </w:rPr>
        <w:t>Дать определение «</w:t>
      </w:r>
      <w:r w:rsidRPr="00EE7531">
        <w:rPr>
          <w:rFonts w:ascii="Times New Roman" w:eastAsia="Times New Roman" w:hAnsi="Times New Roman" w:cs="Times New Roman"/>
          <w:iCs/>
          <w:color w:val="000000"/>
          <w:sz w:val="24"/>
          <w:szCs w:val="24"/>
        </w:rPr>
        <w:t>Прогнозирование чрезвычайных ситуаций».</w:t>
      </w:r>
    </w:p>
    <w:p w:rsidR="00186827" w:rsidRPr="00EE7531" w:rsidRDefault="00186827" w:rsidP="00186827">
      <w:pPr>
        <w:pStyle w:val="a3"/>
        <w:numPr>
          <w:ilvl w:val="0"/>
          <w:numId w:val="52"/>
        </w:numPr>
        <w:spacing w:after="200" w:line="276" w:lineRule="auto"/>
        <w:rPr>
          <w:rFonts w:ascii="Times New Roman" w:hAnsi="Times New Roman" w:cs="Times New Roman"/>
          <w:sz w:val="24"/>
          <w:szCs w:val="24"/>
        </w:rPr>
      </w:pPr>
      <w:r w:rsidRPr="00EE7531">
        <w:rPr>
          <w:rFonts w:ascii="Times New Roman" w:hAnsi="Times New Roman" w:cs="Times New Roman"/>
          <w:sz w:val="24"/>
          <w:szCs w:val="24"/>
        </w:rPr>
        <w:t>Перечислите с</w:t>
      </w:r>
      <w:r w:rsidRPr="00EE7531">
        <w:rPr>
          <w:rFonts w:ascii="Times New Roman" w:eastAsia="Times New Roman" w:hAnsi="Times New Roman" w:cs="Times New Roman"/>
          <w:iCs/>
          <w:color w:val="000000"/>
          <w:sz w:val="24"/>
          <w:szCs w:val="24"/>
        </w:rPr>
        <w:t>пособы защиты населения в чрезвычайных ситуациях</w:t>
      </w:r>
      <w:r w:rsidRPr="00EE7531">
        <w:rPr>
          <w:rFonts w:ascii="Times New Roman" w:eastAsia="Times New Roman" w:hAnsi="Times New Roman" w:cs="Times New Roman"/>
          <w:color w:val="000000"/>
          <w:sz w:val="24"/>
          <w:szCs w:val="24"/>
        </w:rPr>
        <w:t> и кратко охарактеризуйте их.</w:t>
      </w:r>
    </w:p>
    <w:p w:rsidR="00186827" w:rsidRPr="00EE7531" w:rsidRDefault="00186827" w:rsidP="00186827">
      <w:pPr>
        <w:pStyle w:val="a3"/>
        <w:numPr>
          <w:ilvl w:val="0"/>
          <w:numId w:val="52"/>
        </w:numPr>
        <w:spacing w:after="200" w:line="276" w:lineRule="auto"/>
        <w:rPr>
          <w:rFonts w:ascii="Times New Roman" w:hAnsi="Times New Roman" w:cs="Times New Roman"/>
          <w:sz w:val="24"/>
          <w:szCs w:val="24"/>
        </w:rPr>
      </w:pPr>
      <w:r>
        <w:rPr>
          <w:rFonts w:ascii="Times New Roman" w:hAnsi="Times New Roman" w:cs="Times New Roman"/>
          <w:sz w:val="24"/>
          <w:szCs w:val="24"/>
        </w:rPr>
        <w:t xml:space="preserve">В чем </w:t>
      </w:r>
      <w:r w:rsidRPr="00EE7531">
        <w:rPr>
          <w:rFonts w:ascii="Times New Roman" w:hAnsi="Times New Roman" w:cs="Times New Roman"/>
          <w:sz w:val="24"/>
          <w:szCs w:val="24"/>
        </w:rPr>
        <w:t>заключается ц</w:t>
      </w:r>
      <w:r w:rsidRPr="00EE7531">
        <w:rPr>
          <w:rFonts w:ascii="Times New Roman" w:hAnsi="Times New Roman" w:cs="Times New Roman"/>
          <w:color w:val="000000"/>
          <w:sz w:val="24"/>
          <w:szCs w:val="24"/>
          <w:shd w:val="clear" w:color="auto" w:fill="FFFFFF"/>
        </w:rPr>
        <w:t>ель прогнозирования и оценки последствий обстановки чрезвычайных ситуаций</w:t>
      </w:r>
      <w:r>
        <w:rPr>
          <w:rFonts w:ascii="Times New Roman" w:hAnsi="Times New Roman" w:cs="Times New Roman"/>
          <w:color w:val="000000"/>
          <w:sz w:val="24"/>
          <w:szCs w:val="24"/>
          <w:shd w:val="clear" w:color="auto" w:fill="FFFFFF"/>
        </w:rPr>
        <w:t>?</w:t>
      </w:r>
    </w:p>
    <w:p w:rsidR="00186827" w:rsidRPr="00CF513A" w:rsidRDefault="00186827" w:rsidP="00186827">
      <w:pPr>
        <w:pStyle w:val="a3"/>
        <w:numPr>
          <w:ilvl w:val="0"/>
          <w:numId w:val="52"/>
        </w:numPr>
        <w:spacing w:after="200" w:line="276" w:lineRule="auto"/>
        <w:rPr>
          <w:rFonts w:ascii="Times New Roman" w:hAnsi="Times New Roman" w:cs="Times New Roman"/>
          <w:sz w:val="24"/>
          <w:szCs w:val="24"/>
        </w:rPr>
      </w:pPr>
      <w:r>
        <w:rPr>
          <w:rFonts w:ascii="Times New Roman" w:hAnsi="Times New Roman" w:cs="Times New Roman"/>
          <w:sz w:val="24"/>
          <w:szCs w:val="24"/>
        </w:rPr>
        <w:lastRenderedPageBreak/>
        <w:t xml:space="preserve">Что </w:t>
      </w:r>
      <w:r w:rsidRPr="003D571B">
        <w:rPr>
          <w:rFonts w:ascii="Times New Roman" w:hAnsi="Times New Roman" w:cs="Times New Roman"/>
          <w:sz w:val="24"/>
          <w:szCs w:val="24"/>
        </w:rPr>
        <w:t xml:space="preserve">понимают под </w:t>
      </w:r>
      <w:r w:rsidRPr="003D571B">
        <w:rPr>
          <w:rFonts w:ascii="Times New Roman" w:hAnsi="Times New Roman" w:cs="Times New Roman"/>
          <w:bCs/>
          <w:color w:val="000000"/>
          <w:sz w:val="24"/>
          <w:szCs w:val="24"/>
        </w:rPr>
        <w:t>выявлением обстановки?</w:t>
      </w:r>
    </w:p>
    <w:p w:rsidR="00186827" w:rsidRPr="00C731C0" w:rsidRDefault="00186827" w:rsidP="00186827">
      <w:pPr>
        <w:pStyle w:val="a3"/>
        <w:numPr>
          <w:ilvl w:val="0"/>
          <w:numId w:val="52"/>
        </w:numPr>
        <w:spacing w:line="240" w:lineRule="atLeast"/>
        <w:rPr>
          <w:color w:val="000000"/>
          <w:u w:val="single"/>
        </w:rPr>
      </w:pPr>
      <w:r w:rsidRPr="00C731C0">
        <w:rPr>
          <w:rFonts w:ascii="Times New Roman" w:hAnsi="Times New Roman" w:cs="Times New Roman"/>
          <w:color w:val="000000"/>
          <w:sz w:val="24"/>
          <w:szCs w:val="24"/>
        </w:rPr>
        <w:t>В чем заключается сущность</w:t>
      </w:r>
      <w:r w:rsidRPr="00C731C0">
        <w:rPr>
          <w:rStyle w:val="apple-converted-space"/>
          <w:rFonts w:ascii="Times New Roman" w:hAnsi="Times New Roman" w:cs="Times New Roman"/>
          <w:color w:val="000000"/>
          <w:sz w:val="24"/>
          <w:szCs w:val="24"/>
        </w:rPr>
        <w:t> </w:t>
      </w:r>
      <w:r w:rsidRPr="00C731C0">
        <w:rPr>
          <w:rFonts w:ascii="Times New Roman" w:hAnsi="Times New Roman" w:cs="Times New Roman"/>
          <w:bCs/>
          <w:color w:val="000000"/>
          <w:sz w:val="24"/>
          <w:szCs w:val="24"/>
        </w:rPr>
        <w:t>оценки обстановки</w:t>
      </w:r>
      <w:r w:rsidRPr="00C731C0">
        <w:rPr>
          <w:rFonts w:ascii="Times New Roman" w:hAnsi="Times New Roman" w:cs="Times New Roman"/>
          <w:color w:val="000000"/>
          <w:sz w:val="24"/>
          <w:szCs w:val="24"/>
        </w:rPr>
        <w:t>  при возникновении чрезвычайных ситуаций  природного и техногенного характера?</w:t>
      </w:r>
    </w:p>
    <w:p w:rsidR="00186827" w:rsidRPr="00C731C0" w:rsidRDefault="00186827" w:rsidP="00186827">
      <w:pPr>
        <w:pStyle w:val="a3"/>
        <w:numPr>
          <w:ilvl w:val="0"/>
          <w:numId w:val="52"/>
        </w:numPr>
        <w:spacing w:line="240" w:lineRule="atLeast"/>
        <w:rPr>
          <w:rFonts w:ascii="Times New Roman" w:hAnsi="Times New Roman" w:cs="Times New Roman"/>
          <w:color w:val="000000"/>
          <w:sz w:val="24"/>
          <w:szCs w:val="24"/>
        </w:rPr>
      </w:pPr>
      <w:r w:rsidRPr="00C731C0">
        <w:rPr>
          <w:rFonts w:ascii="Times New Roman" w:hAnsi="Times New Roman" w:cs="Times New Roman"/>
          <w:color w:val="000000"/>
          <w:sz w:val="24"/>
          <w:szCs w:val="24"/>
        </w:rPr>
        <w:t>Опишите этапы выявления и оценки обстановки при ЧС.</w:t>
      </w:r>
    </w:p>
    <w:p w:rsidR="00186827" w:rsidRDefault="00186827" w:rsidP="00186827">
      <w:pPr>
        <w:pStyle w:val="a3"/>
        <w:numPr>
          <w:ilvl w:val="0"/>
          <w:numId w:val="52"/>
        </w:numPr>
        <w:spacing w:after="200" w:line="276" w:lineRule="auto"/>
        <w:rPr>
          <w:rFonts w:ascii="Times New Roman" w:hAnsi="Times New Roman" w:cs="Times New Roman"/>
          <w:sz w:val="24"/>
          <w:szCs w:val="24"/>
        </w:rPr>
      </w:pPr>
      <w:r>
        <w:rPr>
          <w:rFonts w:ascii="Times New Roman" w:hAnsi="Times New Roman" w:cs="Times New Roman"/>
          <w:sz w:val="24"/>
          <w:szCs w:val="24"/>
        </w:rPr>
        <w:t>Опишите основные этапы карантина.</w:t>
      </w:r>
    </w:p>
    <w:p w:rsidR="00186827" w:rsidRPr="00A454DB" w:rsidRDefault="00186827" w:rsidP="00186827">
      <w:pPr>
        <w:spacing w:line="240" w:lineRule="auto"/>
        <w:rPr>
          <w:rFonts w:ascii="Times New Roman" w:hAnsi="Times New Roman" w:cs="Times New Roman"/>
          <w:b/>
          <w:bCs/>
          <w:sz w:val="24"/>
          <w:szCs w:val="24"/>
        </w:rPr>
      </w:pPr>
      <w:r w:rsidRPr="00A454DB">
        <w:rPr>
          <w:rFonts w:ascii="Times New Roman" w:hAnsi="Times New Roman" w:cs="Times New Roman"/>
          <w:b/>
          <w:bCs/>
          <w:sz w:val="24"/>
          <w:szCs w:val="24"/>
        </w:rPr>
        <w:t>Критерии оценивания:</w:t>
      </w:r>
    </w:p>
    <w:p w:rsidR="00186827" w:rsidRPr="00A454DB" w:rsidRDefault="00186827" w:rsidP="00186827">
      <w:pPr>
        <w:spacing w:line="240" w:lineRule="auto"/>
        <w:rPr>
          <w:rFonts w:ascii="Times New Roman" w:hAnsi="Times New Roman" w:cs="Times New Roman"/>
          <w:b/>
          <w:bCs/>
          <w:sz w:val="24"/>
          <w:szCs w:val="24"/>
        </w:rPr>
      </w:pPr>
    </w:p>
    <w:p w:rsidR="00186827" w:rsidRPr="00A454DB" w:rsidRDefault="00186827" w:rsidP="00186827">
      <w:pPr>
        <w:pStyle w:val="a8"/>
        <w:spacing w:before="0" w:beforeAutospacing="0" w:after="0" w:afterAutospacing="0"/>
        <w:ind w:left="284" w:hanging="142"/>
        <w:jc w:val="both"/>
        <w:rPr>
          <w:i/>
        </w:rPr>
      </w:pPr>
      <w:r w:rsidRPr="00A454DB">
        <w:rPr>
          <w:i/>
        </w:rPr>
        <w:t>оценка «5» ставится, если:</w:t>
      </w:r>
    </w:p>
    <w:p w:rsidR="00186827" w:rsidRPr="00A454DB" w:rsidRDefault="00186827" w:rsidP="00186827">
      <w:pPr>
        <w:pStyle w:val="a8"/>
        <w:numPr>
          <w:ilvl w:val="0"/>
          <w:numId w:val="57"/>
        </w:numPr>
        <w:spacing w:before="0" w:beforeAutospacing="0" w:after="0" w:afterAutospacing="0"/>
        <w:ind w:left="284" w:hanging="142"/>
        <w:jc w:val="both"/>
      </w:pPr>
      <w:r w:rsidRPr="00A454DB">
        <w:t xml:space="preserve">Студент самостоятельно выполнил все этапы решения задач </w:t>
      </w:r>
    </w:p>
    <w:p w:rsidR="00186827" w:rsidRPr="00A454DB" w:rsidRDefault="00186827" w:rsidP="00186827">
      <w:pPr>
        <w:pStyle w:val="a8"/>
        <w:numPr>
          <w:ilvl w:val="0"/>
          <w:numId w:val="57"/>
        </w:numPr>
        <w:spacing w:before="0" w:beforeAutospacing="0" w:after="0" w:afterAutospacing="0"/>
        <w:ind w:left="284" w:hanging="142"/>
        <w:jc w:val="both"/>
      </w:pPr>
      <w:r w:rsidRPr="00A454DB">
        <w:t>Работа выполнена полностью и получен верный ответ или иное требуемое представление результата работы;</w:t>
      </w:r>
    </w:p>
    <w:p w:rsidR="00186827" w:rsidRPr="00A454DB" w:rsidRDefault="00186827" w:rsidP="00186827">
      <w:pPr>
        <w:pStyle w:val="a8"/>
        <w:numPr>
          <w:ilvl w:val="0"/>
          <w:numId w:val="57"/>
        </w:numPr>
        <w:spacing w:before="0" w:beforeAutospacing="0" w:after="0" w:afterAutospacing="0"/>
        <w:ind w:left="284" w:hanging="142"/>
        <w:jc w:val="both"/>
      </w:pPr>
      <w:r w:rsidRPr="00A454DB">
        <w:t>Нет нарушений в оформлении работы</w:t>
      </w:r>
    </w:p>
    <w:p w:rsidR="00186827" w:rsidRPr="00A454DB" w:rsidRDefault="00186827" w:rsidP="00186827">
      <w:pPr>
        <w:pStyle w:val="a8"/>
        <w:numPr>
          <w:ilvl w:val="0"/>
          <w:numId w:val="57"/>
        </w:numPr>
        <w:spacing w:before="0" w:beforeAutospacing="0" w:after="0" w:afterAutospacing="0"/>
        <w:ind w:left="284" w:hanging="142"/>
        <w:jc w:val="both"/>
      </w:pPr>
      <w:r w:rsidRPr="00A454DB">
        <w:t>Правильно сформулированы выводы</w:t>
      </w:r>
    </w:p>
    <w:p w:rsidR="00186827" w:rsidRPr="00A454DB" w:rsidRDefault="00186827" w:rsidP="00186827">
      <w:pPr>
        <w:numPr>
          <w:ilvl w:val="0"/>
          <w:numId w:val="57"/>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правильно даны ответы на вопросы допуска и контрольные вопросы.</w:t>
      </w:r>
    </w:p>
    <w:p w:rsidR="00186827" w:rsidRPr="00A454DB" w:rsidRDefault="00186827" w:rsidP="00186827">
      <w:pPr>
        <w:pStyle w:val="a8"/>
        <w:keepNext/>
        <w:spacing w:before="0" w:beforeAutospacing="0" w:after="0" w:afterAutospacing="0"/>
        <w:ind w:left="284" w:hanging="142"/>
        <w:jc w:val="both"/>
        <w:rPr>
          <w:i/>
        </w:rPr>
      </w:pPr>
      <w:r w:rsidRPr="00A454DB">
        <w:rPr>
          <w:i/>
        </w:rPr>
        <w:t>оценка «4» ставится, если:</w:t>
      </w:r>
    </w:p>
    <w:p w:rsidR="00186827" w:rsidRPr="00A454DB" w:rsidRDefault="00186827" w:rsidP="00186827">
      <w:pPr>
        <w:pStyle w:val="a8"/>
        <w:numPr>
          <w:ilvl w:val="0"/>
          <w:numId w:val="58"/>
        </w:numPr>
        <w:spacing w:before="0" w:beforeAutospacing="0" w:after="0" w:afterAutospacing="0"/>
        <w:ind w:left="284" w:hanging="142"/>
        <w:jc w:val="both"/>
      </w:pPr>
      <w:r w:rsidRPr="00A454DB">
        <w:t>Работа выполнена полностью, но при выполнении обнаружились математические ошибки, не влияющие на конечный результат;</w:t>
      </w:r>
    </w:p>
    <w:p w:rsidR="00186827" w:rsidRPr="00A454DB" w:rsidRDefault="00186827" w:rsidP="00186827">
      <w:pPr>
        <w:pStyle w:val="a8"/>
        <w:numPr>
          <w:ilvl w:val="0"/>
          <w:numId w:val="58"/>
        </w:numPr>
        <w:spacing w:before="0" w:beforeAutospacing="0" w:after="0" w:afterAutospacing="0"/>
        <w:ind w:left="284" w:hanging="142"/>
        <w:jc w:val="both"/>
      </w:pPr>
      <w:r w:rsidRPr="00A454DB">
        <w:t>Незначительные нарушения в оформлении практической работы.</w:t>
      </w:r>
    </w:p>
    <w:p w:rsidR="00186827" w:rsidRPr="00A454DB" w:rsidRDefault="00186827" w:rsidP="00186827">
      <w:pPr>
        <w:pStyle w:val="a8"/>
        <w:numPr>
          <w:ilvl w:val="0"/>
          <w:numId w:val="58"/>
        </w:numPr>
        <w:spacing w:before="0" w:beforeAutospacing="0" w:after="0" w:afterAutospacing="0"/>
        <w:ind w:left="284" w:hanging="142"/>
        <w:jc w:val="both"/>
      </w:pPr>
      <w:r w:rsidRPr="00A454DB">
        <w:t>Правильно выполнена большая часть работы (свыше 85 %);</w:t>
      </w:r>
    </w:p>
    <w:p w:rsidR="00186827" w:rsidRPr="00A454DB" w:rsidRDefault="00186827" w:rsidP="00186827">
      <w:pPr>
        <w:pStyle w:val="a8"/>
        <w:numPr>
          <w:ilvl w:val="0"/>
          <w:numId w:val="58"/>
        </w:numPr>
        <w:spacing w:before="0" w:beforeAutospacing="0" w:after="0" w:afterAutospacing="0"/>
        <w:ind w:left="284" w:hanging="142"/>
        <w:jc w:val="both"/>
      </w:pPr>
      <w:r w:rsidRPr="00A454DB">
        <w:t>Есть незначительные нарушения в оформлении работы.</w:t>
      </w:r>
    </w:p>
    <w:p w:rsidR="00186827" w:rsidRPr="00A454DB" w:rsidRDefault="00186827" w:rsidP="00186827">
      <w:pPr>
        <w:numPr>
          <w:ilvl w:val="0"/>
          <w:numId w:val="58"/>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на вопросы допуска и контрольные вопросы (допускаются 1-2 неточности в ответе).</w:t>
      </w:r>
    </w:p>
    <w:p w:rsidR="00186827" w:rsidRPr="00A454DB" w:rsidRDefault="00186827" w:rsidP="00186827">
      <w:pPr>
        <w:pStyle w:val="a8"/>
        <w:spacing w:before="0" w:beforeAutospacing="0" w:after="0" w:afterAutospacing="0"/>
        <w:ind w:left="284" w:hanging="142"/>
        <w:jc w:val="both"/>
        <w:rPr>
          <w:i/>
        </w:rPr>
      </w:pPr>
      <w:r w:rsidRPr="00A454DB">
        <w:rPr>
          <w:i/>
        </w:rPr>
        <w:t>оценка «3» ставится, если:</w:t>
      </w:r>
    </w:p>
    <w:p w:rsidR="00186827" w:rsidRPr="00A454DB" w:rsidRDefault="00186827" w:rsidP="00186827">
      <w:pPr>
        <w:pStyle w:val="a8"/>
        <w:numPr>
          <w:ilvl w:val="0"/>
          <w:numId w:val="59"/>
        </w:numPr>
        <w:spacing w:before="0" w:beforeAutospacing="0" w:after="0" w:afterAutospacing="0"/>
        <w:ind w:left="284" w:hanging="142"/>
        <w:jc w:val="both"/>
      </w:pPr>
      <w:r w:rsidRPr="00A454DB">
        <w:t>Работа выполнена полностью, но допущены ошибки, приводящие к неверному конечному результату.</w:t>
      </w:r>
    </w:p>
    <w:p w:rsidR="00186827" w:rsidRPr="00A454DB" w:rsidRDefault="00186827" w:rsidP="00186827">
      <w:pPr>
        <w:pStyle w:val="a8"/>
        <w:numPr>
          <w:ilvl w:val="0"/>
          <w:numId w:val="59"/>
        </w:numPr>
        <w:spacing w:before="0" w:beforeAutospacing="0" w:after="0" w:afterAutospacing="0"/>
        <w:ind w:left="284" w:hanging="142"/>
        <w:jc w:val="both"/>
      </w:pPr>
      <w:r w:rsidRPr="00A454DB">
        <w:t>Сделаны ошибочные выводы</w:t>
      </w:r>
    </w:p>
    <w:p w:rsidR="00186827" w:rsidRPr="00A454DB" w:rsidRDefault="00186827" w:rsidP="00186827">
      <w:pPr>
        <w:numPr>
          <w:ilvl w:val="0"/>
          <w:numId w:val="59"/>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на вопросы допуска и контрольные вопросы (допускаются 1-2 неточности в ответе).</w:t>
      </w:r>
    </w:p>
    <w:p w:rsidR="00186827" w:rsidRPr="00A454DB" w:rsidRDefault="00186827" w:rsidP="00186827">
      <w:pPr>
        <w:pStyle w:val="a8"/>
        <w:spacing w:before="0" w:beforeAutospacing="0" w:after="0" w:afterAutospacing="0"/>
        <w:ind w:left="284" w:hanging="142"/>
        <w:jc w:val="both"/>
      </w:pPr>
      <w:r w:rsidRPr="00A454DB">
        <w:t>оценка «2» ставится, если:</w:t>
      </w:r>
    </w:p>
    <w:p w:rsidR="00186827" w:rsidRPr="00A454DB" w:rsidRDefault="00186827" w:rsidP="00186827">
      <w:pPr>
        <w:pStyle w:val="a8"/>
        <w:numPr>
          <w:ilvl w:val="0"/>
          <w:numId w:val="59"/>
        </w:numPr>
        <w:spacing w:before="0" w:beforeAutospacing="0" w:after="0" w:afterAutospacing="0"/>
        <w:ind w:left="284" w:hanging="142"/>
        <w:jc w:val="both"/>
      </w:pPr>
      <w:r w:rsidRPr="00A454DB">
        <w:t>Допущены существенные ошибки, показавшие, что студент не владеет обязательными знаниями, умениями, необходимыми для выполнения работы, или значительная часть работы выполнена не самостоятельно.</w:t>
      </w:r>
    </w:p>
    <w:p w:rsidR="00186827" w:rsidRPr="00A454DB" w:rsidRDefault="00186827" w:rsidP="00186827">
      <w:pPr>
        <w:pStyle w:val="a8"/>
        <w:numPr>
          <w:ilvl w:val="0"/>
          <w:numId w:val="59"/>
        </w:numPr>
        <w:spacing w:before="0" w:beforeAutospacing="0" w:after="0" w:afterAutospacing="0"/>
        <w:ind w:left="284" w:hanging="142"/>
        <w:jc w:val="both"/>
      </w:pPr>
      <w:r w:rsidRPr="00A454DB">
        <w:t>Грубые нарушения в оформлении практической работы</w:t>
      </w:r>
    </w:p>
    <w:p w:rsidR="00186827" w:rsidRPr="00A454DB" w:rsidRDefault="00186827" w:rsidP="00186827">
      <w:pPr>
        <w:pStyle w:val="a8"/>
        <w:numPr>
          <w:ilvl w:val="0"/>
          <w:numId w:val="59"/>
        </w:numPr>
        <w:spacing w:before="0" w:beforeAutospacing="0" w:after="0" w:afterAutospacing="0"/>
        <w:ind w:left="284" w:hanging="142"/>
        <w:jc w:val="both"/>
      </w:pPr>
      <w:r w:rsidRPr="00A454DB">
        <w:t>Отсутствие требуемых выводов.</w:t>
      </w:r>
    </w:p>
    <w:p w:rsidR="00186827" w:rsidRPr="00A454DB" w:rsidRDefault="00186827" w:rsidP="00186827">
      <w:pPr>
        <w:numPr>
          <w:ilvl w:val="0"/>
          <w:numId w:val="59"/>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не на все вопросы допуска и контрольные вопросы</w:t>
      </w:r>
    </w:p>
    <w:p w:rsidR="00186827" w:rsidRPr="00C23033" w:rsidRDefault="00186827" w:rsidP="00186827">
      <w:pPr>
        <w:spacing w:after="200" w:line="276" w:lineRule="auto"/>
        <w:rPr>
          <w:rFonts w:ascii="Times New Roman" w:hAnsi="Times New Roman" w:cs="Times New Roman"/>
          <w:sz w:val="24"/>
          <w:szCs w:val="24"/>
        </w:rPr>
      </w:pPr>
    </w:p>
    <w:p w:rsidR="00186827" w:rsidRDefault="00186827" w:rsidP="00186827">
      <w:pPr>
        <w:pStyle w:val="a3"/>
        <w:tabs>
          <w:tab w:val="left" w:pos="0"/>
        </w:tabs>
        <w:spacing w:line="240" w:lineRule="auto"/>
        <w:ind w:firstLine="0"/>
        <w:jc w:val="center"/>
        <w:rPr>
          <w:rFonts w:ascii="Times New Roman" w:hAnsi="Times New Roman" w:cs="Times New Roman"/>
          <w:b/>
          <w:sz w:val="24"/>
          <w:szCs w:val="24"/>
        </w:rPr>
      </w:pPr>
      <w:r w:rsidRPr="003448E6">
        <w:rPr>
          <w:rFonts w:ascii="Times New Roman" w:hAnsi="Times New Roman" w:cs="Times New Roman"/>
          <w:b/>
          <w:sz w:val="24"/>
          <w:szCs w:val="24"/>
        </w:rPr>
        <w:t>Практичес</w:t>
      </w:r>
      <w:r>
        <w:rPr>
          <w:rFonts w:ascii="Times New Roman" w:hAnsi="Times New Roman" w:cs="Times New Roman"/>
          <w:b/>
          <w:sz w:val="24"/>
          <w:szCs w:val="24"/>
        </w:rPr>
        <w:t>кое занятие № 14</w:t>
      </w:r>
      <w:r w:rsidRPr="00F027AC">
        <w:rPr>
          <w:rFonts w:ascii="Times New Roman" w:hAnsi="Times New Roman" w:cs="Times New Roman"/>
          <w:b/>
          <w:sz w:val="24"/>
          <w:szCs w:val="24"/>
        </w:rPr>
        <w:t xml:space="preserve"> </w:t>
      </w:r>
    </w:p>
    <w:p w:rsidR="00186827" w:rsidRDefault="00186827" w:rsidP="00186827">
      <w:pPr>
        <w:pStyle w:val="a3"/>
        <w:tabs>
          <w:tab w:val="left" w:pos="0"/>
        </w:tabs>
        <w:spacing w:line="240" w:lineRule="auto"/>
        <w:ind w:firstLine="0"/>
        <w:jc w:val="center"/>
        <w:rPr>
          <w:rFonts w:ascii="Times New Roman" w:hAnsi="Times New Roman" w:cs="Times New Roman"/>
          <w:b/>
          <w:sz w:val="24"/>
          <w:szCs w:val="24"/>
        </w:rPr>
      </w:pPr>
      <w:r w:rsidRPr="00F027AC">
        <w:rPr>
          <w:rFonts w:ascii="Times New Roman" w:hAnsi="Times New Roman" w:cs="Times New Roman"/>
          <w:b/>
          <w:sz w:val="24"/>
          <w:szCs w:val="24"/>
        </w:rPr>
        <w:t>Оказание первой помощи в сложных случаях (травмы глаза)</w:t>
      </w:r>
    </w:p>
    <w:p w:rsidR="00186827" w:rsidRPr="00720959" w:rsidRDefault="00186827" w:rsidP="00186827">
      <w:pPr>
        <w:pStyle w:val="a8"/>
        <w:shd w:val="clear" w:color="auto" w:fill="FFFFFF"/>
        <w:spacing w:before="0" w:beforeAutospacing="0" w:after="0" w:afterAutospacing="0" w:line="240" w:lineRule="atLeast"/>
        <w:ind w:firstLine="284"/>
        <w:jc w:val="both"/>
        <w:rPr>
          <w:color w:val="000000"/>
        </w:rPr>
      </w:pPr>
      <w:r w:rsidRPr="00720959">
        <w:rPr>
          <w:color w:val="000000"/>
        </w:rPr>
        <w:t>Первая помощь при травмах глаза (доврачебная, медицинская)</w:t>
      </w:r>
    </w:p>
    <w:p w:rsidR="00186827" w:rsidRPr="00720959" w:rsidRDefault="00186827" w:rsidP="00186827">
      <w:pPr>
        <w:pStyle w:val="a8"/>
        <w:shd w:val="clear" w:color="auto" w:fill="FFFFFF"/>
        <w:spacing w:before="0" w:beforeAutospacing="0" w:after="0" w:afterAutospacing="0" w:line="240" w:lineRule="atLeast"/>
        <w:ind w:firstLine="284"/>
        <w:jc w:val="both"/>
        <w:rPr>
          <w:color w:val="000000"/>
        </w:rPr>
      </w:pPr>
      <w:r w:rsidRPr="00720959">
        <w:rPr>
          <w:color w:val="000000"/>
        </w:rPr>
        <w:t>Глаз – это самый нежный и чувствительный орган в человеческом организме, который нужно всячески оберегать. Даже небольшая соринка, которая попала на конъюнктиву, может вызывать повреждение поверхности роговой оболочки, осложниться гнойной инфекцией и привести к потере глаза. В данной статье мы рассмотрим различные травмы глаза и оказание доврачебной помощи пострадавшим.</w:t>
      </w:r>
    </w:p>
    <w:p w:rsidR="00186827" w:rsidRPr="00720959" w:rsidRDefault="00186827" w:rsidP="00186827">
      <w:pPr>
        <w:pStyle w:val="2"/>
        <w:spacing w:before="0"/>
        <w:rPr>
          <w:rFonts w:ascii="Times New Roman" w:hAnsi="Times New Roman" w:cs="Times New Roman"/>
          <w:color w:val="454545"/>
          <w:sz w:val="28"/>
          <w:szCs w:val="28"/>
        </w:rPr>
      </w:pPr>
      <w:r w:rsidRPr="00720959">
        <w:rPr>
          <w:rFonts w:ascii="Times New Roman" w:hAnsi="Times New Roman" w:cs="Times New Roman"/>
          <w:color w:val="454545"/>
          <w:sz w:val="28"/>
          <w:szCs w:val="28"/>
        </w:rPr>
        <w:t>Первая помощь при ранении глаза</w:t>
      </w:r>
    </w:p>
    <w:p w:rsidR="00186827" w:rsidRPr="00720959" w:rsidRDefault="00186827" w:rsidP="00186827">
      <w:pPr>
        <w:pStyle w:val="a8"/>
        <w:shd w:val="clear" w:color="auto" w:fill="FFFFFF"/>
        <w:spacing w:before="0" w:beforeAutospacing="0" w:after="0" w:afterAutospacing="0" w:line="240" w:lineRule="atLeast"/>
        <w:ind w:firstLine="284"/>
        <w:jc w:val="both"/>
        <w:rPr>
          <w:color w:val="000000"/>
        </w:rPr>
      </w:pPr>
      <w:r w:rsidRPr="00720959">
        <w:rPr>
          <w:color w:val="000000"/>
        </w:rPr>
        <w:t>В случае серьезного проникающего ранения глаза в первую очередь нужно постараться немедленно остановить кровотечение, наложив стерильную повязку на глаз. После этого необходимо срочно доставить травмированного к специалисту-офтальмологу.</w:t>
      </w:r>
    </w:p>
    <w:p w:rsidR="00186827" w:rsidRPr="00720959" w:rsidRDefault="00186827" w:rsidP="00186827">
      <w:pPr>
        <w:pStyle w:val="a8"/>
        <w:shd w:val="clear" w:color="auto" w:fill="FFFFFF"/>
        <w:spacing w:before="0" w:beforeAutospacing="0" w:after="0" w:afterAutospacing="0" w:line="240" w:lineRule="atLeast"/>
        <w:ind w:firstLine="284"/>
        <w:jc w:val="both"/>
        <w:rPr>
          <w:color w:val="000000"/>
        </w:rPr>
      </w:pPr>
      <w:r w:rsidRPr="00720959">
        <w:rPr>
          <w:color w:val="000000"/>
        </w:rPr>
        <w:lastRenderedPageBreak/>
        <w:t>Движения не пострадавшего глаза могут усугублять травму, поскольку глаза являются парными органами и двигаются синхронно, поэтому повязку лучше наложить на оба глаза. Сделайте это, если вы можете дождаться бригаду скорой помощи или у вас есть возможность доставить невидящего человека в лечебное учреждение.</w:t>
      </w:r>
    </w:p>
    <w:p w:rsidR="00186827" w:rsidRPr="00720959" w:rsidRDefault="00186827" w:rsidP="00186827">
      <w:pPr>
        <w:pStyle w:val="a8"/>
        <w:shd w:val="clear" w:color="auto" w:fill="FFFFFF"/>
        <w:spacing w:before="0" w:beforeAutospacing="0" w:after="0" w:afterAutospacing="0" w:line="240" w:lineRule="atLeast"/>
        <w:ind w:firstLine="284"/>
        <w:jc w:val="both"/>
        <w:rPr>
          <w:color w:val="000000"/>
        </w:rPr>
      </w:pPr>
      <w:r w:rsidRPr="00720959">
        <w:rPr>
          <w:color w:val="000000"/>
        </w:rPr>
        <w:t>В случае наличия в глазу инородного предмета категорически запрещено пытаться самостоятельно достать его, поскольку это может привести к сильному кровотечению и еще большей травме тканей глаза. В этом случае нужно наложить вокруг инородного предмета тампон из ваты и бинта в виде колбаски, после чего повязкой зафиксировать его.</w:t>
      </w:r>
    </w:p>
    <w:p w:rsidR="00186827" w:rsidRDefault="00186827" w:rsidP="00186827">
      <w:pPr>
        <w:pStyle w:val="a8"/>
        <w:spacing w:before="0" w:beforeAutospacing="0" w:after="225" w:afterAutospacing="0"/>
        <w:rPr>
          <w:rFonts w:ascii="Arial" w:hAnsi="Arial" w:cs="Arial"/>
          <w:color w:val="454545"/>
          <w:sz w:val="27"/>
          <w:szCs w:val="27"/>
        </w:rPr>
      </w:pPr>
      <w:r>
        <w:rPr>
          <w:rFonts w:ascii="Arial" w:hAnsi="Arial" w:cs="Arial"/>
          <w:noProof/>
          <w:color w:val="454545"/>
          <w:sz w:val="27"/>
          <w:szCs w:val="27"/>
        </w:rPr>
        <w:drawing>
          <wp:inline distT="0" distB="0" distL="0" distR="0" wp14:anchorId="1DCC5E88" wp14:editId="44535242">
            <wp:extent cx="3657600" cy="2186305"/>
            <wp:effectExtent l="0" t="0" r="0" b="4445"/>
            <wp:docPr id="57" name="Рисунок 57" descr="Первая доврачебная помощь при травме глаз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Первая доврачебная помощь при травме глаза"/>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71671" cy="2194716"/>
                    </a:xfrm>
                    <a:prstGeom prst="rect">
                      <a:avLst/>
                    </a:prstGeom>
                    <a:noFill/>
                    <a:ln>
                      <a:noFill/>
                    </a:ln>
                  </pic:spPr>
                </pic:pic>
              </a:graphicData>
            </a:graphic>
          </wp:inline>
        </w:drawing>
      </w:r>
    </w:p>
    <w:p w:rsidR="00186827" w:rsidRPr="00AF7621" w:rsidRDefault="00186827" w:rsidP="00186827">
      <w:pPr>
        <w:pStyle w:val="2"/>
        <w:spacing w:before="0"/>
        <w:rPr>
          <w:rFonts w:ascii="Times New Roman" w:hAnsi="Times New Roman" w:cs="Times New Roman"/>
          <w:color w:val="454545"/>
          <w:sz w:val="24"/>
          <w:szCs w:val="24"/>
        </w:rPr>
      </w:pPr>
      <w:r w:rsidRPr="00AF7621">
        <w:rPr>
          <w:rFonts w:ascii="Times New Roman" w:hAnsi="Times New Roman" w:cs="Times New Roman"/>
          <w:color w:val="454545"/>
          <w:sz w:val="24"/>
          <w:szCs w:val="24"/>
        </w:rPr>
        <w:t>Первая доврачебная помощь при попадании инородных частиц в глаз</w:t>
      </w:r>
    </w:p>
    <w:p w:rsidR="00186827" w:rsidRPr="00720959" w:rsidRDefault="00186827" w:rsidP="00186827">
      <w:pPr>
        <w:pStyle w:val="a8"/>
        <w:shd w:val="clear" w:color="auto" w:fill="FFFFFF"/>
        <w:spacing w:before="0" w:beforeAutospacing="0" w:after="0" w:afterAutospacing="0" w:line="240" w:lineRule="atLeast"/>
        <w:ind w:firstLine="284"/>
        <w:jc w:val="both"/>
        <w:rPr>
          <w:color w:val="000000"/>
        </w:rPr>
      </w:pPr>
      <w:r w:rsidRPr="00720959">
        <w:rPr>
          <w:color w:val="000000"/>
        </w:rPr>
        <w:t>Зачастую в глаз попадают небольшие инородные тела, например: шипы растений, осколки стекла, кусочки пластмассы, металла и др.</w:t>
      </w:r>
    </w:p>
    <w:p w:rsidR="00186827" w:rsidRPr="00720959" w:rsidRDefault="00186827" w:rsidP="00186827">
      <w:pPr>
        <w:pStyle w:val="a8"/>
        <w:shd w:val="clear" w:color="auto" w:fill="FFFFFF"/>
        <w:spacing w:before="0" w:beforeAutospacing="0" w:after="0" w:afterAutospacing="0" w:line="240" w:lineRule="atLeast"/>
        <w:ind w:firstLine="284"/>
        <w:jc w:val="both"/>
        <w:rPr>
          <w:color w:val="000000"/>
        </w:rPr>
      </w:pPr>
      <w:r w:rsidRPr="00720959">
        <w:rPr>
          <w:color w:val="000000"/>
        </w:rPr>
        <w:t>Самостоятельно извлекать можно только небольшие частицы, у которых отсутствуют острые края.</w:t>
      </w:r>
    </w:p>
    <w:p w:rsidR="00186827" w:rsidRPr="00720959" w:rsidRDefault="00186827" w:rsidP="00186827">
      <w:pPr>
        <w:pStyle w:val="a8"/>
        <w:shd w:val="clear" w:color="auto" w:fill="FFFFFF"/>
        <w:spacing w:before="0" w:beforeAutospacing="0" w:after="0" w:afterAutospacing="0" w:line="240" w:lineRule="atLeast"/>
        <w:ind w:firstLine="284"/>
        <w:jc w:val="both"/>
        <w:rPr>
          <w:color w:val="000000"/>
        </w:rPr>
      </w:pPr>
      <w:r w:rsidRPr="00720959">
        <w:rPr>
          <w:color w:val="000000"/>
        </w:rPr>
        <w:t>Острые частицы пытаться удалять самостоятельно категорически запрещено, потому что это может стать причиной еще большей травмы тканей глаза и привести к тяжелейшим последствиям. Чем дольше инородный предмет находится в глазу, тем более сильные нарушения зрения возникнут впоследствии, поэтому очень важно обратиться к врачу как можно скорее.</w:t>
      </w:r>
    </w:p>
    <w:p w:rsidR="00186827" w:rsidRPr="00720959" w:rsidRDefault="00186827" w:rsidP="00186827">
      <w:pPr>
        <w:pStyle w:val="a8"/>
        <w:shd w:val="clear" w:color="auto" w:fill="FFFFFF"/>
        <w:spacing w:before="0" w:beforeAutospacing="0" w:after="0" w:afterAutospacing="0" w:line="240" w:lineRule="atLeast"/>
        <w:ind w:firstLine="284"/>
        <w:jc w:val="both"/>
        <w:rPr>
          <w:color w:val="000000"/>
        </w:rPr>
      </w:pPr>
      <w:r w:rsidRPr="00720959">
        <w:rPr>
          <w:color w:val="000000"/>
        </w:rPr>
        <w:t>Чтобы удалить частицу самому можно использовать 1% р-р борной кислоты (1/2 чайной ложки порошка растворить в стакане воды) или слабый раствор марганцовки (не более 2 кристаллов на стакан воды). Смоченной ваткой необходимо осторожно промывать глаз, проводя по веку от наружного угла глаза к переносице.</w:t>
      </w:r>
    </w:p>
    <w:p w:rsidR="00186827" w:rsidRPr="00AF7621" w:rsidRDefault="00186827" w:rsidP="00186827">
      <w:pPr>
        <w:pStyle w:val="2"/>
        <w:spacing w:before="0"/>
        <w:rPr>
          <w:rFonts w:ascii="Times New Roman" w:hAnsi="Times New Roman" w:cs="Times New Roman"/>
          <w:color w:val="454545"/>
          <w:sz w:val="24"/>
          <w:szCs w:val="24"/>
        </w:rPr>
      </w:pPr>
      <w:r w:rsidRPr="00AF7621">
        <w:rPr>
          <w:rFonts w:ascii="Times New Roman" w:hAnsi="Times New Roman" w:cs="Times New Roman"/>
          <w:color w:val="454545"/>
          <w:sz w:val="24"/>
          <w:szCs w:val="24"/>
        </w:rPr>
        <w:t>Первая медицинская помощь при химическом ожоге глаза</w:t>
      </w:r>
    </w:p>
    <w:p w:rsidR="00186827" w:rsidRPr="00720959" w:rsidRDefault="00186827" w:rsidP="00186827">
      <w:pPr>
        <w:pStyle w:val="a8"/>
        <w:shd w:val="clear" w:color="auto" w:fill="FFFFFF"/>
        <w:spacing w:before="0" w:beforeAutospacing="0" w:after="0" w:afterAutospacing="0" w:line="240" w:lineRule="atLeast"/>
        <w:ind w:firstLine="284"/>
        <w:jc w:val="both"/>
        <w:rPr>
          <w:color w:val="000000"/>
        </w:rPr>
      </w:pPr>
      <w:r w:rsidRPr="00720959">
        <w:rPr>
          <w:color w:val="000000"/>
        </w:rPr>
        <w:t>Если вам в глаз случайно попала какая-нибудь едкая жидкость (пятновыводитель, отбеливатель, краска и т. п.) необходимо как можно скорее промыть глаз под краном или из бутылки с водой. Для этого нужно осторожно раздвинуть веки и направить струю воды по направлению от переносицы к наружному углу глаза.</w:t>
      </w:r>
    </w:p>
    <w:p w:rsidR="00186827" w:rsidRPr="00720959" w:rsidRDefault="00186827" w:rsidP="00186827">
      <w:pPr>
        <w:pStyle w:val="a8"/>
        <w:shd w:val="clear" w:color="auto" w:fill="FFFFFF"/>
        <w:spacing w:before="0" w:beforeAutospacing="0" w:after="0" w:afterAutospacing="0" w:line="240" w:lineRule="atLeast"/>
        <w:ind w:firstLine="284"/>
        <w:jc w:val="both"/>
        <w:rPr>
          <w:color w:val="000000"/>
        </w:rPr>
      </w:pPr>
      <w:r w:rsidRPr="00720959">
        <w:rPr>
          <w:color w:val="000000"/>
        </w:rPr>
        <w:t>После этого нужно закапать глазной антисептик из аптечки и прикрыть глаз чистой тканью. Если вокруг глаза есть химический ожог, его тоже нужно обработать.</w:t>
      </w:r>
    </w:p>
    <w:p w:rsidR="00186827" w:rsidRPr="00720959" w:rsidRDefault="00186827" w:rsidP="00186827">
      <w:pPr>
        <w:pStyle w:val="a8"/>
        <w:shd w:val="clear" w:color="auto" w:fill="FFFFFF"/>
        <w:spacing w:before="0" w:beforeAutospacing="0" w:after="0" w:afterAutospacing="0" w:line="240" w:lineRule="atLeast"/>
        <w:ind w:firstLine="284"/>
        <w:jc w:val="both"/>
        <w:rPr>
          <w:color w:val="000000"/>
        </w:rPr>
      </w:pPr>
      <w:r w:rsidRPr="00720959">
        <w:rPr>
          <w:color w:val="000000"/>
        </w:rPr>
        <w:t>Запрещается тереть пострадавший глаз руками или прикладывать к нему лед (это может вызвать травму роговой оболочки).</w:t>
      </w:r>
    </w:p>
    <w:p w:rsidR="00186827" w:rsidRPr="00720959" w:rsidRDefault="00186827" w:rsidP="00186827">
      <w:pPr>
        <w:pStyle w:val="a8"/>
        <w:shd w:val="clear" w:color="auto" w:fill="FFFFFF"/>
        <w:spacing w:before="0" w:beforeAutospacing="0" w:after="0" w:afterAutospacing="0" w:line="240" w:lineRule="atLeast"/>
        <w:ind w:firstLine="284"/>
        <w:jc w:val="both"/>
        <w:rPr>
          <w:color w:val="000000"/>
        </w:rPr>
      </w:pPr>
      <w:r w:rsidRPr="00720959">
        <w:rPr>
          <w:color w:val="000000"/>
        </w:rPr>
        <w:t>В обязательном порядке нужно срочно обратиться к врачу. Хорошо, если у вас получится показать специалисту образец попавшей в глаз жидкости, чтобы он мог более точно назначить лечение.</w:t>
      </w:r>
    </w:p>
    <w:p w:rsidR="00186827" w:rsidRDefault="00186827" w:rsidP="00186827">
      <w:pPr>
        <w:pStyle w:val="a8"/>
        <w:spacing w:before="0" w:beforeAutospacing="0" w:after="225" w:afterAutospacing="0"/>
        <w:rPr>
          <w:rFonts w:ascii="Arial" w:hAnsi="Arial" w:cs="Arial"/>
          <w:color w:val="454545"/>
          <w:sz w:val="27"/>
          <w:szCs w:val="27"/>
        </w:rPr>
      </w:pPr>
      <w:r>
        <w:rPr>
          <w:rFonts w:ascii="Arial" w:hAnsi="Arial" w:cs="Arial"/>
          <w:noProof/>
          <w:color w:val="454545"/>
          <w:sz w:val="27"/>
          <w:szCs w:val="27"/>
        </w:rPr>
        <w:lastRenderedPageBreak/>
        <w:drawing>
          <wp:inline distT="0" distB="0" distL="0" distR="0" wp14:anchorId="4B87996C" wp14:editId="2C15B035">
            <wp:extent cx="4705350" cy="2362200"/>
            <wp:effectExtent l="0" t="0" r="0" b="0"/>
            <wp:docPr id="56" name="Рисунок 56" descr="Первая медицинская помощь при травме глаз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Первая медицинская помощь при травме глаза"/>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721289" cy="2370202"/>
                    </a:xfrm>
                    <a:prstGeom prst="rect">
                      <a:avLst/>
                    </a:prstGeom>
                    <a:noFill/>
                    <a:ln>
                      <a:noFill/>
                    </a:ln>
                  </pic:spPr>
                </pic:pic>
              </a:graphicData>
            </a:graphic>
          </wp:inline>
        </w:drawing>
      </w:r>
    </w:p>
    <w:p w:rsidR="00186827" w:rsidRDefault="00186827" w:rsidP="00186827">
      <w:pPr>
        <w:pStyle w:val="info"/>
        <w:pBdr>
          <w:top w:val="single" w:sz="24" w:space="11" w:color="006699"/>
          <w:bottom w:val="single" w:sz="24" w:space="11" w:color="006699"/>
        </w:pBdr>
        <w:shd w:val="clear" w:color="auto" w:fill="BDE1FF"/>
        <w:spacing w:before="0" w:beforeAutospacing="0" w:after="225" w:afterAutospacing="0"/>
        <w:rPr>
          <w:rFonts w:ascii="Arial" w:hAnsi="Arial" w:cs="Arial"/>
          <w:color w:val="006699"/>
          <w:sz w:val="27"/>
          <w:szCs w:val="27"/>
        </w:rPr>
      </w:pPr>
      <w:r>
        <w:rPr>
          <w:rFonts w:ascii="Arial" w:hAnsi="Arial" w:cs="Arial"/>
          <w:color w:val="006699"/>
          <w:sz w:val="27"/>
          <w:szCs w:val="27"/>
        </w:rPr>
        <w:t>Помните, что чем скорее Вы обратитесь к специалисту при любом повреждении глаз, тем выше шансы на благополучный исход и сохранение зрения.</w:t>
      </w:r>
    </w:p>
    <w:p w:rsidR="00186827" w:rsidRDefault="00186827" w:rsidP="00186827">
      <w:pPr>
        <w:jc w:val="center"/>
        <w:rPr>
          <w:rFonts w:ascii="Times New Roman" w:hAnsi="Times New Roman" w:cs="Times New Roman"/>
          <w:b/>
          <w:sz w:val="24"/>
          <w:szCs w:val="24"/>
        </w:rPr>
      </w:pPr>
    </w:p>
    <w:p w:rsidR="00186827" w:rsidRPr="00A454DB" w:rsidRDefault="00186827" w:rsidP="00186827">
      <w:pPr>
        <w:spacing w:line="240" w:lineRule="auto"/>
        <w:rPr>
          <w:rFonts w:ascii="Times New Roman" w:hAnsi="Times New Roman" w:cs="Times New Roman"/>
          <w:b/>
          <w:bCs/>
          <w:sz w:val="24"/>
          <w:szCs w:val="24"/>
        </w:rPr>
      </w:pPr>
      <w:r w:rsidRPr="00A454DB">
        <w:rPr>
          <w:rFonts w:ascii="Times New Roman" w:hAnsi="Times New Roman" w:cs="Times New Roman"/>
          <w:b/>
          <w:bCs/>
          <w:sz w:val="24"/>
          <w:szCs w:val="24"/>
        </w:rPr>
        <w:t>Критерии оценивания:</w:t>
      </w:r>
    </w:p>
    <w:p w:rsidR="00186827" w:rsidRPr="00A454DB" w:rsidRDefault="00186827" w:rsidP="00186827">
      <w:pPr>
        <w:spacing w:line="240" w:lineRule="auto"/>
        <w:rPr>
          <w:rFonts w:ascii="Times New Roman" w:hAnsi="Times New Roman" w:cs="Times New Roman"/>
          <w:b/>
          <w:bCs/>
          <w:sz w:val="24"/>
          <w:szCs w:val="24"/>
        </w:rPr>
      </w:pPr>
    </w:p>
    <w:p w:rsidR="00186827" w:rsidRPr="00A454DB" w:rsidRDefault="00186827" w:rsidP="00186827">
      <w:pPr>
        <w:pStyle w:val="a8"/>
        <w:spacing w:before="0" w:beforeAutospacing="0" w:after="0" w:afterAutospacing="0"/>
        <w:ind w:left="284" w:hanging="142"/>
        <w:jc w:val="both"/>
        <w:rPr>
          <w:i/>
        </w:rPr>
      </w:pPr>
      <w:r w:rsidRPr="00A454DB">
        <w:rPr>
          <w:i/>
        </w:rPr>
        <w:t>оценка «5» ставится, если:</w:t>
      </w:r>
    </w:p>
    <w:p w:rsidR="00186827" w:rsidRPr="00A454DB" w:rsidRDefault="00186827" w:rsidP="00186827">
      <w:pPr>
        <w:pStyle w:val="a8"/>
        <w:numPr>
          <w:ilvl w:val="0"/>
          <w:numId w:val="57"/>
        </w:numPr>
        <w:spacing w:before="0" w:beforeAutospacing="0" w:after="0" w:afterAutospacing="0"/>
        <w:ind w:left="284" w:hanging="142"/>
        <w:jc w:val="both"/>
      </w:pPr>
      <w:r w:rsidRPr="00A454DB">
        <w:t xml:space="preserve">Студент самостоятельно выполнил все этапы решения задач </w:t>
      </w:r>
    </w:p>
    <w:p w:rsidR="00186827" w:rsidRPr="00A454DB" w:rsidRDefault="00186827" w:rsidP="00186827">
      <w:pPr>
        <w:pStyle w:val="a8"/>
        <w:numPr>
          <w:ilvl w:val="0"/>
          <w:numId w:val="57"/>
        </w:numPr>
        <w:spacing w:before="0" w:beforeAutospacing="0" w:after="0" w:afterAutospacing="0"/>
        <w:ind w:left="284" w:hanging="142"/>
        <w:jc w:val="both"/>
      </w:pPr>
      <w:r w:rsidRPr="00A454DB">
        <w:t>Работа выполнена полностью и получен верный ответ или иное требуемое представление результата работы;</w:t>
      </w:r>
    </w:p>
    <w:p w:rsidR="00186827" w:rsidRPr="00A454DB" w:rsidRDefault="00186827" w:rsidP="00186827">
      <w:pPr>
        <w:pStyle w:val="a8"/>
        <w:numPr>
          <w:ilvl w:val="0"/>
          <w:numId w:val="57"/>
        </w:numPr>
        <w:spacing w:before="0" w:beforeAutospacing="0" w:after="0" w:afterAutospacing="0"/>
        <w:ind w:left="284" w:hanging="142"/>
        <w:jc w:val="both"/>
      </w:pPr>
      <w:r w:rsidRPr="00A454DB">
        <w:t>Нет нарушений в оформлении работы</w:t>
      </w:r>
    </w:p>
    <w:p w:rsidR="00186827" w:rsidRPr="00A454DB" w:rsidRDefault="00186827" w:rsidP="00186827">
      <w:pPr>
        <w:pStyle w:val="a8"/>
        <w:numPr>
          <w:ilvl w:val="0"/>
          <w:numId w:val="57"/>
        </w:numPr>
        <w:spacing w:before="0" w:beforeAutospacing="0" w:after="0" w:afterAutospacing="0"/>
        <w:ind w:left="284" w:hanging="142"/>
        <w:jc w:val="both"/>
      </w:pPr>
      <w:r w:rsidRPr="00A454DB">
        <w:t>Правильно сформулированы выводы</w:t>
      </w:r>
    </w:p>
    <w:p w:rsidR="00186827" w:rsidRPr="00A454DB" w:rsidRDefault="00186827" w:rsidP="00186827">
      <w:pPr>
        <w:numPr>
          <w:ilvl w:val="0"/>
          <w:numId w:val="57"/>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правильно даны ответы на вопросы допуска и контрольные вопросы.</w:t>
      </w:r>
    </w:p>
    <w:p w:rsidR="00186827" w:rsidRPr="00A454DB" w:rsidRDefault="00186827" w:rsidP="00186827">
      <w:pPr>
        <w:pStyle w:val="a8"/>
        <w:keepNext/>
        <w:spacing w:before="0" w:beforeAutospacing="0" w:after="0" w:afterAutospacing="0"/>
        <w:ind w:left="284" w:hanging="142"/>
        <w:jc w:val="both"/>
        <w:rPr>
          <w:i/>
        </w:rPr>
      </w:pPr>
      <w:r w:rsidRPr="00A454DB">
        <w:rPr>
          <w:i/>
        </w:rPr>
        <w:t>оценка «4» ставится, если:</w:t>
      </w:r>
    </w:p>
    <w:p w:rsidR="00186827" w:rsidRPr="00A454DB" w:rsidRDefault="00186827" w:rsidP="00186827">
      <w:pPr>
        <w:pStyle w:val="a8"/>
        <w:numPr>
          <w:ilvl w:val="0"/>
          <w:numId w:val="58"/>
        </w:numPr>
        <w:spacing w:before="0" w:beforeAutospacing="0" w:after="0" w:afterAutospacing="0"/>
        <w:ind w:left="284" w:hanging="142"/>
        <w:jc w:val="both"/>
      </w:pPr>
      <w:r w:rsidRPr="00A454DB">
        <w:t>Работа выполнена полностью, но при выполнении обнаружились математические ошибки, не влияющие на конечный результат;</w:t>
      </w:r>
    </w:p>
    <w:p w:rsidR="00186827" w:rsidRPr="00A454DB" w:rsidRDefault="00186827" w:rsidP="00186827">
      <w:pPr>
        <w:pStyle w:val="a8"/>
        <w:numPr>
          <w:ilvl w:val="0"/>
          <w:numId w:val="58"/>
        </w:numPr>
        <w:spacing w:before="0" w:beforeAutospacing="0" w:after="0" w:afterAutospacing="0"/>
        <w:ind w:left="284" w:hanging="142"/>
        <w:jc w:val="both"/>
      </w:pPr>
      <w:r w:rsidRPr="00A454DB">
        <w:t>Незначительные нарушения в оформлении практической работы.</w:t>
      </w:r>
    </w:p>
    <w:p w:rsidR="00186827" w:rsidRPr="00A454DB" w:rsidRDefault="00186827" w:rsidP="00186827">
      <w:pPr>
        <w:pStyle w:val="a8"/>
        <w:numPr>
          <w:ilvl w:val="0"/>
          <w:numId w:val="58"/>
        </w:numPr>
        <w:spacing w:before="0" w:beforeAutospacing="0" w:after="0" w:afterAutospacing="0"/>
        <w:ind w:left="284" w:hanging="142"/>
        <w:jc w:val="both"/>
      </w:pPr>
      <w:r w:rsidRPr="00A454DB">
        <w:t>Правильно выполнена большая часть работы (свыше 85 %);</w:t>
      </w:r>
    </w:p>
    <w:p w:rsidR="00186827" w:rsidRPr="00A454DB" w:rsidRDefault="00186827" w:rsidP="00186827">
      <w:pPr>
        <w:pStyle w:val="a8"/>
        <w:numPr>
          <w:ilvl w:val="0"/>
          <w:numId w:val="58"/>
        </w:numPr>
        <w:spacing w:before="0" w:beforeAutospacing="0" w:after="0" w:afterAutospacing="0"/>
        <w:ind w:left="284" w:hanging="142"/>
        <w:jc w:val="both"/>
      </w:pPr>
      <w:r w:rsidRPr="00A454DB">
        <w:t>Есть незначительные нарушения в оформлении работы.</w:t>
      </w:r>
    </w:p>
    <w:p w:rsidR="00186827" w:rsidRPr="00A454DB" w:rsidRDefault="00186827" w:rsidP="00186827">
      <w:pPr>
        <w:numPr>
          <w:ilvl w:val="0"/>
          <w:numId w:val="58"/>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на вопросы допуска и контрольные вопросы (допускаются 1-2 неточности в ответе).</w:t>
      </w:r>
    </w:p>
    <w:p w:rsidR="00186827" w:rsidRPr="00A454DB" w:rsidRDefault="00186827" w:rsidP="00186827">
      <w:pPr>
        <w:pStyle w:val="a8"/>
        <w:spacing w:before="0" w:beforeAutospacing="0" w:after="0" w:afterAutospacing="0"/>
        <w:ind w:left="284" w:hanging="142"/>
        <w:jc w:val="both"/>
        <w:rPr>
          <w:i/>
        </w:rPr>
      </w:pPr>
      <w:r w:rsidRPr="00A454DB">
        <w:rPr>
          <w:i/>
        </w:rPr>
        <w:t>оценка «3» ставится, если:</w:t>
      </w:r>
    </w:p>
    <w:p w:rsidR="00186827" w:rsidRPr="00A454DB" w:rsidRDefault="00186827" w:rsidP="00186827">
      <w:pPr>
        <w:pStyle w:val="a8"/>
        <w:numPr>
          <w:ilvl w:val="0"/>
          <w:numId w:val="59"/>
        </w:numPr>
        <w:spacing w:before="0" w:beforeAutospacing="0" w:after="0" w:afterAutospacing="0"/>
        <w:ind w:left="284" w:hanging="142"/>
        <w:jc w:val="both"/>
      </w:pPr>
      <w:r w:rsidRPr="00A454DB">
        <w:t>Работа выполнена полностью, но допущены ошибки, приводящие к неверному конечному результату.</w:t>
      </w:r>
    </w:p>
    <w:p w:rsidR="00186827" w:rsidRPr="00A454DB" w:rsidRDefault="00186827" w:rsidP="00186827">
      <w:pPr>
        <w:pStyle w:val="a8"/>
        <w:numPr>
          <w:ilvl w:val="0"/>
          <w:numId w:val="59"/>
        </w:numPr>
        <w:spacing w:before="0" w:beforeAutospacing="0" w:after="0" w:afterAutospacing="0"/>
        <w:ind w:left="284" w:hanging="142"/>
        <w:jc w:val="both"/>
      </w:pPr>
      <w:r w:rsidRPr="00A454DB">
        <w:t>Сделаны ошибочные выводы</w:t>
      </w:r>
    </w:p>
    <w:p w:rsidR="00186827" w:rsidRPr="00A454DB" w:rsidRDefault="00186827" w:rsidP="00186827">
      <w:pPr>
        <w:numPr>
          <w:ilvl w:val="0"/>
          <w:numId w:val="59"/>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на вопросы допуска и контрольные вопросы (допускаются 1-2 неточности в ответе).</w:t>
      </w:r>
    </w:p>
    <w:p w:rsidR="00186827" w:rsidRPr="00A454DB" w:rsidRDefault="00186827" w:rsidP="00186827">
      <w:pPr>
        <w:pStyle w:val="a8"/>
        <w:spacing w:before="0" w:beforeAutospacing="0" w:after="0" w:afterAutospacing="0"/>
        <w:ind w:left="284" w:hanging="142"/>
        <w:jc w:val="both"/>
      </w:pPr>
      <w:r w:rsidRPr="00A454DB">
        <w:t>оценка «2» ставится, если:</w:t>
      </w:r>
    </w:p>
    <w:p w:rsidR="00186827" w:rsidRPr="00A454DB" w:rsidRDefault="00186827" w:rsidP="00186827">
      <w:pPr>
        <w:pStyle w:val="a8"/>
        <w:numPr>
          <w:ilvl w:val="0"/>
          <w:numId w:val="59"/>
        </w:numPr>
        <w:spacing w:before="0" w:beforeAutospacing="0" w:after="0" w:afterAutospacing="0"/>
        <w:ind w:left="284" w:hanging="142"/>
        <w:jc w:val="both"/>
      </w:pPr>
      <w:r w:rsidRPr="00A454DB">
        <w:t>Допущены существенные ошибки, показавшие, что студент не владеет обязательными знаниями, умениями, необходимыми для выполнения работы, или значительная часть работы выполнена не самостоятельно.</w:t>
      </w:r>
    </w:p>
    <w:p w:rsidR="00186827" w:rsidRPr="00A454DB" w:rsidRDefault="00186827" w:rsidP="00186827">
      <w:pPr>
        <w:pStyle w:val="a8"/>
        <w:numPr>
          <w:ilvl w:val="0"/>
          <w:numId w:val="59"/>
        </w:numPr>
        <w:spacing w:before="0" w:beforeAutospacing="0" w:after="0" w:afterAutospacing="0"/>
        <w:ind w:left="284" w:hanging="142"/>
        <w:jc w:val="both"/>
      </w:pPr>
      <w:r w:rsidRPr="00A454DB">
        <w:t>Грубые нарушения в оформлении практической работы</w:t>
      </w:r>
    </w:p>
    <w:p w:rsidR="00186827" w:rsidRPr="00A454DB" w:rsidRDefault="00186827" w:rsidP="00186827">
      <w:pPr>
        <w:pStyle w:val="a8"/>
        <w:numPr>
          <w:ilvl w:val="0"/>
          <w:numId w:val="59"/>
        </w:numPr>
        <w:spacing w:before="0" w:beforeAutospacing="0" w:after="0" w:afterAutospacing="0"/>
        <w:ind w:left="284" w:hanging="142"/>
        <w:jc w:val="both"/>
      </w:pPr>
      <w:r w:rsidRPr="00A454DB">
        <w:t>Отсутствие требуемых выводов.</w:t>
      </w:r>
    </w:p>
    <w:p w:rsidR="00186827" w:rsidRPr="00A454DB" w:rsidRDefault="00186827" w:rsidP="00186827">
      <w:pPr>
        <w:numPr>
          <w:ilvl w:val="0"/>
          <w:numId w:val="59"/>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не на все вопросы допуска и контрольные вопросы</w:t>
      </w:r>
    </w:p>
    <w:p w:rsidR="00186827" w:rsidRDefault="00186827" w:rsidP="00186827">
      <w:pPr>
        <w:jc w:val="center"/>
        <w:rPr>
          <w:rFonts w:ascii="Times New Roman" w:hAnsi="Times New Roman" w:cs="Times New Roman"/>
          <w:b/>
          <w:sz w:val="24"/>
          <w:szCs w:val="24"/>
        </w:rPr>
      </w:pPr>
    </w:p>
    <w:p w:rsidR="00186827" w:rsidRDefault="00186827" w:rsidP="00186827">
      <w:pPr>
        <w:jc w:val="center"/>
        <w:rPr>
          <w:rFonts w:ascii="Times New Roman" w:hAnsi="Times New Roman" w:cs="Times New Roman"/>
          <w:b/>
          <w:sz w:val="24"/>
          <w:szCs w:val="24"/>
        </w:rPr>
      </w:pPr>
      <w:r>
        <w:rPr>
          <w:rFonts w:ascii="Times New Roman" w:hAnsi="Times New Roman" w:cs="Times New Roman"/>
          <w:b/>
          <w:sz w:val="24"/>
          <w:szCs w:val="24"/>
        </w:rPr>
        <w:t>Практическое занятие № 15</w:t>
      </w:r>
      <w:r w:rsidRPr="00AF7621">
        <w:rPr>
          <w:rFonts w:ascii="Times New Roman" w:hAnsi="Times New Roman" w:cs="Times New Roman"/>
          <w:b/>
          <w:sz w:val="24"/>
          <w:szCs w:val="24"/>
        </w:rPr>
        <w:t xml:space="preserve"> </w:t>
      </w:r>
    </w:p>
    <w:p w:rsidR="00186827" w:rsidRDefault="00186827" w:rsidP="00186827">
      <w:pPr>
        <w:jc w:val="center"/>
        <w:rPr>
          <w:rFonts w:ascii="Times New Roman" w:hAnsi="Times New Roman" w:cs="Times New Roman"/>
          <w:b/>
          <w:sz w:val="24"/>
          <w:szCs w:val="24"/>
        </w:rPr>
      </w:pPr>
      <w:r w:rsidRPr="00AF7621">
        <w:rPr>
          <w:rFonts w:ascii="Times New Roman" w:hAnsi="Times New Roman" w:cs="Times New Roman"/>
          <w:b/>
          <w:sz w:val="24"/>
          <w:szCs w:val="24"/>
        </w:rPr>
        <w:t>Оказание первой помощи в сложных случаях ("сложные" кровотечения)</w:t>
      </w:r>
    </w:p>
    <w:p w:rsidR="00186827" w:rsidRPr="00720959" w:rsidRDefault="00186827" w:rsidP="00186827">
      <w:pPr>
        <w:rPr>
          <w:rFonts w:ascii="Times New Roman" w:hAnsi="Times New Roman" w:cs="Times New Roman"/>
          <w:sz w:val="24"/>
          <w:szCs w:val="24"/>
        </w:rPr>
      </w:pPr>
      <w:r w:rsidRPr="00720959">
        <w:rPr>
          <w:rFonts w:ascii="Times New Roman" w:hAnsi="Times New Roman" w:cs="Times New Roman"/>
          <w:sz w:val="24"/>
          <w:szCs w:val="24"/>
        </w:rPr>
        <w:t xml:space="preserve">Цель занятия: </w:t>
      </w:r>
    </w:p>
    <w:p w:rsidR="00186827" w:rsidRPr="00720959"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720959">
        <w:rPr>
          <w:rFonts w:ascii="Times New Roman" w:eastAsia="Times New Roman" w:hAnsi="Times New Roman" w:cs="Times New Roman"/>
          <w:color w:val="1A1A1A"/>
          <w:sz w:val="24"/>
          <w:szCs w:val="24"/>
          <w:lang w:eastAsia="ru-RU"/>
        </w:rPr>
        <w:t>Ознакомить с видами кровотечений.</w:t>
      </w:r>
    </w:p>
    <w:p w:rsidR="00186827" w:rsidRPr="00720959" w:rsidRDefault="00186827" w:rsidP="00186827">
      <w:pPr>
        <w:shd w:val="clear" w:color="auto" w:fill="FFFFFF"/>
        <w:spacing w:line="240" w:lineRule="auto"/>
        <w:ind w:firstLine="0"/>
        <w:jc w:val="left"/>
        <w:rPr>
          <w:rFonts w:ascii="Times New Roman" w:eastAsia="Times New Roman" w:hAnsi="Times New Roman" w:cs="Times New Roman"/>
          <w:color w:val="1A1A1A"/>
          <w:sz w:val="24"/>
          <w:szCs w:val="24"/>
          <w:lang w:eastAsia="ru-RU"/>
        </w:rPr>
      </w:pPr>
      <w:r w:rsidRPr="00720959">
        <w:rPr>
          <w:rFonts w:ascii="Times New Roman" w:eastAsia="Times New Roman" w:hAnsi="Times New Roman" w:cs="Times New Roman"/>
          <w:color w:val="1A1A1A"/>
          <w:sz w:val="24"/>
          <w:szCs w:val="24"/>
          <w:lang w:eastAsia="ru-RU"/>
        </w:rPr>
        <w:t>Ознакомить с приемами остановки кровотечений и правилами наложение жгута при ранениях различного характера.</w:t>
      </w:r>
    </w:p>
    <w:p w:rsidR="00186827" w:rsidRPr="00720959" w:rsidRDefault="00186827" w:rsidP="00186827">
      <w:pPr>
        <w:shd w:val="clear" w:color="auto" w:fill="FFFFFF"/>
        <w:spacing w:line="240" w:lineRule="auto"/>
        <w:ind w:firstLine="0"/>
        <w:jc w:val="center"/>
        <w:rPr>
          <w:rFonts w:ascii="Times New Roman" w:eastAsia="Times New Roman" w:hAnsi="Times New Roman" w:cs="Times New Roman"/>
          <w:color w:val="000000"/>
          <w:sz w:val="24"/>
          <w:szCs w:val="24"/>
          <w:lang w:eastAsia="ru-RU"/>
        </w:rPr>
      </w:pPr>
      <w:r w:rsidRPr="00720959">
        <w:rPr>
          <w:rFonts w:ascii="Times New Roman" w:eastAsia="Times New Roman" w:hAnsi="Times New Roman" w:cs="Times New Roman"/>
          <w:b/>
          <w:bCs/>
          <w:color w:val="000000"/>
          <w:sz w:val="24"/>
          <w:szCs w:val="24"/>
          <w:lang w:eastAsia="ru-RU"/>
        </w:rPr>
        <w:t>Первая помощь при кровотечениях</w:t>
      </w:r>
    </w:p>
    <w:p w:rsidR="00186827" w:rsidRPr="00720959" w:rsidRDefault="00186827" w:rsidP="00186827">
      <w:pPr>
        <w:shd w:val="clear" w:color="auto" w:fill="FFFFFF"/>
        <w:spacing w:line="240" w:lineRule="auto"/>
        <w:ind w:firstLine="0"/>
        <w:jc w:val="left"/>
        <w:rPr>
          <w:rFonts w:ascii="Times New Roman" w:eastAsia="Times New Roman" w:hAnsi="Times New Roman" w:cs="Times New Roman"/>
          <w:color w:val="000000"/>
          <w:sz w:val="24"/>
          <w:szCs w:val="24"/>
          <w:lang w:eastAsia="ru-RU"/>
        </w:rPr>
      </w:pPr>
      <w:r w:rsidRPr="00720959">
        <w:rPr>
          <w:rFonts w:ascii="Times New Roman" w:eastAsia="Times New Roman" w:hAnsi="Times New Roman" w:cs="Times New Roman"/>
          <w:color w:val="000000"/>
          <w:sz w:val="24"/>
          <w:szCs w:val="24"/>
          <w:lang w:eastAsia="ru-RU"/>
        </w:rPr>
        <w:t>Различают следующие виды кровотечения:</w:t>
      </w:r>
    </w:p>
    <w:p w:rsidR="00186827" w:rsidRPr="00720959" w:rsidRDefault="00186827" w:rsidP="00186827">
      <w:pPr>
        <w:numPr>
          <w:ilvl w:val="0"/>
          <w:numId w:val="53"/>
        </w:numPr>
        <w:shd w:val="clear" w:color="auto" w:fill="FFFFFF"/>
        <w:spacing w:before="30" w:after="30" w:line="240" w:lineRule="auto"/>
        <w:jc w:val="left"/>
        <w:rPr>
          <w:rFonts w:ascii="Times New Roman" w:eastAsia="Times New Roman" w:hAnsi="Times New Roman" w:cs="Times New Roman"/>
          <w:color w:val="000000"/>
          <w:sz w:val="24"/>
          <w:szCs w:val="24"/>
          <w:lang w:eastAsia="ru-RU"/>
        </w:rPr>
      </w:pPr>
      <w:r w:rsidRPr="00720959">
        <w:rPr>
          <w:rFonts w:ascii="Times New Roman" w:eastAsia="Times New Roman" w:hAnsi="Times New Roman" w:cs="Times New Roman"/>
          <w:color w:val="000000"/>
          <w:sz w:val="24"/>
          <w:szCs w:val="24"/>
          <w:lang w:eastAsia="ru-RU"/>
        </w:rPr>
        <w:t>капиллярное;</w:t>
      </w:r>
    </w:p>
    <w:p w:rsidR="00186827" w:rsidRPr="00720959" w:rsidRDefault="00186827" w:rsidP="00186827">
      <w:pPr>
        <w:numPr>
          <w:ilvl w:val="0"/>
          <w:numId w:val="53"/>
        </w:numPr>
        <w:shd w:val="clear" w:color="auto" w:fill="FFFFFF"/>
        <w:spacing w:before="30" w:after="30" w:line="240" w:lineRule="auto"/>
        <w:jc w:val="left"/>
        <w:rPr>
          <w:rFonts w:ascii="Times New Roman" w:eastAsia="Times New Roman" w:hAnsi="Times New Roman" w:cs="Times New Roman"/>
          <w:color w:val="000000"/>
          <w:sz w:val="24"/>
          <w:szCs w:val="24"/>
          <w:lang w:eastAsia="ru-RU"/>
        </w:rPr>
      </w:pPr>
      <w:r w:rsidRPr="00720959">
        <w:rPr>
          <w:rFonts w:ascii="Times New Roman" w:eastAsia="Times New Roman" w:hAnsi="Times New Roman" w:cs="Times New Roman"/>
          <w:color w:val="000000"/>
          <w:sz w:val="24"/>
          <w:szCs w:val="24"/>
          <w:lang w:eastAsia="ru-RU"/>
        </w:rPr>
        <w:t>артериальное;</w:t>
      </w:r>
    </w:p>
    <w:p w:rsidR="00186827" w:rsidRPr="00720959" w:rsidRDefault="00186827" w:rsidP="00186827">
      <w:pPr>
        <w:numPr>
          <w:ilvl w:val="0"/>
          <w:numId w:val="53"/>
        </w:numPr>
        <w:shd w:val="clear" w:color="auto" w:fill="FFFFFF"/>
        <w:spacing w:before="30" w:after="30" w:line="240" w:lineRule="auto"/>
        <w:jc w:val="left"/>
        <w:rPr>
          <w:rFonts w:ascii="Times New Roman" w:eastAsia="Times New Roman" w:hAnsi="Times New Roman" w:cs="Times New Roman"/>
          <w:color w:val="000000"/>
          <w:sz w:val="24"/>
          <w:szCs w:val="24"/>
          <w:lang w:eastAsia="ru-RU"/>
        </w:rPr>
      </w:pPr>
      <w:r w:rsidRPr="00720959">
        <w:rPr>
          <w:rFonts w:ascii="Times New Roman" w:eastAsia="Times New Roman" w:hAnsi="Times New Roman" w:cs="Times New Roman"/>
          <w:color w:val="000000"/>
          <w:sz w:val="24"/>
          <w:szCs w:val="24"/>
          <w:lang w:eastAsia="ru-RU"/>
        </w:rPr>
        <w:t>венозное;</w:t>
      </w:r>
    </w:p>
    <w:p w:rsidR="00186827" w:rsidRPr="00720959" w:rsidRDefault="00186827" w:rsidP="00186827">
      <w:pPr>
        <w:numPr>
          <w:ilvl w:val="0"/>
          <w:numId w:val="53"/>
        </w:numPr>
        <w:shd w:val="clear" w:color="auto" w:fill="FFFFFF"/>
        <w:spacing w:before="30" w:after="30" w:line="240" w:lineRule="auto"/>
        <w:jc w:val="left"/>
        <w:rPr>
          <w:rFonts w:ascii="Times New Roman" w:eastAsia="Times New Roman" w:hAnsi="Times New Roman" w:cs="Times New Roman"/>
          <w:color w:val="000000"/>
          <w:sz w:val="24"/>
          <w:szCs w:val="24"/>
          <w:lang w:eastAsia="ru-RU"/>
        </w:rPr>
      </w:pPr>
      <w:r w:rsidRPr="00720959">
        <w:rPr>
          <w:rFonts w:ascii="Times New Roman" w:eastAsia="Times New Roman" w:hAnsi="Times New Roman" w:cs="Times New Roman"/>
          <w:color w:val="000000"/>
          <w:sz w:val="24"/>
          <w:szCs w:val="24"/>
          <w:lang w:eastAsia="ru-RU"/>
        </w:rPr>
        <w:t>смешанное.</w:t>
      </w:r>
    </w:p>
    <w:p w:rsidR="00186827" w:rsidRPr="00720959" w:rsidRDefault="00186827" w:rsidP="00186827">
      <w:pPr>
        <w:shd w:val="clear" w:color="auto" w:fill="FFFFFF"/>
        <w:spacing w:line="240" w:lineRule="auto"/>
        <w:ind w:firstLine="0"/>
        <w:rPr>
          <w:rFonts w:ascii="Times New Roman" w:eastAsia="Times New Roman" w:hAnsi="Times New Roman" w:cs="Times New Roman"/>
          <w:color w:val="000000"/>
          <w:sz w:val="24"/>
          <w:szCs w:val="24"/>
          <w:lang w:eastAsia="ru-RU"/>
        </w:rPr>
      </w:pPr>
      <w:r w:rsidRPr="00720959">
        <w:rPr>
          <w:rFonts w:ascii="Times New Roman" w:eastAsia="Times New Roman" w:hAnsi="Times New Roman" w:cs="Times New Roman"/>
          <w:i/>
          <w:iCs/>
          <w:color w:val="000000"/>
          <w:sz w:val="24"/>
          <w:szCs w:val="24"/>
          <w:lang w:eastAsia="ru-RU"/>
        </w:rPr>
        <w:t>Капиллярное кровотечение</w:t>
      </w:r>
      <w:r w:rsidRPr="00720959">
        <w:rPr>
          <w:rFonts w:ascii="Times New Roman" w:eastAsia="Times New Roman" w:hAnsi="Times New Roman" w:cs="Times New Roman"/>
          <w:color w:val="000000"/>
          <w:sz w:val="24"/>
          <w:szCs w:val="24"/>
          <w:lang w:eastAsia="ru-RU"/>
        </w:rPr>
        <w:t> происходит при повреждении мелких сосудов. Кровь сочится по всей поверхности раны, как из губки. Такое кровотечение не бывает обильным. Останавливается капиллярное кровотечение наложением давящей повязки непосредственно на рану.</w:t>
      </w:r>
    </w:p>
    <w:p w:rsidR="00186827" w:rsidRPr="00720959" w:rsidRDefault="00186827" w:rsidP="00186827">
      <w:pPr>
        <w:shd w:val="clear" w:color="auto" w:fill="FFFFFF"/>
        <w:spacing w:line="240" w:lineRule="auto"/>
        <w:ind w:firstLine="0"/>
        <w:rPr>
          <w:rFonts w:ascii="Times New Roman" w:eastAsia="Times New Roman" w:hAnsi="Times New Roman" w:cs="Times New Roman"/>
          <w:color w:val="000000"/>
          <w:sz w:val="24"/>
          <w:szCs w:val="24"/>
          <w:lang w:eastAsia="ru-RU"/>
        </w:rPr>
      </w:pPr>
      <w:r w:rsidRPr="00720959">
        <w:rPr>
          <w:rFonts w:ascii="Times New Roman" w:eastAsia="Times New Roman" w:hAnsi="Times New Roman" w:cs="Times New Roman"/>
          <w:i/>
          <w:iCs/>
          <w:color w:val="000000"/>
          <w:sz w:val="24"/>
          <w:szCs w:val="24"/>
          <w:lang w:eastAsia="ru-RU"/>
        </w:rPr>
        <w:t>Артериальное кровотечение</w:t>
      </w:r>
      <w:r w:rsidRPr="00720959">
        <w:rPr>
          <w:rFonts w:ascii="Times New Roman" w:eastAsia="Times New Roman" w:hAnsi="Times New Roman" w:cs="Times New Roman"/>
          <w:color w:val="000000"/>
          <w:sz w:val="24"/>
          <w:szCs w:val="24"/>
          <w:lang w:eastAsia="ru-RU"/>
        </w:rPr>
        <w:t> определяется по алому (ярко-красному) цвету крови, которая выбрасывается из раны пульсирующей струей, иногда в виде фонтана. Такое кровотечение опасно для жизни, поскольку раненый за короткий промежуток времени может потерять большое количество крови. Первая задача при оказании помощи — быстро остановить кровотечение. Самым простым способом его остановки является пальцевое прижатое артерии выше места ранения (рис. 41). Важно знать, что пальцевое прижатие применяют только в течение очень короткого срока, необходимого для подготовки к наложению жгута (также выше места ранения) или стерильной давящей повязки.</w:t>
      </w:r>
    </w:p>
    <w:p w:rsidR="00186827" w:rsidRPr="00720959" w:rsidRDefault="00186827" w:rsidP="00186827">
      <w:pPr>
        <w:shd w:val="clear" w:color="auto" w:fill="FFFFFF"/>
        <w:spacing w:line="240" w:lineRule="auto"/>
        <w:ind w:firstLine="0"/>
        <w:rPr>
          <w:rFonts w:ascii="Times New Roman" w:eastAsia="Times New Roman" w:hAnsi="Times New Roman" w:cs="Times New Roman"/>
          <w:color w:val="000000"/>
          <w:sz w:val="24"/>
          <w:szCs w:val="24"/>
          <w:lang w:eastAsia="ru-RU"/>
        </w:rPr>
      </w:pPr>
      <w:r w:rsidRPr="00720959">
        <w:rPr>
          <w:rFonts w:ascii="Times New Roman" w:eastAsia="Times New Roman" w:hAnsi="Times New Roman" w:cs="Times New Roman"/>
          <w:color w:val="000000"/>
          <w:sz w:val="24"/>
          <w:szCs w:val="24"/>
          <w:lang w:eastAsia="ru-RU"/>
        </w:rPr>
        <w:t>При артериальном кровотечении</w:t>
      </w:r>
      <w:r w:rsidRPr="00720959">
        <w:rPr>
          <w:rFonts w:ascii="Times New Roman" w:eastAsia="Times New Roman" w:hAnsi="Times New Roman" w:cs="Times New Roman"/>
          <w:i/>
          <w:iCs/>
          <w:color w:val="000000"/>
          <w:sz w:val="24"/>
          <w:szCs w:val="24"/>
          <w:lang w:eastAsia="ru-RU"/>
        </w:rPr>
        <w:t> на голени</w:t>
      </w:r>
      <w:r w:rsidRPr="00720959">
        <w:rPr>
          <w:rFonts w:ascii="Times New Roman" w:eastAsia="Times New Roman" w:hAnsi="Times New Roman" w:cs="Times New Roman"/>
          <w:color w:val="000000"/>
          <w:sz w:val="24"/>
          <w:szCs w:val="24"/>
          <w:lang w:eastAsia="ru-RU"/>
        </w:rPr>
        <w:t> прижимается подколенная артерия. Прижатие производится обеими руками. Большие пальцы при этом кладут на переднюю поверхность коленного сустава, а остальными пальцами нащупывают артерию в подколенной ямке и прижимают ее к кости.</w:t>
      </w:r>
    </w:p>
    <w:p w:rsidR="00186827" w:rsidRPr="00720959" w:rsidRDefault="00186827" w:rsidP="00186827">
      <w:pPr>
        <w:shd w:val="clear" w:color="auto" w:fill="FFFFFF"/>
        <w:spacing w:line="240" w:lineRule="auto"/>
        <w:ind w:firstLine="0"/>
        <w:rPr>
          <w:rFonts w:ascii="Times New Roman" w:eastAsia="Times New Roman" w:hAnsi="Times New Roman" w:cs="Times New Roman"/>
          <w:color w:val="000000"/>
          <w:sz w:val="24"/>
          <w:szCs w:val="24"/>
          <w:lang w:eastAsia="ru-RU"/>
        </w:rPr>
      </w:pPr>
      <w:r w:rsidRPr="00720959">
        <w:rPr>
          <w:rFonts w:ascii="Times New Roman" w:eastAsia="Times New Roman" w:hAnsi="Times New Roman" w:cs="Times New Roman"/>
          <w:color w:val="000000"/>
          <w:sz w:val="24"/>
          <w:szCs w:val="24"/>
          <w:lang w:eastAsia="ru-RU"/>
        </w:rPr>
        <w:t>При артериальном кровотечении</w:t>
      </w:r>
      <w:r w:rsidRPr="00720959">
        <w:rPr>
          <w:rFonts w:ascii="Times New Roman" w:eastAsia="Times New Roman" w:hAnsi="Times New Roman" w:cs="Times New Roman"/>
          <w:i/>
          <w:iCs/>
          <w:color w:val="000000"/>
          <w:sz w:val="24"/>
          <w:szCs w:val="24"/>
          <w:lang w:eastAsia="ru-RU"/>
        </w:rPr>
        <w:t> из бедра</w:t>
      </w:r>
      <w:r w:rsidRPr="00720959">
        <w:rPr>
          <w:rFonts w:ascii="Times New Roman" w:eastAsia="Times New Roman" w:hAnsi="Times New Roman" w:cs="Times New Roman"/>
          <w:color w:val="000000"/>
          <w:sz w:val="24"/>
          <w:szCs w:val="24"/>
          <w:lang w:eastAsia="ru-RU"/>
        </w:rPr>
        <w:t> прижимают бедренную артерию, которая находится на внутренней поверхности верхней части бедра непосредственно под паховой складкой. При артериальном кровотечении из раненого сосуда</w:t>
      </w:r>
      <w:r w:rsidRPr="00720959">
        <w:rPr>
          <w:rFonts w:ascii="Times New Roman" w:eastAsia="Times New Roman" w:hAnsi="Times New Roman" w:cs="Times New Roman"/>
          <w:i/>
          <w:iCs/>
          <w:color w:val="000000"/>
          <w:sz w:val="24"/>
          <w:szCs w:val="24"/>
          <w:lang w:eastAsia="ru-RU"/>
        </w:rPr>
        <w:t> верхней конечности</w:t>
      </w:r>
      <w:r w:rsidRPr="00720959">
        <w:rPr>
          <w:rFonts w:ascii="Times New Roman" w:eastAsia="Times New Roman" w:hAnsi="Times New Roman" w:cs="Times New Roman"/>
          <w:color w:val="000000"/>
          <w:sz w:val="24"/>
          <w:szCs w:val="24"/>
          <w:lang w:eastAsia="ru-RU"/>
        </w:rPr>
        <w:t> прижимают плечевую артерию к плечевой кости у внутренней поверхности двуглавой мышцы плеча четырьмя пальцами руки. Эффективность прижима проверяют по пульсации лучевой артерии на внутренней поверхности локтевого сгиба.</w:t>
      </w:r>
    </w:p>
    <w:p w:rsidR="00186827" w:rsidRPr="00720959" w:rsidRDefault="00186827" w:rsidP="00186827">
      <w:pPr>
        <w:shd w:val="clear" w:color="auto" w:fill="FFFFFF"/>
        <w:spacing w:line="240" w:lineRule="auto"/>
        <w:ind w:firstLine="0"/>
        <w:rPr>
          <w:rFonts w:ascii="Times New Roman" w:eastAsia="Times New Roman" w:hAnsi="Times New Roman" w:cs="Times New Roman"/>
          <w:color w:val="000000"/>
          <w:sz w:val="24"/>
          <w:szCs w:val="24"/>
          <w:lang w:eastAsia="ru-RU"/>
        </w:rPr>
      </w:pPr>
      <w:r w:rsidRPr="00720959">
        <w:rPr>
          <w:rFonts w:ascii="Times New Roman" w:eastAsia="Times New Roman" w:hAnsi="Times New Roman" w:cs="Times New Roman"/>
          <w:color w:val="000000"/>
          <w:sz w:val="24"/>
          <w:szCs w:val="24"/>
          <w:lang w:eastAsia="ru-RU"/>
        </w:rPr>
        <w:t>При кровотечении из раны, расположенной</w:t>
      </w:r>
      <w:r w:rsidRPr="00720959">
        <w:rPr>
          <w:rFonts w:ascii="Times New Roman" w:eastAsia="Times New Roman" w:hAnsi="Times New Roman" w:cs="Times New Roman"/>
          <w:i/>
          <w:iCs/>
          <w:color w:val="000000"/>
          <w:sz w:val="24"/>
          <w:szCs w:val="24"/>
          <w:lang w:eastAsia="ru-RU"/>
        </w:rPr>
        <w:t> на шее,</w:t>
      </w:r>
      <w:r w:rsidRPr="00720959">
        <w:rPr>
          <w:rFonts w:ascii="Times New Roman" w:eastAsia="Times New Roman" w:hAnsi="Times New Roman" w:cs="Times New Roman"/>
          <w:color w:val="000000"/>
          <w:sz w:val="24"/>
          <w:szCs w:val="24"/>
          <w:lang w:eastAsia="ru-RU"/>
        </w:rPr>
        <w:t> прижимают сонную артерию на стороне ранения ниже раны.</w:t>
      </w:r>
    </w:p>
    <w:p w:rsidR="00186827" w:rsidRPr="00720959" w:rsidRDefault="00186827" w:rsidP="00186827">
      <w:pPr>
        <w:shd w:val="clear" w:color="auto" w:fill="FFFFFF"/>
        <w:spacing w:line="240" w:lineRule="auto"/>
        <w:ind w:firstLine="0"/>
        <w:rPr>
          <w:rFonts w:ascii="Times New Roman" w:eastAsia="Times New Roman" w:hAnsi="Times New Roman" w:cs="Times New Roman"/>
          <w:color w:val="000000"/>
          <w:sz w:val="24"/>
          <w:szCs w:val="24"/>
          <w:lang w:eastAsia="ru-RU"/>
        </w:rPr>
      </w:pPr>
      <w:r w:rsidRPr="00720959">
        <w:rPr>
          <w:rFonts w:ascii="Times New Roman" w:eastAsia="Times New Roman" w:hAnsi="Times New Roman" w:cs="Times New Roman"/>
          <w:color w:val="000000"/>
          <w:sz w:val="24"/>
          <w:szCs w:val="24"/>
          <w:lang w:eastAsia="ru-RU"/>
        </w:rPr>
        <w:t>Наиболее надежный способ остановки артериального кровотечения из конечностей - наложение резинового или матерчатого</w:t>
      </w:r>
      <w:r w:rsidRPr="00720959">
        <w:rPr>
          <w:rFonts w:ascii="Times New Roman" w:eastAsia="Times New Roman" w:hAnsi="Times New Roman" w:cs="Times New Roman"/>
          <w:i/>
          <w:iCs/>
          <w:color w:val="000000"/>
          <w:sz w:val="24"/>
          <w:szCs w:val="24"/>
          <w:lang w:eastAsia="ru-RU"/>
        </w:rPr>
        <w:t> жгута (закрутки), </w:t>
      </w:r>
      <w:r w:rsidRPr="00720959">
        <w:rPr>
          <w:rFonts w:ascii="Times New Roman" w:eastAsia="Times New Roman" w:hAnsi="Times New Roman" w:cs="Times New Roman"/>
          <w:color w:val="000000"/>
          <w:sz w:val="24"/>
          <w:szCs w:val="24"/>
          <w:lang w:eastAsia="ru-RU"/>
        </w:rPr>
        <w:t>сделанного из подручных материалов: ремня, полотенца и т. п. (рис. 42, 43).</w:t>
      </w:r>
    </w:p>
    <w:p w:rsidR="00186827" w:rsidRPr="00720959" w:rsidRDefault="00186827" w:rsidP="00186827">
      <w:pPr>
        <w:shd w:val="clear" w:color="auto" w:fill="FFFFFF"/>
        <w:spacing w:line="240" w:lineRule="auto"/>
        <w:ind w:firstLine="0"/>
        <w:rPr>
          <w:rFonts w:ascii="Times New Roman" w:eastAsia="Times New Roman" w:hAnsi="Times New Roman" w:cs="Times New Roman"/>
          <w:color w:val="000000"/>
          <w:sz w:val="24"/>
          <w:szCs w:val="24"/>
          <w:lang w:eastAsia="ru-RU"/>
        </w:rPr>
      </w:pPr>
      <w:r w:rsidRPr="00720959">
        <w:rPr>
          <w:rFonts w:ascii="Times New Roman" w:eastAsia="Times New Roman" w:hAnsi="Times New Roman" w:cs="Times New Roman"/>
          <w:color w:val="000000"/>
          <w:sz w:val="24"/>
          <w:szCs w:val="24"/>
          <w:lang w:eastAsia="ru-RU"/>
        </w:rPr>
        <w:t>При этом необходимо соблюдать следующие</w:t>
      </w:r>
      <w:r w:rsidRPr="00720959">
        <w:rPr>
          <w:rFonts w:ascii="Times New Roman" w:eastAsia="Times New Roman" w:hAnsi="Times New Roman" w:cs="Times New Roman"/>
          <w:i/>
          <w:iCs/>
          <w:color w:val="000000"/>
          <w:sz w:val="24"/>
          <w:szCs w:val="24"/>
          <w:lang w:eastAsia="ru-RU"/>
        </w:rPr>
        <w:t> правила:</w:t>
      </w:r>
    </w:p>
    <w:p w:rsidR="00186827" w:rsidRPr="00720959" w:rsidRDefault="00186827" w:rsidP="00186827">
      <w:pPr>
        <w:numPr>
          <w:ilvl w:val="0"/>
          <w:numId w:val="54"/>
        </w:numPr>
        <w:shd w:val="clear" w:color="auto" w:fill="FFFFFF"/>
        <w:spacing w:before="30" w:after="30" w:line="240" w:lineRule="auto"/>
        <w:rPr>
          <w:rFonts w:ascii="Times New Roman" w:eastAsia="Times New Roman" w:hAnsi="Times New Roman" w:cs="Times New Roman"/>
          <w:color w:val="000000"/>
          <w:sz w:val="24"/>
          <w:szCs w:val="24"/>
          <w:lang w:eastAsia="ru-RU"/>
        </w:rPr>
      </w:pPr>
      <w:r w:rsidRPr="00720959">
        <w:rPr>
          <w:rFonts w:ascii="Times New Roman" w:eastAsia="Times New Roman" w:hAnsi="Times New Roman" w:cs="Times New Roman"/>
          <w:color w:val="000000"/>
          <w:sz w:val="24"/>
          <w:szCs w:val="24"/>
          <w:lang w:eastAsia="ru-RU"/>
        </w:rPr>
        <w:t>жгут (закрутку) следует накладывать как можно ближе к кровоточащей ране, но выше ее;</w:t>
      </w:r>
    </w:p>
    <w:p w:rsidR="00186827" w:rsidRPr="00720959" w:rsidRDefault="00186827" w:rsidP="00186827">
      <w:pPr>
        <w:numPr>
          <w:ilvl w:val="0"/>
          <w:numId w:val="54"/>
        </w:numPr>
        <w:shd w:val="clear" w:color="auto" w:fill="FFFFFF"/>
        <w:spacing w:before="30" w:after="30" w:line="240" w:lineRule="auto"/>
        <w:rPr>
          <w:rFonts w:ascii="Times New Roman" w:eastAsia="Times New Roman" w:hAnsi="Times New Roman" w:cs="Times New Roman"/>
          <w:color w:val="000000"/>
          <w:sz w:val="24"/>
          <w:szCs w:val="24"/>
          <w:lang w:eastAsia="ru-RU"/>
        </w:rPr>
      </w:pPr>
      <w:r w:rsidRPr="00720959">
        <w:rPr>
          <w:rFonts w:ascii="Times New Roman" w:eastAsia="Times New Roman" w:hAnsi="Times New Roman" w:cs="Times New Roman"/>
          <w:color w:val="000000"/>
          <w:sz w:val="24"/>
          <w:szCs w:val="24"/>
          <w:lang w:eastAsia="ru-RU"/>
        </w:rPr>
        <w:t>жгут (закрутку) следует накладывать поверх одежды (или поверх бинта, обвернутого несколько раз); наложенный жгут (закрутка) должен быть хорошо виден, его нельзя закрывать одеждой или бинтом; затягивать жгут (закрутку) надлежит до прекращения кровотечения;</w:t>
      </w:r>
    </w:p>
    <w:p w:rsidR="00186827" w:rsidRPr="00720959" w:rsidRDefault="00186827" w:rsidP="00186827">
      <w:pPr>
        <w:numPr>
          <w:ilvl w:val="0"/>
          <w:numId w:val="54"/>
        </w:numPr>
        <w:shd w:val="clear" w:color="auto" w:fill="FFFFFF"/>
        <w:spacing w:before="30" w:after="30" w:line="240" w:lineRule="auto"/>
        <w:rPr>
          <w:rFonts w:ascii="Times New Roman" w:eastAsia="Times New Roman" w:hAnsi="Times New Roman" w:cs="Times New Roman"/>
          <w:color w:val="000000"/>
          <w:sz w:val="24"/>
          <w:szCs w:val="24"/>
          <w:lang w:eastAsia="ru-RU"/>
        </w:rPr>
      </w:pPr>
      <w:r w:rsidRPr="00720959">
        <w:rPr>
          <w:rFonts w:ascii="Times New Roman" w:eastAsia="Times New Roman" w:hAnsi="Times New Roman" w:cs="Times New Roman"/>
          <w:color w:val="000000"/>
          <w:sz w:val="24"/>
          <w:szCs w:val="24"/>
          <w:lang w:eastAsia="ru-RU"/>
        </w:rPr>
        <w:t>чрезмерное затягивание жгута (закрутки) увеличивает болевые ощущения и нередко травмирует нервные стволы; слабо затянутый жгут (закрутка) усиливает кровотечение;</w:t>
      </w:r>
    </w:p>
    <w:p w:rsidR="00186827" w:rsidRPr="00720959" w:rsidRDefault="00186827" w:rsidP="00186827">
      <w:pPr>
        <w:numPr>
          <w:ilvl w:val="0"/>
          <w:numId w:val="54"/>
        </w:numPr>
        <w:shd w:val="clear" w:color="auto" w:fill="FFFFFF"/>
        <w:spacing w:before="30" w:after="30" w:line="240" w:lineRule="auto"/>
        <w:rPr>
          <w:rFonts w:ascii="Times New Roman" w:eastAsia="Times New Roman" w:hAnsi="Times New Roman" w:cs="Times New Roman"/>
          <w:color w:val="000000"/>
          <w:sz w:val="24"/>
          <w:szCs w:val="24"/>
          <w:lang w:eastAsia="ru-RU"/>
        </w:rPr>
      </w:pPr>
      <w:r w:rsidRPr="00720959">
        <w:rPr>
          <w:rFonts w:ascii="Times New Roman" w:eastAsia="Times New Roman" w:hAnsi="Times New Roman" w:cs="Times New Roman"/>
          <w:color w:val="000000"/>
          <w:sz w:val="24"/>
          <w:szCs w:val="24"/>
          <w:lang w:eastAsia="ru-RU"/>
        </w:rPr>
        <w:lastRenderedPageBreak/>
        <w:t>в холодное время года конечность ниже жгута следует тепло укутать, искусственное согревание</w:t>
      </w:r>
    </w:p>
    <w:p w:rsidR="00186827" w:rsidRPr="00720959" w:rsidRDefault="00186827" w:rsidP="00186827">
      <w:pPr>
        <w:numPr>
          <w:ilvl w:val="0"/>
          <w:numId w:val="54"/>
        </w:numPr>
        <w:shd w:val="clear" w:color="auto" w:fill="FFFFFF"/>
        <w:spacing w:before="30" w:after="30" w:line="240" w:lineRule="auto"/>
        <w:rPr>
          <w:rFonts w:ascii="Times New Roman" w:eastAsia="Times New Roman" w:hAnsi="Times New Roman" w:cs="Times New Roman"/>
          <w:color w:val="000000"/>
          <w:sz w:val="24"/>
          <w:szCs w:val="24"/>
          <w:lang w:eastAsia="ru-RU"/>
        </w:rPr>
      </w:pPr>
      <w:r w:rsidRPr="00720959">
        <w:rPr>
          <w:rFonts w:ascii="Times New Roman" w:eastAsia="Times New Roman" w:hAnsi="Times New Roman" w:cs="Times New Roman"/>
          <w:color w:val="000000"/>
          <w:sz w:val="24"/>
          <w:szCs w:val="24"/>
          <w:lang w:eastAsia="ru-RU"/>
        </w:rPr>
        <w:t>применять нельзя;</w:t>
      </w:r>
    </w:p>
    <w:p w:rsidR="00186827" w:rsidRPr="00720959" w:rsidRDefault="00186827" w:rsidP="00186827">
      <w:pPr>
        <w:numPr>
          <w:ilvl w:val="0"/>
          <w:numId w:val="54"/>
        </w:numPr>
        <w:shd w:val="clear" w:color="auto" w:fill="FFFFFF"/>
        <w:spacing w:before="30" w:after="30" w:line="240" w:lineRule="auto"/>
        <w:rPr>
          <w:rFonts w:ascii="Times New Roman" w:eastAsia="Times New Roman" w:hAnsi="Times New Roman" w:cs="Times New Roman"/>
          <w:color w:val="000000"/>
          <w:sz w:val="24"/>
          <w:szCs w:val="24"/>
          <w:lang w:eastAsia="ru-RU"/>
        </w:rPr>
      </w:pPr>
      <w:r w:rsidRPr="00720959">
        <w:rPr>
          <w:rFonts w:ascii="Times New Roman" w:eastAsia="Times New Roman" w:hAnsi="Times New Roman" w:cs="Times New Roman"/>
          <w:color w:val="000000"/>
          <w:sz w:val="24"/>
          <w:szCs w:val="24"/>
          <w:lang w:eastAsia="ru-RU"/>
        </w:rPr>
        <w:t>жгут (закрутку) нельзя держать более 1,5 — 2 часов, иначе может наступить омертвение конечности.</w:t>
      </w:r>
    </w:p>
    <w:p w:rsidR="00186827" w:rsidRPr="00720959" w:rsidRDefault="00186827" w:rsidP="00186827">
      <w:pPr>
        <w:shd w:val="clear" w:color="auto" w:fill="FFFFFF"/>
        <w:spacing w:line="240" w:lineRule="auto"/>
        <w:ind w:firstLine="0"/>
        <w:jc w:val="left"/>
        <w:rPr>
          <w:rFonts w:ascii="Times New Roman" w:eastAsia="Times New Roman" w:hAnsi="Times New Roman" w:cs="Times New Roman"/>
          <w:color w:val="000000"/>
          <w:sz w:val="24"/>
          <w:szCs w:val="24"/>
          <w:lang w:eastAsia="ru-RU"/>
        </w:rPr>
      </w:pPr>
      <w:r w:rsidRPr="00720959">
        <w:rPr>
          <w:rFonts w:ascii="Times New Roman" w:eastAsia="Times New Roman" w:hAnsi="Times New Roman" w:cs="Times New Roman"/>
          <w:noProof/>
          <w:color w:val="000000"/>
          <w:sz w:val="24"/>
          <w:szCs w:val="24"/>
          <w:bdr w:val="single" w:sz="2" w:space="0" w:color="000000" w:frame="1"/>
          <w:lang w:eastAsia="ru-RU"/>
        </w:rPr>
        <w:drawing>
          <wp:inline distT="0" distB="0" distL="0" distR="0" wp14:anchorId="5715B147" wp14:editId="763ECA54">
            <wp:extent cx="3810000" cy="2857500"/>
            <wp:effectExtent l="0" t="0" r="0" b="0"/>
            <wp:docPr id="59" name="Рисунок 59" descr="https://mityaevi.ucoz.ru/02092018/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s://mityaevi.ucoz.ru/02092018/012.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810000" cy="2857500"/>
                    </a:xfrm>
                    <a:prstGeom prst="rect">
                      <a:avLst/>
                    </a:prstGeom>
                    <a:noFill/>
                    <a:ln>
                      <a:noFill/>
                    </a:ln>
                  </pic:spPr>
                </pic:pic>
              </a:graphicData>
            </a:graphic>
          </wp:inline>
        </w:drawing>
      </w:r>
    </w:p>
    <w:p w:rsidR="00186827" w:rsidRPr="00720959" w:rsidRDefault="00186827" w:rsidP="00186827">
      <w:pPr>
        <w:shd w:val="clear" w:color="auto" w:fill="FFFFFF"/>
        <w:spacing w:line="240" w:lineRule="auto"/>
        <w:ind w:firstLine="0"/>
        <w:jc w:val="left"/>
        <w:rPr>
          <w:rFonts w:ascii="Times New Roman" w:eastAsia="Times New Roman" w:hAnsi="Times New Roman" w:cs="Times New Roman"/>
          <w:color w:val="000000"/>
          <w:sz w:val="24"/>
          <w:szCs w:val="24"/>
          <w:lang w:eastAsia="ru-RU"/>
        </w:rPr>
      </w:pPr>
      <w:r w:rsidRPr="00720959">
        <w:rPr>
          <w:rFonts w:ascii="Times New Roman" w:eastAsia="Times New Roman" w:hAnsi="Times New Roman" w:cs="Times New Roman"/>
          <w:color w:val="000000"/>
          <w:sz w:val="24"/>
          <w:szCs w:val="24"/>
          <w:lang w:eastAsia="ru-RU"/>
        </w:rPr>
        <w:t>Рис. 41. Точки прижатия артерий</w:t>
      </w:r>
    </w:p>
    <w:p w:rsidR="00186827" w:rsidRPr="00720959" w:rsidRDefault="00186827" w:rsidP="00186827">
      <w:pPr>
        <w:shd w:val="clear" w:color="auto" w:fill="FFFFFF"/>
        <w:spacing w:line="240" w:lineRule="auto"/>
        <w:ind w:firstLine="0"/>
        <w:jc w:val="left"/>
        <w:rPr>
          <w:rFonts w:ascii="Times New Roman" w:eastAsia="Times New Roman" w:hAnsi="Times New Roman" w:cs="Times New Roman"/>
          <w:color w:val="000000"/>
          <w:sz w:val="24"/>
          <w:szCs w:val="24"/>
          <w:lang w:eastAsia="ru-RU"/>
        </w:rPr>
      </w:pPr>
      <w:r w:rsidRPr="00720959">
        <w:rPr>
          <w:rFonts w:ascii="Times New Roman" w:eastAsia="Times New Roman" w:hAnsi="Times New Roman" w:cs="Times New Roman"/>
          <w:color w:val="000000"/>
          <w:sz w:val="24"/>
          <w:szCs w:val="24"/>
          <w:lang w:eastAsia="ru-RU"/>
        </w:rPr>
        <w:t> </w:t>
      </w:r>
    </w:p>
    <w:p w:rsidR="00186827" w:rsidRPr="00720959" w:rsidRDefault="00186827" w:rsidP="00186827">
      <w:pPr>
        <w:shd w:val="clear" w:color="auto" w:fill="FFFFFF"/>
        <w:spacing w:line="240" w:lineRule="auto"/>
        <w:ind w:firstLine="0"/>
        <w:rPr>
          <w:rFonts w:ascii="Times New Roman" w:eastAsia="Times New Roman" w:hAnsi="Times New Roman" w:cs="Times New Roman"/>
          <w:color w:val="000000"/>
          <w:sz w:val="24"/>
          <w:szCs w:val="24"/>
          <w:lang w:eastAsia="ru-RU"/>
        </w:rPr>
      </w:pPr>
      <w:r w:rsidRPr="00720959">
        <w:rPr>
          <w:rFonts w:ascii="Times New Roman" w:eastAsia="Times New Roman" w:hAnsi="Times New Roman" w:cs="Times New Roman"/>
          <w:color w:val="000000"/>
          <w:sz w:val="24"/>
          <w:szCs w:val="24"/>
          <w:lang w:eastAsia="ru-RU"/>
        </w:rPr>
        <w:t>Если после наложения жгута (закрутки) прошло 1,5 — 2 часа, жгут нужно слегка ослабить, а поврежденную артерию в это время прижать пальцами выше раны. Затем жгут накладывают снова, но чуть выше того места, где он был ранее. Под жгут (закрутку) обязательно подкладывают записку, в которой указывается время (часы, минуты) наложения.</w:t>
      </w:r>
    </w:p>
    <w:p w:rsidR="00186827" w:rsidRPr="00720959" w:rsidRDefault="00186827" w:rsidP="00186827">
      <w:pPr>
        <w:shd w:val="clear" w:color="auto" w:fill="FFFFFF"/>
        <w:spacing w:line="240" w:lineRule="auto"/>
        <w:ind w:firstLine="0"/>
        <w:rPr>
          <w:rFonts w:ascii="Times New Roman" w:eastAsia="Times New Roman" w:hAnsi="Times New Roman" w:cs="Times New Roman"/>
          <w:color w:val="000000"/>
          <w:sz w:val="24"/>
          <w:szCs w:val="24"/>
          <w:lang w:eastAsia="ru-RU"/>
        </w:rPr>
      </w:pPr>
      <w:r w:rsidRPr="00720959">
        <w:rPr>
          <w:rFonts w:ascii="Times New Roman" w:eastAsia="Times New Roman" w:hAnsi="Times New Roman" w:cs="Times New Roman"/>
          <w:color w:val="000000"/>
          <w:sz w:val="24"/>
          <w:szCs w:val="24"/>
          <w:lang w:eastAsia="ru-RU"/>
        </w:rPr>
        <w:t>Раненых с сильным артериальным кровотечением после наложения жгута (закрутки) нужно немедленно доставить в ближайший медицинский пункт или больницу. В очень холодное время жгут желательно на короткое время ослаблять через каждые полчаса.</w:t>
      </w:r>
    </w:p>
    <w:p w:rsidR="00186827" w:rsidRPr="00720959" w:rsidRDefault="00186827" w:rsidP="00186827">
      <w:pPr>
        <w:shd w:val="clear" w:color="auto" w:fill="FFFFFF"/>
        <w:spacing w:line="240" w:lineRule="auto"/>
        <w:ind w:firstLine="0"/>
        <w:jc w:val="left"/>
        <w:rPr>
          <w:rFonts w:ascii="Times New Roman" w:eastAsia="Times New Roman" w:hAnsi="Times New Roman" w:cs="Times New Roman"/>
          <w:color w:val="000000"/>
          <w:sz w:val="24"/>
          <w:szCs w:val="24"/>
          <w:lang w:eastAsia="ru-RU"/>
        </w:rPr>
      </w:pPr>
      <w:r w:rsidRPr="00720959">
        <w:rPr>
          <w:rFonts w:ascii="Times New Roman" w:eastAsia="Times New Roman" w:hAnsi="Times New Roman" w:cs="Times New Roman"/>
          <w:noProof/>
          <w:color w:val="000000"/>
          <w:sz w:val="24"/>
          <w:szCs w:val="24"/>
          <w:bdr w:val="single" w:sz="2" w:space="0" w:color="000000" w:frame="1"/>
          <w:lang w:eastAsia="ru-RU"/>
        </w:rPr>
        <w:drawing>
          <wp:inline distT="0" distB="0" distL="0" distR="0" wp14:anchorId="61E4FB0A" wp14:editId="287F98A8">
            <wp:extent cx="3810000" cy="3457575"/>
            <wp:effectExtent l="0" t="0" r="0" b="9525"/>
            <wp:docPr id="58" name="Рисунок 58" descr="https://mityaevi.ucoz.ru/02092018/90358_html_2467de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s://mityaevi.ucoz.ru/02092018/90358_html_2467de27.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810000" cy="3457575"/>
                    </a:xfrm>
                    <a:prstGeom prst="rect">
                      <a:avLst/>
                    </a:prstGeom>
                    <a:noFill/>
                    <a:ln>
                      <a:noFill/>
                    </a:ln>
                  </pic:spPr>
                </pic:pic>
              </a:graphicData>
            </a:graphic>
          </wp:inline>
        </w:drawing>
      </w:r>
    </w:p>
    <w:p w:rsidR="00186827" w:rsidRPr="00720959" w:rsidRDefault="00186827" w:rsidP="00186827">
      <w:pPr>
        <w:shd w:val="clear" w:color="auto" w:fill="FFFFFF"/>
        <w:spacing w:line="240" w:lineRule="auto"/>
        <w:ind w:firstLine="0"/>
        <w:jc w:val="left"/>
        <w:rPr>
          <w:rFonts w:ascii="Times New Roman" w:eastAsia="Times New Roman" w:hAnsi="Times New Roman" w:cs="Times New Roman"/>
          <w:color w:val="000000"/>
          <w:sz w:val="24"/>
          <w:szCs w:val="24"/>
          <w:lang w:eastAsia="ru-RU"/>
        </w:rPr>
      </w:pPr>
      <w:r w:rsidRPr="00720959">
        <w:rPr>
          <w:rFonts w:ascii="Times New Roman" w:eastAsia="Times New Roman" w:hAnsi="Times New Roman" w:cs="Times New Roman"/>
          <w:color w:val="000000"/>
          <w:sz w:val="24"/>
          <w:szCs w:val="24"/>
          <w:lang w:eastAsia="ru-RU"/>
        </w:rPr>
        <w:t> </w:t>
      </w:r>
    </w:p>
    <w:p w:rsidR="00186827" w:rsidRPr="00720959" w:rsidRDefault="00186827" w:rsidP="00186827">
      <w:pPr>
        <w:shd w:val="clear" w:color="auto" w:fill="FFFFFF"/>
        <w:spacing w:line="240" w:lineRule="auto"/>
        <w:ind w:firstLine="0"/>
        <w:jc w:val="right"/>
        <w:rPr>
          <w:rFonts w:ascii="Times New Roman" w:eastAsia="Times New Roman" w:hAnsi="Times New Roman" w:cs="Times New Roman"/>
          <w:color w:val="000000"/>
          <w:sz w:val="24"/>
          <w:szCs w:val="24"/>
          <w:lang w:eastAsia="ru-RU"/>
        </w:rPr>
      </w:pPr>
      <w:r w:rsidRPr="00720959">
        <w:rPr>
          <w:rFonts w:ascii="Times New Roman" w:eastAsia="Times New Roman" w:hAnsi="Times New Roman" w:cs="Times New Roman"/>
          <w:color w:val="000000"/>
          <w:sz w:val="24"/>
          <w:szCs w:val="24"/>
          <w:lang w:eastAsia="ru-RU"/>
        </w:rPr>
        <w:lastRenderedPageBreak/>
        <w:t>Рис. 42. Наложение резинового жгута</w:t>
      </w:r>
    </w:p>
    <w:p w:rsidR="00186827" w:rsidRPr="00720959" w:rsidRDefault="00186827" w:rsidP="00186827">
      <w:pPr>
        <w:shd w:val="clear" w:color="auto" w:fill="FFFFFF"/>
        <w:spacing w:line="240" w:lineRule="auto"/>
        <w:ind w:firstLine="0"/>
        <w:rPr>
          <w:rFonts w:ascii="Times New Roman" w:eastAsia="Times New Roman" w:hAnsi="Times New Roman" w:cs="Times New Roman"/>
          <w:color w:val="000000"/>
          <w:sz w:val="24"/>
          <w:szCs w:val="24"/>
          <w:lang w:eastAsia="ru-RU"/>
        </w:rPr>
      </w:pPr>
      <w:r w:rsidRPr="00720959">
        <w:rPr>
          <w:rFonts w:ascii="Times New Roman" w:eastAsia="Times New Roman" w:hAnsi="Times New Roman" w:cs="Times New Roman"/>
          <w:color w:val="000000"/>
          <w:sz w:val="24"/>
          <w:szCs w:val="24"/>
          <w:lang w:eastAsia="ru-RU"/>
        </w:rPr>
        <w:t>Рис. 43. Остановка артериального кровотечения закруткой</w:t>
      </w:r>
    </w:p>
    <w:p w:rsidR="00186827" w:rsidRPr="00720959" w:rsidRDefault="00186827" w:rsidP="00186827">
      <w:pPr>
        <w:shd w:val="clear" w:color="auto" w:fill="FFFFFF"/>
        <w:spacing w:line="240" w:lineRule="auto"/>
        <w:ind w:firstLine="0"/>
        <w:rPr>
          <w:rFonts w:ascii="Times New Roman" w:eastAsia="Times New Roman" w:hAnsi="Times New Roman" w:cs="Times New Roman"/>
          <w:color w:val="000000"/>
          <w:sz w:val="24"/>
          <w:szCs w:val="24"/>
          <w:lang w:eastAsia="ru-RU"/>
        </w:rPr>
      </w:pPr>
      <w:r w:rsidRPr="00720959">
        <w:rPr>
          <w:rFonts w:ascii="Times New Roman" w:eastAsia="Times New Roman" w:hAnsi="Times New Roman" w:cs="Times New Roman"/>
          <w:color w:val="000000"/>
          <w:sz w:val="24"/>
          <w:szCs w:val="24"/>
          <w:lang w:eastAsia="ru-RU"/>
        </w:rPr>
        <w:t>Следующим способом остановки артериального кровотечения является способ максимального</w:t>
      </w:r>
      <w:r w:rsidRPr="00720959">
        <w:rPr>
          <w:rFonts w:ascii="Times New Roman" w:eastAsia="Times New Roman" w:hAnsi="Times New Roman" w:cs="Times New Roman"/>
          <w:i/>
          <w:iCs/>
          <w:color w:val="000000"/>
          <w:sz w:val="24"/>
          <w:szCs w:val="24"/>
          <w:lang w:eastAsia="ru-RU"/>
        </w:rPr>
        <w:t> сгибания конечностей.</w:t>
      </w:r>
    </w:p>
    <w:p w:rsidR="00186827" w:rsidRPr="00720959" w:rsidRDefault="00186827" w:rsidP="00186827">
      <w:pPr>
        <w:shd w:val="clear" w:color="auto" w:fill="FFFFFF"/>
        <w:spacing w:line="240" w:lineRule="auto"/>
        <w:ind w:firstLine="0"/>
        <w:rPr>
          <w:rFonts w:ascii="Times New Roman" w:eastAsia="Times New Roman" w:hAnsi="Times New Roman" w:cs="Times New Roman"/>
          <w:color w:val="000000"/>
          <w:sz w:val="24"/>
          <w:szCs w:val="24"/>
          <w:lang w:eastAsia="ru-RU"/>
        </w:rPr>
      </w:pPr>
      <w:r w:rsidRPr="00720959">
        <w:rPr>
          <w:rFonts w:ascii="Times New Roman" w:eastAsia="Times New Roman" w:hAnsi="Times New Roman" w:cs="Times New Roman"/>
          <w:color w:val="000000"/>
          <w:sz w:val="24"/>
          <w:szCs w:val="24"/>
          <w:lang w:eastAsia="ru-RU"/>
        </w:rPr>
        <w:t>Для остановки кровотечения из ран</w:t>
      </w:r>
      <w:r w:rsidRPr="00720959">
        <w:rPr>
          <w:rFonts w:ascii="Times New Roman" w:eastAsia="Times New Roman" w:hAnsi="Times New Roman" w:cs="Times New Roman"/>
          <w:i/>
          <w:iCs/>
          <w:color w:val="000000"/>
          <w:sz w:val="24"/>
          <w:szCs w:val="24"/>
          <w:lang w:eastAsia="ru-RU"/>
        </w:rPr>
        <w:t> кисти</w:t>
      </w:r>
      <w:r w:rsidRPr="00720959">
        <w:rPr>
          <w:rFonts w:ascii="Times New Roman" w:eastAsia="Times New Roman" w:hAnsi="Times New Roman" w:cs="Times New Roman"/>
          <w:color w:val="000000"/>
          <w:sz w:val="24"/>
          <w:szCs w:val="24"/>
          <w:lang w:eastAsia="ru-RU"/>
        </w:rPr>
        <w:t> и</w:t>
      </w:r>
      <w:r w:rsidRPr="00720959">
        <w:rPr>
          <w:rFonts w:ascii="Times New Roman" w:eastAsia="Times New Roman" w:hAnsi="Times New Roman" w:cs="Times New Roman"/>
          <w:i/>
          <w:iCs/>
          <w:color w:val="000000"/>
          <w:sz w:val="24"/>
          <w:szCs w:val="24"/>
          <w:lang w:eastAsia="ru-RU"/>
        </w:rPr>
        <w:t> предплечья </w:t>
      </w:r>
      <w:r w:rsidRPr="00720959">
        <w:rPr>
          <w:rFonts w:ascii="Times New Roman" w:eastAsia="Times New Roman" w:hAnsi="Times New Roman" w:cs="Times New Roman"/>
          <w:color w:val="000000"/>
          <w:sz w:val="24"/>
          <w:szCs w:val="24"/>
          <w:lang w:eastAsia="ru-RU"/>
        </w:rPr>
        <w:t>нужно положить свернутый из марли, ваты или тугого мягкого материала валик в локтевой сгиб, согнуть руку в локте и плотно привязать предплечье к плечу.</w:t>
      </w:r>
    </w:p>
    <w:p w:rsidR="00186827" w:rsidRPr="00720959" w:rsidRDefault="00186827" w:rsidP="00186827">
      <w:pPr>
        <w:shd w:val="clear" w:color="auto" w:fill="FFFFFF"/>
        <w:spacing w:line="240" w:lineRule="auto"/>
        <w:ind w:firstLine="0"/>
        <w:rPr>
          <w:rFonts w:ascii="Times New Roman" w:eastAsia="Times New Roman" w:hAnsi="Times New Roman" w:cs="Times New Roman"/>
          <w:color w:val="000000"/>
          <w:sz w:val="24"/>
          <w:szCs w:val="24"/>
          <w:lang w:eastAsia="ru-RU"/>
        </w:rPr>
      </w:pPr>
      <w:r w:rsidRPr="00720959">
        <w:rPr>
          <w:rFonts w:ascii="Times New Roman" w:eastAsia="Times New Roman" w:hAnsi="Times New Roman" w:cs="Times New Roman"/>
          <w:color w:val="000000"/>
          <w:sz w:val="24"/>
          <w:szCs w:val="24"/>
          <w:lang w:eastAsia="ru-RU"/>
        </w:rPr>
        <w:t>Для остановки кровотечения из</w:t>
      </w:r>
      <w:r w:rsidRPr="00720959">
        <w:rPr>
          <w:rFonts w:ascii="Times New Roman" w:eastAsia="Times New Roman" w:hAnsi="Times New Roman" w:cs="Times New Roman"/>
          <w:i/>
          <w:iCs/>
          <w:color w:val="000000"/>
          <w:sz w:val="24"/>
          <w:szCs w:val="24"/>
          <w:lang w:eastAsia="ru-RU"/>
        </w:rPr>
        <w:t> плечевой артерии</w:t>
      </w:r>
      <w:r w:rsidRPr="00720959">
        <w:rPr>
          <w:rFonts w:ascii="Times New Roman" w:eastAsia="Times New Roman" w:hAnsi="Times New Roman" w:cs="Times New Roman"/>
          <w:color w:val="000000"/>
          <w:sz w:val="24"/>
          <w:szCs w:val="24"/>
          <w:lang w:eastAsia="ru-RU"/>
        </w:rPr>
        <w:t> валик кладут в подмышечную впадину, а согнутую в локте руку крепко прибинтовывают к грудной клетке.</w:t>
      </w:r>
    </w:p>
    <w:p w:rsidR="00186827" w:rsidRPr="00720959" w:rsidRDefault="00186827" w:rsidP="00186827">
      <w:pPr>
        <w:shd w:val="clear" w:color="auto" w:fill="FFFFFF"/>
        <w:spacing w:line="240" w:lineRule="auto"/>
        <w:ind w:firstLine="0"/>
        <w:rPr>
          <w:rFonts w:ascii="Times New Roman" w:eastAsia="Times New Roman" w:hAnsi="Times New Roman" w:cs="Times New Roman"/>
          <w:color w:val="000000"/>
          <w:sz w:val="24"/>
          <w:szCs w:val="24"/>
          <w:lang w:eastAsia="ru-RU"/>
        </w:rPr>
      </w:pPr>
      <w:r w:rsidRPr="00720959">
        <w:rPr>
          <w:rFonts w:ascii="Times New Roman" w:eastAsia="Times New Roman" w:hAnsi="Times New Roman" w:cs="Times New Roman"/>
          <w:color w:val="000000"/>
          <w:sz w:val="24"/>
          <w:szCs w:val="24"/>
          <w:lang w:eastAsia="ru-RU"/>
        </w:rPr>
        <w:t>При кровотечении в</w:t>
      </w:r>
      <w:r w:rsidRPr="00720959">
        <w:rPr>
          <w:rFonts w:ascii="Times New Roman" w:eastAsia="Times New Roman" w:hAnsi="Times New Roman" w:cs="Times New Roman"/>
          <w:i/>
          <w:iCs/>
          <w:color w:val="000000"/>
          <w:sz w:val="24"/>
          <w:szCs w:val="24"/>
          <w:lang w:eastAsia="ru-RU"/>
        </w:rPr>
        <w:t> подмышечной впадине</w:t>
      </w:r>
      <w:r w:rsidRPr="00720959">
        <w:rPr>
          <w:rFonts w:ascii="Times New Roman" w:eastAsia="Times New Roman" w:hAnsi="Times New Roman" w:cs="Times New Roman"/>
          <w:color w:val="000000"/>
          <w:sz w:val="24"/>
          <w:szCs w:val="24"/>
          <w:lang w:eastAsia="ru-RU"/>
        </w:rPr>
        <w:t> согнутые в локте руки максимально отводят назад, а локти связывают. При этом подключичная артерия прижимается ключицей к первому ребру. Однако указанным приемом нельзя пользоваться при переломе костей конечностей.</w:t>
      </w:r>
    </w:p>
    <w:p w:rsidR="00186827" w:rsidRPr="00720959" w:rsidRDefault="00186827" w:rsidP="00186827">
      <w:pPr>
        <w:shd w:val="clear" w:color="auto" w:fill="FFFFFF"/>
        <w:spacing w:line="240" w:lineRule="auto"/>
        <w:ind w:firstLine="0"/>
        <w:rPr>
          <w:rFonts w:ascii="Times New Roman" w:eastAsia="Times New Roman" w:hAnsi="Times New Roman" w:cs="Times New Roman"/>
          <w:color w:val="000000"/>
          <w:sz w:val="24"/>
          <w:szCs w:val="24"/>
          <w:lang w:eastAsia="ru-RU"/>
        </w:rPr>
      </w:pPr>
      <w:r w:rsidRPr="00720959">
        <w:rPr>
          <w:rFonts w:ascii="Times New Roman" w:eastAsia="Times New Roman" w:hAnsi="Times New Roman" w:cs="Times New Roman"/>
          <w:color w:val="000000"/>
          <w:sz w:val="24"/>
          <w:szCs w:val="24"/>
          <w:lang w:eastAsia="ru-RU"/>
        </w:rPr>
        <w:t>При повреждении</w:t>
      </w:r>
      <w:r w:rsidRPr="00720959">
        <w:rPr>
          <w:rFonts w:ascii="Times New Roman" w:eastAsia="Times New Roman" w:hAnsi="Times New Roman" w:cs="Times New Roman"/>
          <w:i/>
          <w:iCs/>
          <w:color w:val="000000"/>
          <w:sz w:val="24"/>
          <w:szCs w:val="24"/>
          <w:lang w:eastAsia="ru-RU"/>
        </w:rPr>
        <w:t> мелких артерий,</w:t>
      </w:r>
      <w:r w:rsidRPr="00720959">
        <w:rPr>
          <w:rFonts w:ascii="Times New Roman" w:eastAsia="Times New Roman" w:hAnsi="Times New Roman" w:cs="Times New Roman"/>
          <w:color w:val="000000"/>
          <w:sz w:val="24"/>
          <w:szCs w:val="24"/>
          <w:lang w:eastAsia="ru-RU"/>
        </w:rPr>
        <w:t> а также при ранении </w:t>
      </w:r>
      <w:r w:rsidRPr="00720959">
        <w:rPr>
          <w:rFonts w:ascii="Times New Roman" w:eastAsia="Times New Roman" w:hAnsi="Times New Roman" w:cs="Times New Roman"/>
          <w:i/>
          <w:iCs/>
          <w:color w:val="000000"/>
          <w:sz w:val="24"/>
          <w:szCs w:val="24"/>
          <w:lang w:eastAsia="ru-RU"/>
        </w:rPr>
        <w:t>груди, головы, живота, шеи</w:t>
      </w:r>
      <w:r w:rsidRPr="00720959">
        <w:rPr>
          <w:rFonts w:ascii="Times New Roman" w:eastAsia="Times New Roman" w:hAnsi="Times New Roman" w:cs="Times New Roman"/>
          <w:color w:val="000000"/>
          <w:sz w:val="24"/>
          <w:szCs w:val="24"/>
          <w:lang w:eastAsia="ru-RU"/>
        </w:rPr>
        <w:t> и других мест тела артериальное кровотечение останавливают наложением стерильной давящей повязки. В этом случае на рану накладывают несколько слоев стерильной марли или бинта и плотно забинтовывают.</w:t>
      </w:r>
    </w:p>
    <w:p w:rsidR="00186827" w:rsidRPr="00720959" w:rsidRDefault="00186827" w:rsidP="00186827">
      <w:pPr>
        <w:shd w:val="clear" w:color="auto" w:fill="FFFFFF"/>
        <w:spacing w:line="240" w:lineRule="auto"/>
        <w:ind w:firstLine="0"/>
        <w:rPr>
          <w:rFonts w:ascii="Times New Roman" w:eastAsia="Times New Roman" w:hAnsi="Times New Roman" w:cs="Times New Roman"/>
          <w:color w:val="000000"/>
          <w:sz w:val="24"/>
          <w:szCs w:val="24"/>
          <w:lang w:eastAsia="ru-RU"/>
        </w:rPr>
      </w:pPr>
      <w:r w:rsidRPr="00720959">
        <w:rPr>
          <w:rFonts w:ascii="Times New Roman" w:eastAsia="Times New Roman" w:hAnsi="Times New Roman" w:cs="Times New Roman"/>
          <w:i/>
          <w:iCs/>
          <w:color w:val="000000"/>
          <w:sz w:val="24"/>
          <w:szCs w:val="24"/>
          <w:lang w:eastAsia="ru-RU"/>
        </w:rPr>
        <w:t>Венозное кровотечение</w:t>
      </w:r>
      <w:r w:rsidRPr="00720959">
        <w:rPr>
          <w:rFonts w:ascii="Times New Roman" w:eastAsia="Times New Roman" w:hAnsi="Times New Roman" w:cs="Times New Roman"/>
          <w:color w:val="000000"/>
          <w:sz w:val="24"/>
          <w:szCs w:val="24"/>
          <w:lang w:eastAsia="ru-RU"/>
        </w:rPr>
        <w:t> определяется по темно- красному (вишневому) цвету крови, которая вытекает из раны непрерывной струей, но медленно, без толчков. Такое кровотечение часто может быть обильным. Для его остановки достаточно наложить тугую стерильную давящую повязку и придать возвышенное положение пострадавшей части тела. При повреждении крупных вен на конечности накладывают жгут. В этом случае жгут накладывают ниже раны и затягивают менее туго, чем при артериальном кровотечении.</w:t>
      </w:r>
    </w:p>
    <w:p w:rsidR="00186827" w:rsidRPr="00720959" w:rsidRDefault="00186827" w:rsidP="00186827">
      <w:pPr>
        <w:shd w:val="clear" w:color="auto" w:fill="FFFFFF"/>
        <w:spacing w:line="240" w:lineRule="auto"/>
        <w:ind w:firstLine="0"/>
        <w:rPr>
          <w:rFonts w:ascii="Times New Roman" w:eastAsia="Times New Roman" w:hAnsi="Times New Roman" w:cs="Times New Roman"/>
          <w:color w:val="000000"/>
          <w:sz w:val="24"/>
          <w:szCs w:val="24"/>
          <w:lang w:eastAsia="ru-RU"/>
        </w:rPr>
      </w:pPr>
      <w:r w:rsidRPr="00720959">
        <w:rPr>
          <w:rFonts w:ascii="Times New Roman" w:eastAsia="Times New Roman" w:hAnsi="Times New Roman" w:cs="Times New Roman"/>
          <w:color w:val="000000"/>
          <w:sz w:val="24"/>
          <w:szCs w:val="24"/>
          <w:lang w:eastAsia="ru-RU"/>
        </w:rPr>
        <w:t>Большое значение имеет правильная остановка</w:t>
      </w:r>
      <w:r w:rsidRPr="00720959">
        <w:rPr>
          <w:rFonts w:ascii="Times New Roman" w:eastAsia="Times New Roman" w:hAnsi="Times New Roman" w:cs="Times New Roman"/>
          <w:i/>
          <w:iCs/>
          <w:color w:val="000000"/>
          <w:sz w:val="24"/>
          <w:szCs w:val="24"/>
          <w:lang w:eastAsia="ru-RU"/>
        </w:rPr>
        <w:t> носового кровотечения.</w:t>
      </w:r>
      <w:r w:rsidRPr="00720959">
        <w:rPr>
          <w:rFonts w:ascii="Times New Roman" w:eastAsia="Times New Roman" w:hAnsi="Times New Roman" w:cs="Times New Roman"/>
          <w:color w:val="000000"/>
          <w:sz w:val="24"/>
          <w:szCs w:val="24"/>
          <w:lang w:eastAsia="ru-RU"/>
        </w:rPr>
        <w:t> В этом случае пострадавший должен лежать или сидеть с расстегнутым воротником рубашки, без головного убора, голова должна быть слегка запрокинута назад, к ногам следует положить грелку, на переносицу — холодные примочки.</w:t>
      </w:r>
    </w:p>
    <w:p w:rsidR="00186827" w:rsidRPr="00720959" w:rsidRDefault="00186827" w:rsidP="00186827">
      <w:pPr>
        <w:shd w:val="clear" w:color="auto" w:fill="FFFFFF"/>
        <w:spacing w:line="240" w:lineRule="auto"/>
        <w:ind w:firstLine="0"/>
        <w:rPr>
          <w:rFonts w:ascii="Times New Roman" w:eastAsia="Times New Roman" w:hAnsi="Times New Roman" w:cs="Times New Roman"/>
          <w:color w:val="000000"/>
          <w:sz w:val="24"/>
          <w:szCs w:val="24"/>
          <w:lang w:eastAsia="ru-RU"/>
        </w:rPr>
      </w:pPr>
      <w:r w:rsidRPr="00720959">
        <w:rPr>
          <w:rFonts w:ascii="Times New Roman" w:eastAsia="Times New Roman" w:hAnsi="Times New Roman" w:cs="Times New Roman"/>
          <w:color w:val="000000"/>
          <w:sz w:val="24"/>
          <w:szCs w:val="24"/>
          <w:lang w:eastAsia="ru-RU"/>
        </w:rPr>
        <w:t>Кровотечение из</w:t>
      </w:r>
      <w:r w:rsidRPr="00720959">
        <w:rPr>
          <w:rFonts w:ascii="Times New Roman" w:eastAsia="Times New Roman" w:hAnsi="Times New Roman" w:cs="Times New Roman"/>
          <w:i/>
          <w:iCs/>
          <w:color w:val="000000"/>
          <w:sz w:val="24"/>
          <w:szCs w:val="24"/>
          <w:lang w:eastAsia="ru-RU"/>
        </w:rPr>
        <w:t> внутренних органов</w:t>
      </w:r>
      <w:r w:rsidRPr="00720959">
        <w:rPr>
          <w:rFonts w:ascii="Times New Roman" w:eastAsia="Times New Roman" w:hAnsi="Times New Roman" w:cs="Times New Roman"/>
          <w:color w:val="000000"/>
          <w:sz w:val="24"/>
          <w:szCs w:val="24"/>
          <w:lang w:eastAsia="ru-RU"/>
        </w:rPr>
        <w:t> возникает вследствие сильных ушибов. Его признаки: резкая бледность лица, слабость, частый пульс, одышка, головокружение, сильная жажда и обморочное состояние. В таких случаях надо немедленно доставить пострадавшего в лечебное учреждение, а до этого создать пострадавшему полный покой. На живот или к месту травмы следует положить пузырь со льдом (холод суживает сосуды, способствует остановке кровотечения), без разрешения врача пораженному нельзя давать пить. Эвакуация таких пострадавших производится с особой осторожностью и в первую очередь.</w:t>
      </w:r>
    </w:p>
    <w:p w:rsidR="00186827" w:rsidRPr="00720959" w:rsidRDefault="00186827" w:rsidP="00186827">
      <w:pPr>
        <w:shd w:val="clear" w:color="auto" w:fill="FFFFFF"/>
        <w:spacing w:line="240" w:lineRule="auto"/>
        <w:ind w:firstLine="0"/>
        <w:rPr>
          <w:rFonts w:ascii="Times New Roman" w:eastAsia="Times New Roman" w:hAnsi="Times New Roman" w:cs="Times New Roman"/>
          <w:color w:val="000000"/>
          <w:sz w:val="24"/>
          <w:szCs w:val="24"/>
          <w:lang w:eastAsia="ru-RU"/>
        </w:rPr>
      </w:pPr>
      <w:r w:rsidRPr="00720959">
        <w:rPr>
          <w:rFonts w:ascii="Times New Roman" w:eastAsia="Times New Roman" w:hAnsi="Times New Roman" w:cs="Times New Roman"/>
          <w:i/>
          <w:iCs/>
          <w:color w:val="000000"/>
          <w:sz w:val="24"/>
          <w:szCs w:val="24"/>
          <w:lang w:eastAsia="ru-RU"/>
        </w:rPr>
        <w:t>Смешанное кровотечение</w:t>
      </w:r>
      <w:r w:rsidRPr="00720959">
        <w:rPr>
          <w:rFonts w:ascii="Times New Roman" w:eastAsia="Times New Roman" w:hAnsi="Times New Roman" w:cs="Times New Roman"/>
          <w:color w:val="000000"/>
          <w:sz w:val="24"/>
          <w:szCs w:val="24"/>
          <w:lang w:eastAsia="ru-RU"/>
        </w:rPr>
        <w:t> имеет признаки артериального, венозного и капиллярного кровотечений.</w:t>
      </w:r>
    </w:p>
    <w:p w:rsidR="00186827" w:rsidRPr="00720959" w:rsidRDefault="00186827" w:rsidP="00186827">
      <w:pPr>
        <w:shd w:val="clear" w:color="auto" w:fill="FFFFFF"/>
        <w:spacing w:line="240" w:lineRule="auto"/>
        <w:ind w:firstLine="0"/>
        <w:rPr>
          <w:rFonts w:ascii="Times New Roman" w:eastAsia="Times New Roman" w:hAnsi="Times New Roman" w:cs="Times New Roman"/>
          <w:color w:val="000000"/>
          <w:sz w:val="24"/>
          <w:szCs w:val="24"/>
          <w:lang w:eastAsia="ru-RU"/>
        </w:rPr>
      </w:pPr>
      <w:r w:rsidRPr="00720959">
        <w:rPr>
          <w:rFonts w:ascii="Times New Roman" w:eastAsia="Times New Roman" w:hAnsi="Times New Roman" w:cs="Times New Roman"/>
          <w:b/>
          <w:bCs/>
          <w:color w:val="000000"/>
          <w:sz w:val="24"/>
          <w:szCs w:val="24"/>
          <w:lang w:eastAsia="ru-RU"/>
        </w:rPr>
        <w:t>Вопросы для самоконтроля</w:t>
      </w:r>
    </w:p>
    <w:p w:rsidR="00186827" w:rsidRPr="00720959" w:rsidRDefault="00186827" w:rsidP="00186827">
      <w:pPr>
        <w:shd w:val="clear" w:color="auto" w:fill="FFFFFF"/>
        <w:spacing w:line="240" w:lineRule="auto"/>
        <w:ind w:firstLine="0"/>
        <w:rPr>
          <w:rFonts w:ascii="Times New Roman" w:eastAsia="Times New Roman" w:hAnsi="Times New Roman" w:cs="Times New Roman"/>
          <w:color w:val="000000"/>
          <w:sz w:val="24"/>
          <w:szCs w:val="24"/>
          <w:lang w:eastAsia="ru-RU"/>
        </w:rPr>
      </w:pPr>
      <w:r w:rsidRPr="00720959">
        <w:rPr>
          <w:rFonts w:ascii="Times New Roman" w:eastAsia="Times New Roman" w:hAnsi="Times New Roman" w:cs="Times New Roman"/>
          <w:color w:val="000000"/>
          <w:sz w:val="24"/>
          <w:szCs w:val="24"/>
          <w:lang w:eastAsia="ru-RU"/>
        </w:rPr>
        <w:t>1. Назовите основные виды кровотечений.</w:t>
      </w:r>
    </w:p>
    <w:p w:rsidR="00186827" w:rsidRPr="00720959" w:rsidRDefault="00186827" w:rsidP="00186827">
      <w:pPr>
        <w:shd w:val="clear" w:color="auto" w:fill="FFFFFF"/>
        <w:spacing w:line="240" w:lineRule="auto"/>
        <w:ind w:firstLine="0"/>
        <w:rPr>
          <w:rFonts w:ascii="Times New Roman" w:eastAsia="Times New Roman" w:hAnsi="Times New Roman" w:cs="Times New Roman"/>
          <w:color w:val="000000"/>
          <w:sz w:val="24"/>
          <w:szCs w:val="24"/>
          <w:lang w:eastAsia="ru-RU"/>
        </w:rPr>
      </w:pPr>
      <w:r w:rsidRPr="00720959">
        <w:rPr>
          <w:rFonts w:ascii="Times New Roman" w:eastAsia="Times New Roman" w:hAnsi="Times New Roman" w:cs="Times New Roman"/>
          <w:color w:val="000000"/>
          <w:sz w:val="24"/>
          <w:szCs w:val="24"/>
          <w:lang w:eastAsia="ru-RU"/>
        </w:rPr>
        <w:t>2. Как можно остановить капиллярное кровотечение?</w:t>
      </w:r>
    </w:p>
    <w:p w:rsidR="00186827" w:rsidRPr="00720959" w:rsidRDefault="00186827" w:rsidP="00186827">
      <w:pPr>
        <w:shd w:val="clear" w:color="auto" w:fill="FFFFFF"/>
        <w:spacing w:line="240" w:lineRule="auto"/>
        <w:ind w:firstLine="0"/>
        <w:rPr>
          <w:rFonts w:ascii="Times New Roman" w:eastAsia="Times New Roman" w:hAnsi="Times New Roman" w:cs="Times New Roman"/>
          <w:color w:val="000000"/>
          <w:sz w:val="24"/>
          <w:szCs w:val="24"/>
          <w:lang w:eastAsia="ru-RU"/>
        </w:rPr>
      </w:pPr>
      <w:r w:rsidRPr="00720959">
        <w:rPr>
          <w:rFonts w:ascii="Times New Roman" w:eastAsia="Times New Roman" w:hAnsi="Times New Roman" w:cs="Times New Roman"/>
          <w:color w:val="000000"/>
          <w:sz w:val="24"/>
          <w:szCs w:val="24"/>
          <w:lang w:eastAsia="ru-RU"/>
        </w:rPr>
        <w:t>3. Каковы признаки артериального кровотечения и чем оно опасно для пострадавшего?</w:t>
      </w:r>
    </w:p>
    <w:p w:rsidR="00186827" w:rsidRPr="00720959" w:rsidRDefault="00186827" w:rsidP="00186827">
      <w:pPr>
        <w:shd w:val="clear" w:color="auto" w:fill="FFFFFF"/>
        <w:spacing w:line="240" w:lineRule="auto"/>
        <w:ind w:firstLine="0"/>
        <w:rPr>
          <w:rFonts w:ascii="Times New Roman" w:eastAsia="Times New Roman" w:hAnsi="Times New Roman" w:cs="Times New Roman"/>
          <w:color w:val="000000"/>
          <w:sz w:val="24"/>
          <w:szCs w:val="24"/>
          <w:lang w:eastAsia="ru-RU"/>
        </w:rPr>
      </w:pPr>
      <w:r w:rsidRPr="00720959">
        <w:rPr>
          <w:rFonts w:ascii="Times New Roman" w:eastAsia="Times New Roman" w:hAnsi="Times New Roman" w:cs="Times New Roman"/>
          <w:color w:val="000000"/>
          <w:sz w:val="24"/>
          <w:szCs w:val="24"/>
          <w:lang w:eastAsia="ru-RU"/>
        </w:rPr>
        <w:t>4. В каких случаях следует накладывать медицинский жгут?</w:t>
      </w:r>
    </w:p>
    <w:p w:rsidR="00186827" w:rsidRPr="00720959" w:rsidRDefault="00186827" w:rsidP="00186827">
      <w:pPr>
        <w:shd w:val="clear" w:color="auto" w:fill="FFFFFF"/>
        <w:spacing w:line="240" w:lineRule="auto"/>
        <w:ind w:firstLine="0"/>
        <w:rPr>
          <w:rFonts w:ascii="Times New Roman" w:eastAsia="Times New Roman" w:hAnsi="Times New Roman" w:cs="Times New Roman"/>
          <w:color w:val="000000"/>
          <w:sz w:val="24"/>
          <w:szCs w:val="24"/>
          <w:lang w:eastAsia="ru-RU"/>
        </w:rPr>
      </w:pPr>
      <w:r w:rsidRPr="00720959">
        <w:rPr>
          <w:rFonts w:ascii="Times New Roman" w:eastAsia="Times New Roman" w:hAnsi="Times New Roman" w:cs="Times New Roman"/>
          <w:color w:val="000000"/>
          <w:sz w:val="24"/>
          <w:szCs w:val="24"/>
          <w:lang w:eastAsia="ru-RU"/>
        </w:rPr>
        <w:t>5. Каковы основные правила наложения жгута?</w:t>
      </w:r>
    </w:p>
    <w:p w:rsidR="00186827" w:rsidRPr="00720959" w:rsidRDefault="00186827" w:rsidP="00186827">
      <w:pPr>
        <w:shd w:val="clear" w:color="auto" w:fill="FFFFFF"/>
        <w:spacing w:line="240" w:lineRule="auto"/>
        <w:ind w:firstLine="0"/>
        <w:rPr>
          <w:rFonts w:ascii="Times New Roman" w:eastAsia="Times New Roman" w:hAnsi="Times New Roman" w:cs="Times New Roman"/>
          <w:color w:val="000000"/>
          <w:sz w:val="24"/>
          <w:szCs w:val="24"/>
          <w:lang w:eastAsia="ru-RU"/>
        </w:rPr>
      </w:pPr>
      <w:r w:rsidRPr="00720959">
        <w:rPr>
          <w:rFonts w:ascii="Times New Roman" w:eastAsia="Times New Roman" w:hAnsi="Times New Roman" w:cs="Times New Roman"/>
          <w:color w:val="000000"/>
          <w:sz w:val="24"/>
          <w:szCs w:val="24"/>
          <w:lang w:eastAsia="ru-RU"/>
        </w:rPr>
        <w:t>6. Назовите признаки венозного кровотечения и способы его остановки.</w:t>
      </w:r>
    </w:p>
    <w:p w:rsidR="00186827" w:rsidRDefault="00186827" w:rsidP="00186827">
      <w:pPr>
        <w:shd w:val="clear" w:color="auto" w:fill="FFFFFF"/>
        <w:spacing w:line="240" w:lineRule="auto"/>
        <w:ind w:firstLine="0"/>
        <w:rPr>
          <w:rFonts w:ascii="Times New Roman" w:eastAsia="Times New Roman" w:hAnsi="Times New Roman" w:cs="Times New Roman"/>
          <w:color w:val="000000"/>
          <w:sz w:val="24"/>
          <w:szCs w:val="24"/>
          <w:lang w:eastAsia="ru-RU"/>
        </w:rPr>
      </w:pPr>
      <w:r w:rsidRPr="00720959">
        <w:rPr>
          <w:rFonts w:ascii="Times New Roman" w:eastAsia="Times New Roman" w:hAnsi="Times New Roman" w:cs="Times New Roman"/>
          <w:color w:val="000000"/>
          <w:sz w:val="24"/>
          <w:szCs w:val="24"/>
          <w:lang w:eastAsia="ru-RU"/>
        </w:rPr>
        <w:t>7. Каковы способы оказания первой медицинской помощи при признаках кровотечения из внутренних органов?</w:t>
      </w:r>
    </w:p>
    <w:p w:rsidR="00186827" w:rsidRDefault="00186827" w:rsidP="00186827">
      <w:pPr>
        <w:shd w:val="clear" w:color="auto" w:fill="FFFFFF"/>
        <w:spacing w:line="240" w:lineRule="auto"/>
        <w:ind w:firstLine="0"/>
        <w:rPr>
          <w:rFonts w:ascii="Times New Roman" w:eastAsia="Times New Roman" w:hAnsi="Times New Roman" w:cs="Times New Roman"/>
          <w:color w:val="000000"/>
          <w:sz w:val="24"/>
          <w:szCs w:val="24"/>
          <w:lang w:eastAsia="ru-RU"/>
        </w:rPr>
      </w:pPr>
    </w:p>
    <w:p w:rsidR="00186827" w:rsidRPr="00A454DB" w:rsidRDefault="00186827" w:rsidP="00186827">
      <w:pPr>
        <w:spacing w:line="240" w:lineRule="auto"/>
        <w:rPr>
          <w:rFonts w:ascii="Times New Roman" w:hAnsi="Times New Roman" w:cs="Times New Roman"/>
          <w:b/>
          <w:bCs/>
          <w:sz w:val="24"/>
          <w:szCs w:val="24"/>
        </w:rPr>
      </w:pPr>
      <w:r w:rsidRPr="00A454DB">
        <w:rPr>
          <w:rFonts w:ascii="Times New Roman" w:hAnsi="Times New Roman" w:cs="Times New Roman"/>
          <w:b/>
          <w:bCs/>
          <w:sz w:val="24"/>
          <w:szCs w:val="24"/>
        </w:rPr>
        <w:t>Критерии оценивания:</w:t>
      </w:r>
    </w:p>
    <w:p w:rsidR="00186827" w:rsidRPr="00A454DB" w:rsidRDefault="00186827" w:rsidP="00186827">
      <w:pPr>
        <w:spacing w:line="240" w:lineRule="auto"/>
        <w:rPr>
          <w:rFonts w:ascii="Times New Roman" w:hAnsi="Times New Roman" w:cs="Times New Roman"/>
          <w:b/>
          <w:bCs/>
          <w:sz w:val="24"/>
          <w:szCs w:val="24"/>
        </w:rPr>
      </w:pPr>
    </w:p>
    <w:p w:rsidR="00186827" w:rsidRPr="00A454DB" w:rsidRDefault="00186827" w:rsidP="00186827">
      <w:pPr>
        <w:pStyle w:val="a8"/>
        <w:spacing w:before="0" w:beforeAutospacing="0" w:after="0" w:afterAutospacing="0"/>
        <w:ind w:left="284" w:hanging="142"/>
        <w:jc w:val="both"/>
        <w:rPr>
          <w:i/>
        </w:rPr>
      </w:pPr>
      <w:r w:rsidRPr="00A454DB">
        <w:rPr>
          <w:i/>
        </w:rPr>
        <w:t>оценка «5» ставится, если:</w:t>
      </w:r>
    </w:p>
    <w:p w:rsidR="00186827" w:rsidRPr="00A454DB" w:rsidRDefault="00186827" w:rsidP="00186827">
      <w:pPr>
        <w:pStyle w:val="a8"/>
        <w:numPr>
          <w:ilvl w:val="0"/>
          <w:numId w:val="57"/>
        </w:numPr>
        <w:spacing w:before="0" w:beforeAutospacing="0" w:after="0" w:afterAutospacing="0"/>
        <w:ind w:left="284" w:hanging="142"/>
        <w:jc w:val="both"/>
      </w:pPr>
      <w:r w:rsidRPr="00A454DB">
        <w:t xml:space="preserve">Студент самостоятельно выполнил все этапы решения задач </w:t>
      </w:r>
    </w:p>
    <w:p w:rsidR="00186827" w:rsidRPr="00A454DB" w:rsidRDefault="00186827" w:rsidP="00186827">
      <w:pPr>
        <w:pStyle w:val="a8"/>
        <w:numPr>
          <w:ilvl w:val="0"/>
          <w:numId w:val="57"/>
        </w:numPr>
        <w:spacing w:before="0" w:beforeAutospacing="0" w:after="0" w:afterAutospacing="0"/>
        <w:ind w:left="284" w:hanging="142"/>
        <w:jc w:val="both"/>
      </w:pPr>
      <w:r w:rsidRPr="00A454DB">
        <w:lastRenderedPageBreak/>
        <w:t>Работа выполнена полностью и получен верный ответ или иное требуемое представление результата работы;</w:t>
      </w:r>
    </w:p>
    <w:p w:rsidR="00186827" w:rsidRPr="00A454DB" w:rsidRDefault="00186827" w:rsidP="00186827">
      <w:pPr>
        <w:pStyle w:val="a8"/>
        <w:numPr>
          <w:ilvl w:val="0"/>
          <w:numId w:val="57"/>
        </w:numPr>
        <w:spacing w:before="0" w:beforeAutospacing="0" w:after="0" w:afterAutospacing="0"/>
        <w:ind w:left="284" w:hanging="142"/>
        <w:jc w:val="both"/>
      </w:pPr>
      <w:r w:rsidRPr="00A454DB">
        <w:t>Нет нарушений в оформлении работы</w:t>
      </w:r>
    </w:p>
    <w:p w:rsidR="00186827" w:rsidRPr="00A454DB" w:rsidRDefault="00186827" w:rsidP="00186827">
      <w:pPr>
        <w:pStyle w:val="a8"/>
        <w:numPr>
          <w:ilvl w:val="0"/>
          <w:numId w:val="57"/>
        </w:numPr>
        <w:spacing w:before="0" w:beforeAutospacing="0" w:after="0" w:afterAutospacing="0"/>
        <w:ind w:left="284" w:hanging="142"/>
        <w:jc w:val="both"/>
      </w:pPr>
      <w:r w:rsidRPr="00A454DB">
        <w:t>Правильно сформулированы выводы</w:t>
      </w:r>
    </w:p>
    <w:p w:rsidR="00186827" w:rsidRPr="00A454DB" w:rsidRDefault="00186827" w:rsidP="00186827">
      <w:pPr>
        <w:numPr>
          <w:ilvl w:val="0"/>
          <w:numId w:val="57"/>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правильно даны ответы на вопросы допуска и контрольные вопросы.</w:t>
      </w:r>
    </w:p>
    <w:p w:rsidR="00186827" w:rsidRPr="00A454DB" w:rsidRDefault="00186827" w:rsidP="00186827">
      <w:pPr>
        <w:pStyle w:val="a8"/>
        <w:keepNext/>
        <w:spacing w:before="0" w:beforeAutospacing="0" w:after="0" w:afterAutospacing="0"/>
        <w:ind w:left="284" w:hanging="142"/>
        <w:jc w:val="both"/>
        <w:rPr>
          <w:i/>
        </w:rPr>
      </w:pPr>
      <w:r w:rsidRPr="00A454DB">
        <w:rPr>
          <w:i/>
        </w:rPr>
        <w:t>оценка «4» ставится, если:</w:t>
      </w:r>
    </w:p>
    <w:p w:rsidR="00186827" w:rsidRPr="00A454DB" w:rsidRDefault="00186827" w:rsidP="00186827">
      <w:pPr>
        <w:pStyle w:val="a8"/>
        <w:numPr>
          <w:ilvl w:val="0"/>
          <w:numId w:val="58"/>
        </w:numPr>
        <w:spacing w:before="0" w:beforeAutospacing="0" w:after="0" w:afterAutospacing="0"/>
        <w:ind w:left="284" w:hanging="142"/>
        <w:jc w:val="both"/>
      </w:pPr>
      <w:r w:rsidRPr="00A454DB">
        <w:t>Работа выполнена полностью, но при выполнении обнаружились математические ошибки, не влияющие на конечный результат;</w:t>
      </w:r>
    </w:p>
    <w:p w:rsidR="00186827" w:rsidRPr="00A454DB" w:rsidRDefault="00186827" w:rsidP="00186827">
      <w:pPr>
        <w:pStyle w:val="a8"/>
        <w:numPr>
          <w:ilvl w:val="0"/>
          <w:numId w:val="58"/>
        </w:numPr>
        <w:spacing w:before="0" w:beforeAutospacing="0" w:after="0" w:afterAutospacing="0"/>
        <w:ind w:left="284" w:hanging="142"/>
        <w:jc w:val="both"/>
      </w:pPr>
      <w:r w:rsidRPr="00A454DB">
        <w:t>Незначительные нарушения в оформлении практической работы.</w:t>
      </w:r>
    </w:p>
    <w:p w:rsidR="00186827" w:rsidRPr="00A454DB" w:rsidRDefault="00186827" w:rsidP="00186827">
      <w:pPr>
        <w:pStyle w:val="a8"/>
        <w:numPr>
          <w:ilvl w:val="0"/>
          <w:numId w:val="58"/>
        </w:numPr>
        <w:spacing w:before="0" w:beforeAutospacing="0" w:after="0" w:afterAutospacing="0"/>
        <w:ind w:left="284" w:hanging="142"/>
        <w:jc w:val="both"/>
      </w:pPr>
      <w:r w:rsidRPr="00A454DB">
        <w:t>Правильно выполнена большая часть работы (свыше 85 %);</w:t>
      </w:r>
    </w:p>
    <w:p w:rsidR="00186827" w:rsidRPr="00A454DB" w:rsidRDefault="00186827" w:rsidP="00186827">
      <w:pPr>
        <w:pStyle w:val="a8"/>
        <w:numPr>
          <w:ilvl w:val="0"/>
          <w:numId w:val="58"/>
        </w:numPr>
        <w:spacing w:before="0" w:beforeAutospacing="0" w:after="0" w:afterAutospacing="0"/>
        <w:ind w:left="284" w:hanging="142"/>
        <w:jc w:val="both"/>
      </w:pPr>
      <w:r w:rsidRPr="00A454DB">
        <w:t>Есть незначительные нарушения в оформлении работы.</w:t>
      </w:r>
    </w:p>
    <w:p w:rsidR="00186827" w:rsidRPr="00A454DB" w:rsidRDefault="00186827" w:rsidP="00186827">
      <w:pPr>
        <w:numPr>
          <w:ilvl w:val="0"/>
          <w:numId w:val="58"/>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на вопросы допуска и контрольные вопросы (допускаются 1-2 неточности в ответе).</w:t>
      </w:r>
    </w:p>
    <w:p w:rsidR="00186827" w:rsidRPr="00A454DB" w:rsidRDefault="00186827" w:rsidP="00186827">
      <w:pPr>
        <w:pStyle w:val="a8"/>
        <w:spacing w:before="0" w:beforeAutospacing="0" w:after="0" w:afterAutospacing="0"/>
        <w:ind w:left="284" w:hanging="142"/>
        <w:jc w:val="both"/>
        <w:rPr>
          <w:i/>
        </w:rPr>
      </w:pPr>
      <w:r w:rsidRPr="00A454DB">
        <w:rPr>
          <w:i/>
        </w:rPr>
        <w:t>оценка «3» ставится, если:</w:t>
      </w:r>
    </w:p>
    <w:p w:rsidR="00186827" w:rsidRPr="00A454DB" w:rsidRDefault="00186827" w:rsidP="00186827">
      <w:pPr>
        <w:pStyle w:val="a8"/>
        <w:numPr>
          <w:ilvl w:val="0"/>
          <w:numId w:val="59"/>
        </w:numPr>
        <w:spacing w:before="0" w:beforeAutospacing="0" w:after="0" w:afterAutospacing="0"/>
        <w:ind w:left="284" w:hanging="142"/>
        <w:jc w:val="both"/>
      </w:pPr>
      <w:r w:rsidRPr="00A454DB">
        <w:t>Работа выполнена полностью, но допущены ошибки, приводящие к неверному конечному результату.</w:t>
      </w:r>
    </w:p>
    <w:p w:rsidR="00186827" w:rsidRPr="00A454DB" w:rsidRDefault="00186827" w:rsidP="00186827">
      <w:pPr>
        <w:pStyle w:val="a8"/>
        <w:numPr>
          <w:ilvl w:val="0"/>
          <w:numId w:val="59"/>
        </w:numPr>
        <w:spacing w:before="0" w:beforeAutospacing="0" w:after="0" w:afterAutospacing="0"/>
        <w:ind w:left="284" w:hanging="142"/>
        <w:jc w:val="both"/>
      </w:pPr>
      <w:r w:rsidRPr="00A454DB">
        <w:t>Сделаны ошибочные выводы</w:t>
      </w:r>
    </w:p>
    <w:p w:rsidR="00186827" w:rsidRPr="00A454DB" w:rsidRDefault="00186827" w:rsidP="00186827">
      <w:pPr>
        <w:numPr>
          <w:ilvl w:val="0"/>
          <w:numId w:val="59"/>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на вопросы допуска и контрольные вопросы (допускаются 1-2 неточности в ответе).</w:t>
      </w:r>
    </w:p>
    <w:p w:rsidR="00186827" w:rsidRPr="00A454DB" w:rsidRDefault="00186827" w:rsidP="00186827">
      <w:pPr>
        <w:pStyle w:val="a8"/>
        <w:spacing w:before="0" w:beforeAutospacing="0" w:after="0" w:afterAutospacing="0"/>
        <w:ind w:left="284" w:hanging="142"/>
        <w:jc w:val="both"/>
      </w:pPr>
      <w:r w:rsidRPr="00A454DB">
        <w:t>оценка «2» ставится, если:</w:t>
      </w:r>
    </w:p>
    <w:p w:rsidR="00186827" w:rsidRPr="00A454DB" w:rsidRDefault="00186827" w:rsidP="00186827">
      <w:pPr>
        <w:pStyle w:val="a8"/>
        <w:numPr>
          <w:ilvl w:val="0"/>
          <w:numId w:val="59"/>
        </w:numPr>
        <w:spacing w:before="0" w:beforeAutospacing="0" w:after="0" w:afterAutospacing="0"/>
        <w:ind w:left="284" w:hanging="142"/>
        <w:jc w:val="both"/>
      </w:pPr>
      <w:r w:rsidRPr="00A454DB">
        <w:t>Допущены существенные ошибки, показавшие, что студент не владеет обязательными знаниями, умениями, необходимыми для выполнения работы, или значительная часть работы выполнена не самостоятельно.</w:t>
      </w:r>
    </w:p>
    <w:p w:rsidR="00186827" w:rsidRPr="00A454DB" w:rsidRDefault="00186827" w:rsidP="00186827">
      <w:pPr>
        <w:pStyle w:val="a8"/>
        <w:numPr>
          <w:ilvl w:val="0"/>
          <w:numId w:val="59"/>
        </w:numPr>
        <w:spacing w:before="0" w:beforeAutospacing="0" w:after="0" w:afterAutospacing="0"/>
        <w:ind w:left="284" w:hanging="142"/>
        <w:jc w:val="both"/>
      </w:pPr>
      <w:r w:rsidRPr="00A454DB">
        <w:t>Грубые нарушения в оформлении практической работы</w:t>
      </w:r>
    </w:p>
    <w:p w:rsidR="00186827" w:rsidRPr="00A454DB" w:rsidRDefault="00186827" w:rsidP="00186827">
      <w:pPr>
        <w:pStyle w:val="a8"/>
        <w:numPr>
          <w:ilvl w:val="0"/>
          <w:numId w:val="59"/>
        </w:numPr>
        <w:spacing w:before="0" w:beforeAutospacing="0" w:after="0" w:afterAutospacing="0"/>
        <w:ind w:left="284" w:hanging="142"/>
        <w:jc w:val="both"/>
      </w:pPr>
      <w:r w:rsidRPr="00A454DB">
        <w:t>Отсутствие требуемых выводов.</w:t>
      </w:r>
    </w:p>
    <w:p w:rsidR="00186827" w:rsidRPr="00A454DB" w:rsidRDefault="00186827" w:rsidP="00186827">
      <w:pPr>
        <w:numPr>
          <w:ilvl w:val="0"/>
          <w:numId w:val="59"/>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не на все вопросы допуска и контрольные вопросы</w:t>
      </w:r>
    </w:p>
    <w:p w:rsidR="00186827" w:rsidRPr="00720959" w:rsidRDefault="00186827" w:rsidP="00186827">
      <w:pPr>
        <w:shd w:val="clear" w:color="auto" w:fill="FFFFFF"/>
        <w:spacing w:line="240" w:lineRule="auto"/>
        <w:ind w:firstLine="0"/>
        <w:rPr>
          <w:rFonts w:ascii="Times New Roman" w:eastAsia="Times New Roman" w:hAnsi="Times New Roman" w:cs="Times New Roman"/>
          <w:color w:val="000000"/>
          <w:sz w:val="24"/>
          <w:szCs w:val="24"/>
          <w:lang w:eastAsia="ru-RU"/>
        </w:rPr>
      </w:pPr>
    </w:p>
    <w:p w:rsidR="00186827" w:rsidRPr="003448E6" w:rsidRDefault="00186827" w:rsidP="00186827">
      <w:pPr>
        <w:rPr>
          <w:rFonts w:ascii="Times New Roman" w:hAnsi="Times New Roman" w:cs="Times New Roman"/>
          <w:b/>
          <w:sz w:val="24"/>
          <w:szCs w:val="24"/>
        </w:rPr>
      </w:pPr>
    </w:p>
    <w:p w:rsidR="00186827" w:rsidRDefault="00186827" w:rsidP="00186827">
      <w:pPr>
        <w:rPr>
          <w:rFonts w:ascii="Times New Roman" w:hAnsi="Times New Roman" w:cs="Times New Roman"/>
          <w:b/>
          <w:sz w:val="24"/>
          <w:szCs w:val="24"/>
        </w:rPr>
      </w:pPr>
      <w:r w:rsidRPr="003448E6">
        <w:rPr>
          <w:rFonts w:ascii="Times New Roman" w:hAnsi="Times New Roman" w:cs="Times New Roman"/>
          <w:b/>
          <w:sz w:val="24"/>
          <w:szCs w:val="24"/>
        </w:rPr>
        <w:t xml:space="preserve">                                 </w:t>
      </w:r>
      <w:r>
        <w:rPr>
          <w:rFonts w:ascii="Times New Roman" w:hAnsi="Times New Roman" w:cs="Times New Roman"/>
          <w:b/>
          <w:sz w:val="24"/>
          <w:szCs w:val="24"/>
        </w:rPr>
        <w:t xml:space="preserve">        Практическое занятие № 16</w:t>
      </w:r>
      <w:r w:rsidRPr="00BD09C3">
        <w:rPr>
          <w:rFonts w:ascii="Times New Roman" w:hAnsi="Times New Roman" w:cs="Times New Roman"/>
          <w:b/>
          <w:sz w:val="24"/>
          <w:szCs w:val="24"/>
        </w:rPr>
        <w:t xml:space="preserve"> </w:t>
      </w:r>
    </w:p>
    <w:p w:rsidR="00186827" w:rsidRDefault="00186827" w:rsidP="00186827">
      <w:pPr>
        <w:rPr>
          <w:rFonts w:ascii="Times New Roman" w:hAnsi="Times New Roman" w:cs="Times New Roman"/>
          <w:b/>
          <w:sz w:val="24"/>
          <w:szCs w:val="24"/>
        </w:rPr>
      </w:pPr>
      <w:r w:rsidRPr="00BD09C3">
        <w:rPr>
          <w:rFonts w:ascii="Times New Roman" w:hAnsi="Times New Roman" w:cs="Times New Roman"/>
          <w:b/>
          <w:sz w:val="24"/>
          <w:szCs w:val="24"/>
        </w:rPr>
        <w:t>Оказание первой помощи в сложных случаях (первая помощь с использованием подручных средств)</w:t>
      </w:r>
    </w:p>
    <w:p w:rsidR="00186827" w:rsidRPr="00BD09C3" w:rsidRDefault="00186827" w:rsidP="00186827">
      <w:pPr>
        <w:rPr>
          <w:rFonts w:ascii="Times New Roman" w:hAnsi="Times New Roman" w:cs="Times New Roman"/>
          <w:sz w:val="24"/>
          <w:szCs w:val="24"/>
        </w:rPr>
      </w:pPr>
      <w:r w:rsidRPr="00BD09C3">
        <w:rPr>
          <w:rFonts w:ascii="Times New Roman" w:hAnsi="Times New Roman" w:cs="Times New Roman"/>
          <w:sz w:val="24"/>
          <w:szCs w:val="24"/>
        </w:rPr>
        <w:t xml:space="preserve">Цель занятия: </w:t>
      </w:r>
    </w:p>
    <w:p w:rsidR="00186827" w:rsidRPr="00BD09C3" w:rsidRDefault="00186827" w:rsidP="00186827">
      <w:pPr>
        <w:rPr>
          <w:rFonts w:ascii="Times New Roman" w:hAnsi="Times New Roman" w:cs="Times New Roman"/>
          <w:b/>
          <w:sz w:val="24"/>
          <w:szCs w:val="24"/>
        </w:rPr>
      </w:pPr>
      <w:r w:rsidRPr="00BD09C3">
        <w:rPr>
          <w:rFonts w:ascii="Times New Roman" w:eastAsia="Times New Roman" w:hAnsi="Times New Roman" w:cs="Times New Roman"/>
          <w:color w:val="1A1A1A"/>
          <w:sz w:val="24"/>
          <w:szCs w:val="24"/>
          <w:lang w:eastAsia="ru-RU"/>
        </w:rPr>
        <w:t>Ознакомить с различными способами оказания первой помощи с помощью подручных средств</w:t>
      </w:r>
    </w:p>
    <w:p w:rsidR="00186827" w:rsidRPr="00BD09C3" w:rsidRDefault="00186827" w:rsidP="00186827">
      <w:pPr>
        <w:pStyle w:val="futurismarkdown-paragraph"/>
        <w:shd w:val="clear" w:color="auto" w:fill="FFFFFF"/>
        <w:spacing w:before="0" w:beforeAutospacing="0" w:after="0" w:afterAutospacing="0"/>
        <w:jc w:val="both"/>
        <w:rPr>
          <w:color w:val="333333"/>
        </w:rPr>
      </w:pPr>
      <w:r w:rsidRPr="00BD09C3">
        <w:rPr>
          <w:rStyle w:val="af0"/>
          <w:color w:val="333333"/>
        </w:rPr>
        <w:t>Первая помощь с использованием подручных средств</w:t>
      </w:r>
      <w:r w:rsidRPr="00BD09C3">
        <w:rPr>
          <w:color w:val="333333"/>
        </w:rPr>
        <w:t> оказывается до прибытия медиков или доставки пострадавшего в больницу. Первую помощь может оказать любой человек, находящийся в критический момент рядом с пострадавшим. </w:t>
      </w:r>
    </w:p>
    <w:p w:rsidR="00186827" w:rsidRPr="00BD09C3" w:rsidRDefault="00186827" w:rsidP="00186827">
      <w:pPr>
        <w:pStyle w:val="futurismarkdown-paragraph"/>
        <w:shd w:val="clear" w:color="auto" w:fill="FFFFFF"/>
        <w:spacing w:before="0" w:beforeAutospacing="0" w:after="120" w:afterAutospacing="0"/>
        <w:jc w:val="both"/>
        <w:rPr>
          <w:color w:val="333333"/>
        </w:rPr>
      </w:pPr>
      <w:r w:rsidRPr="00BD09C3">
        <w:rPr>
          <w:rStyle w:val="af0"/>
          <w:color w:val="333333"/>
        </w:rPr>
        <w:t>Некоторые подручные средства, которые могут использоваться для оказания первой помощи:</w:t>
      </w:r>
    </w:p>
    <w:p w:rsidR="00186827" w:rsidRPr="00BD09C3" w:rsidRDefault="00186827" w:rsidP="00186827">
      <w:pPr>
        <w:numPr>
          <w:ilvl w:val="0"/>
          <w:numId w:val="55"/>
        </w:numPr>
        <w:shd w:val="clear" w:color="auto" w:fill="FFFFFF"/>
        <w:spacing w:line="240" w:lineRule="auto"/>
        <w:ind w:left="0"/>
        <w:rPr>
          <w:rFonts w:ascii="Times New Roman" w:hAnsi="Times New Roman" w:cs="Times New Roman"/>
          <w:color w:val="333333"/>
          <w:sz w:val="24"/>
          <w:szCs w:val="24"/>
        </w:rPr>
      </w:pPr>
      <w:r w:rsidRPr="00BD09C3">
        <w:rPr>
          <w:rStyle w:val="af0"/>
          <w:rFonts w:ascii="Times New Roman" w:hAnsi="Times New Roman" w:cs="Times New Roman"/>
          <w:color w:val="333333"/>
          <w:sz w:val="24"/>
          <w:szCs w:val="24"/>
        </w:rPr>
        <w:t>Кровоостанавливающие жгуты</w:t>
      </w:r>
      <w:r w:rsidRPr="00BD09C3">
        <w:rPr>
          <w:rFonts w:ascii="Times New Roman" w:hAnsi="Times New Roman" w:cs="Times New Roman"/>
          <w:color w:val="333333"/>
          <w:sz w:val="24"/>
          <w:szCs w:val="24"/>
        </w:rPr>
        <w:t>. В их роли могут выступать поясной ремень, галстук, косынка, шарф, ремешок сумочки, шнур электробритвы и другие предметы. </w:t>
      </w:r>
    </w:p>
    <w:p w:rsidR="00186827" w:rsidRPr="00BD09C3" w:rsidRDefault="00186827" w:rsidP="00186827">
      <w:pPr>
        <w:numPr>
          <w:ilvl w:val="0"/>
          <w:numId w:val="55"/>
        </w:numPr>
        <w:shd w:val="clear" w:color="auto" w:fill="FFFFFF"/>
        <w:spacing w:beforeAutospacing="1" w:line="240" w:lineRule="auto"/>
        <w:ind w:left="0"/>
        <w:rPr>
          <w:rFonts w:ascii="Times New Roman" w:hAnsi="Times New Roman" w:cs="Times New Roman"/>
          <w:color w:val="333333"/>
          <w:sz w:val="24"/>
          <w:szCs w:val="24"/>
        </w:rPr>
      </w:pPr>
      <w:r w:rsidRPr="00BD09C3">
        <w:rPr>
          <w:rStyle w:val="af0"/>
          <w:rFonts w:ascii="Times New Roman" w:hAnsi="Times New Roman" w:cs="Times New Roman"/>
          <w:color w:val="333333"/>
          <w:sz w:val="24"/>
          <w:szCs w:val="24"/>
        </w:rPr>
        <w:t>Перевязочные средства</w:t>
      </w:r>
      <w:r w:rsidRPr="00BD09C3">
        <w:rPr>
          <w:rFonts w:ascii="Times New Roman" w:hAnsi="Times New Roman" w:cs="Times New Roman"/>
          <w:color w:val="333333"/>
          <w:sz w:val="24"/>
          <w:szCs w:val="24"/>
        </w:rPr>
        <w:t>. Это может быть нижнее и верхнее бельё, рубашки, платья, разорванные на лоскуты, вата, женские прокладки, тампоны, носовые платки, памперсы, простыни, наволочки, полотенца, флаги, транспаранты, парус, палатка. </w:t>
      </w:r>
    </w:p>
    <w:p w:rsidR="00186827" w:rsidRPr="00BD09C3" w:rsidRDefault="00186827" w:rsidP="00186827">
      <w:pPr>
        <w:numPr>
          <w:ilvl w:val="0"/>
          <w:numId w:val="55"/>
        </w:numPr>
        <w:shd w:val="clear" w:color="auto" w:fill="FFFFFF"/>
        <w:spacing w:beforeAutospacing="1" w:line="240" w:lineRule="auto"/>
        <w:ind w:left="0"/>
        <w:rPr>
          <w:rFonts w:ascii="Times New Roman" w:hAnsi="Times New Roman" w:cs="Times New Roman"/>
          <w:color w:val="333333"/>
          <w:sz w:val="24"/>
          <w:szCs w:val="24"/>
        </w:rPr>
      </w:pPr>
      <w:r w:rsidRPr="00BD09C3">
        <w:rPr>
          <w:rStyle w:val="af0"/>
          <w:rFonts w:ascii="Times New Roman" w:hAnsi="Times New Roman" w:cs="Times New Roman"/>
          <w:color w:val="333333"/>
          <w:sz w:val="24"/>
          <w:szCs w:val="24"/>
        </w:rPr>
        <w:t>Средства для фиксации перелома</w:t>
      </w:r>
      <w:r w:rsidRPr="00BD09C3">
        <w:rPr>
          <w:rFonts w:ascii="Times New Roman" w:hAnsi="Times New Roman" w:cs="Times New Roman"/>
          <w:color w:val="333333"/>
          <w:sz w:val="24"/>
          <w:szCs w:val="24"/>
        </w:rPr>
        <w:t>. Это могут быть рейки, палки, штакетник, ветви, пучки стеблей, прутья, проволока, арматура, листы пластика, картон, фанера, плотно скатанная одежда, трость, зонтик, лыжи, ложка, вилка, лезвие ножа, пилка для ногтей, папки, файлы, дискеты, коробки компакт-дисков. </w:t>
      </w:r>
    </w:p>
    <w:p w:rsidR="00186827" w:rsidRPr="00BD09C3" w:rsidRDefault="00186827" w:rsidP="00186827">
      <w:pPr>
        <w:numPr>
          <w:ilvl w:val="0"/>
          <w:numId w:val="55"/>
        </w:numPr>
        <w:shd w:val="clear" w:color="auto" w:fill="FFFFFF"/>
        <w:spacing w:beforeAutospacing="1" w:line="240" w:lineRule="auto"/>
        <w:ind w:left="0"/>
        <w:rPr>
          <w:rFonts w:ascii="Times New Roman" w:hAnsi="Times New Roman" w:cs="Times New Roman"/>
          <w:color w:val="333333"/>
          <w:sz w:val="24"/>
          <w:szCs w:val="24"/>
        </w:rPr>
      </w:pPr>
      <w:r w:rsidRPr="00BD09C3">
        <w:rPr>
          <w:rStyle w:val="af0"/>
          <w:rFonts w:ascii="Times New Roman" w:hAnsi="Times New Roman" w:cs="Times New Roman"/>
          <w:color w:val="333333"/>
          <w:sz w:val="24"/>
          <w:szCs w:val="24"/>
        </w:rPr>
        <w:lastRenderedPageBreak/>
        <w:t>Хирургические инструменты</w:t>
      </w:r>
      <w:r w:rsidRPr="00BD09C3">
        <w:rPr>
          <w:rFonts w:ascii="Times New Roman" w:hAnsi="Times New Roman" w:cs="Times New Roman"/>
          <w:color w:val="333333"/>
          <w:sz w:val="24"/>
          <w:szCs w:val="24"/>
        </w:rPr>
        <w:t>. В их роли могут выступать маникюрный набор, лезвия, извлечённые из станков для бритья, перочинный нож, зубочистка, шило, соломинка для коктейля, стебли камыша, тростника, бамбука. </w:t>
      </w:r>
    </w:p>
    <w:p w:rsidR="00186827" w:rsidRPr="00BD09C3" w:rsidRDefault="00186827" w:rsidP="00186827">
      <w:pPr>
        <w:numPr>
          <w:ilvl w:val="0"/>
          <w:numId w:val="55"/>
        </w:numPr>
        <w:shd w:val="clear" w:color="auto" w:fill="FFFFFF"/>
        <w:spacing w:beforeAutospacing="1" w:line="240" w:lineRule="auto"/>
        <w:ind w:left="0"/>
        <w:rPr>
          <w:rFonts w:ascii="Times New Roman" w:hAnsi="Times New Roman" w:cs="Times New Roman"/>
          <w:color w:val="333333"/>
          <w:sz w:val="24"/>
          <w:szCs w:val="24"/>
        </w:rPr>
      </w:pPr>
      <w:r w:rsidRPr="00BD09C3">
        <w:rPr>
          <w:rStyle w:val="af0"/>
          <w:rFonts w:ascii="Times New Roman" w:hAnsi="Times New Roman" w:cs="Times New Roman"/>
          <w:color w:val="333333"/>
          <w:sz w:val="24"/>
          <w:szCs w:val="24"/>
        </w:rPr>
        <w:t>Дезинфицирующие средства</w:t>
      </w:r>
      <w:r w:rsidRPr="00BD09C3">
        <w:rPr>
          <w:rFonts w:ascii="Times New Roman" w:hAnsi="Times New Roman" w:cs="Times New Roman"/>
          <w:color w:val="333333"/>
          <w:sz w:val="24"/>
          <w:szCs w:val="24"/>
        </w:rPr>
        <w:t>. Это может быть огонь, кипяток, алкогольные напитки. </w:t>
      </w:r>
    </w:p>
    <w:p w:rsidR="00186827" w:rsidRPr="00BD09C3" w:rsidRDefault="00186827" w:rsidP="00186827">
      <w:pPr>
        <w:pStyle w:val="futurismarkdown-paragraph"/>
        <w:shd w:val="clear" w:color="auto" w:fill="FFFFFF"/>
        <w:spacing w:before="0" w:beforeAutospacing="0" w:after="0" w:afterAutospacing="0"/>
        <w:jc w:val="both"/>
        <w:rPr>
          <w:color w:val="333333"/>
        </w:rPr>
      </w:pPr>
      <w:r w:rsidRPr="00BD09C3">
        <w:rPr>
          <w:rStyle w:val="af0"/>
          <w:color w:val="333333"/>
        </w:rPr>
        <w:t>При травме позвоночника</w:t>
      </w:r>
      <w:r w:rsidRPr="00BD09C3">
        <w:rPr>
          <w:color w:val="333333"/>
        </w:rPr>
        <w:t xml:space="preserve"> можно использовать забор, доски, фанеру, штакетник, панели ПВХ, пластик, </w:t>
      </w:r>
      <w:proofErr w:type="spellStart"/>
      <w:r w:rsidRPr="00BD09C3">
        <w:rPr>
          <w:color w:val="333333"/>
        </w:rPr>
        <w:t>постформинг</w:t>
      </w:r>
      <w:proofErr w:type="spellEnd"/>
      <w:r w:rsidRPr="00BD09C3">
        <w:rPr>
          <w:color w:val="333333"/>
        </w:rPr>
        <w:t>, крышку стола, снятую с петель дверь шкафа, толстые листы жести, плоский шифер. </w:t>
      </w:r>
    </w:p>
    <w:p w:rsidR="00186827" w:rsidRPr="00BD09C3" w:rsidRDefault="00186827" w:rsidP="00186827">
      <w:pPr>
        <w:pStyle w:val="futurismarkdown-paragraph"/>
        <w:shd w:val="clear" w:color="auto" w:fill="FFFFFF"/>
        <w:spacing w:before="0" w:beforeAutospacing="0" w:after="0" w:afterAutospacing="0"/>
        <w:jc w:val="both"/>
        <w:rPr>
          <w:color w:val="333333"/>
        </w:rPr>
      </w:pPr>
      <w:r w:rsidRPr="00BD09C3">
        <w:rPr>
          <w:rStyle w:val="af0"/>
          <w:color w:val="333333"/>
        </w:rPr>
        <w:t>Если рядом нет предметов</w:t>
      </w:r>
      <w:r w:rsidRPr="00BD09C3">
        <w:rPr>
          <w:color w:val="333333"/>
        </w:rPr>
        <w:t>, то при переломе конечностей можно привязать (прибинтовать) повреждённую ногу к здоровой ноге, а повреждённую руку — к туловищу. </w:t>
      </w:r>
    </w:p>
    <w:p w:rsidR="00186827" w:rsidRPr="00BD09C3" w:rsidRDefault="00186827" w:rsidP="00186827">
      <w:pPr>
        <w:pStyle w:val="futurismarkdown-paragraph"/>
        <w:shd w:val="clear" w:color="auto" w:fill="FFFFFF"/>
        <w:spacing w:before="0" w:beforeAutospacing="0" w:after="120" w:afterAutospacing="0"/>
        <w:jc w:val="both"/>
        <w:rPr>
          <w:color w:val="333333"/>
        </w:rPr>
      </w:pPr>
      <w:r w:rsidRPr="00BD09C3">
        <w:rPr>
          <w:rStyle w:val="af0"/>
          <w:color w:val="333333"/>
        </w:rPr>
        <w:t>Важно помнить, что первая помощь не является медицинской</w:t>
      </w:r>
      <w:r w:rsidRPr="00BD09C3">
        <w:rPr>
          <w:color w:val="333333"/>
        </w:rPr>
        <w:t> — она оказывается до прибытия спасателей. При необходимости следует вызвать скорую медицинскую помощь по телефонам 03, 103 или 112</w:t>
      </w:r>
    </w:p>
    <w:p w:rsidR="00186827" w:rsidRPr="00A454DB" w:rsidRDefault="00186827" w:rsidP="00186827">
      <w:pPr>
        <w:spacing w:line="240" w:lineRule="auto"/>
        <w:rPr>
          <w:rFonts w:ascii="Times New Roman" w:hAnsi="Times New Roman" w:cs="Times New Roman"/>
          <w:b/>
          <w:bCs/>
          <w:sz w:val="24"/>
          <w:szCs w:val="24"/>
        </w:rPr>
      </w:pPr>
      <w:r w:rsidRPr="00A454DB">
        <w:rPr>
          <w:rFonts w:ascii="Times New Roman" w:hAnsi="Times New Roman" w:cs="Times New Roman"/>
          <w:b/>
          <w:bCs/>
          <w:sz w:val="24"/>
          <w:szCs w:val="24"/>
        </w:rPr>
        <w:t>Критерии оценивания:</w:t>
      </w:r>
    </w:p>
    <w:p w:rsidR="00186827" w:rsidRPr="00A454DB" w:rsidRDefault="00186827" w:rsidP="00186827">
      <w:pPr>
        <w:spacing w:line="240" w:lineRule="auto"/>
        <w:rPr>
          <w:rFonts w:ascii="Times New Roman" w:hAnsi="Times New Roman" w:cs="Times New Roman"/>
          <w:b/>
          <w:bCs/>
          <w:sz w:val="24"/>
          <w:szCs w:val="24"/>
        </w:rPr>
      </w:pPr>
    </w:p>
    <w:p w:rsidR="00186827" w:rsidRPr="00A454DB" w:rsidRDefault="00186827" w:rsidP="00186827">
      <w:pPr>
        <w:pStyle w:val="a8"/>
        <w:spacing w:before="0" w:beforeAutospacing="0" w:after="0" w:afterAutospacing="0"/>
        <w:ind w:left="284" w:hanging="142"/>
        <w:jc w:val="both"/>
        <w:rPr>
          <w:i/>
        </w:rPr>
      </w:pPr>
      <w:r w:rsidRPr="00A454DB">
        <w:rPr>
          <w:i/>
        </w:rPr>
        <w:t>оценка «5» ставится, если:</w:t>
      </w:r>
    </w:p>
    <w:p w:rsidR="00186827" w:rsidRPr="00A454DB" w:rsidRDefault="00186827" w:rsidP="00186827">
      <w:pPr>
        <w:pStyle w:val="a8"/>
        <w:numPr>
          <w:ilvl w:val="0"/>
          <w:numId w:val="57"/>
        </w:numPr>
        <w:spacing w:before="0" w:beforeAutospacing="0" w:after="0" w:afterAutospacing="0"/>
        <w:ind w:left="284" w:hanging="142"/>
        <w:jc w:val="both"/>
      </w:pPr>
      <w:r w:rsidRPr="00A454DB">
        <w:t xml:space="preserve">Студент самостоятельно выполнил все этапы решения задач </w:t>
      </w:r>
    </w:p>
    <w:p w:rsidR="00186827" w:rsidRPr="00A454DB" w:rsidRDefault="00186827" w:rsidP="00186827">
      <w:pPr>
        <w:pStyle w:val="a8"/>
        <w:numPr>
          <w:ilvl w:val="0"/>
          <w:numId w:val="57"/>
        </w:numPr>
        <w:spacing w:before="0" w:beforeAutospacing="0" w:after="0" w:afterAutospacing="0"/>
        <w:ind w:left="284" w:hanging="142"/>
        <w:jc w:val="both"/>
      </w:pPr>
      <w:r w:rsidRPr="00A454DB">
        <w:t>Работа выполнена полностью и получен верный ответ или иное требуемое представление результата работы;</w:t>
      </w:r>
    </w:p>
    <w:p w:rsidR="00186827" w:rsidRPr="00A454DB" w:rsidRDefault="00186827" w:rsidP="00186827">
      <w:pPr>
        <w:pStyle w:val="a8"/>
        <w:numPr>
          <w:ilvl w:val="0"/>
          <w:numId w:val="57"/>
        </w:numPr>
        <w:spacing w:before="0" w:beforeAutospacing="0" w:after="0" w:afterAutospacing="0"/>
        <w:ind w:left="284" w:hanging="142"/>
        <w:jc w:val="both"/>
      </w:pPr>
      <w:r w:rsidRPr="00A454DB">
        <w:t>Нет нарушений в оформлении работы</w:t>
      </w:r>
    </w:p>
    <w:p w:rsidR="00186827" w:rsidRPr="00A454DB" w:rsidRDefault="00186827" w:rsidP="00186827">
      <w:pPr>
        <w:pStyle w:val="a8"/>
        <w:numPr>
          <w:ilvl w:val="0"/>
          <w:numId w:val="57"/>
        </w:numPr>
        <w:spacing w:before="0" w:beforeAutospacing="0" w:after="0" w:afterAutospacing="0"/>
        <w:ind w:left="284" w:hanging="142"/>
        <w:jc w:val="both"/>
      </w:pPr>
      <w:r w:rsidRPr="00A454DB">
        <w:t>Правильно сформулированы выводы</w:t>
      </w:r>
    </w:p>
    <w:p w:rsidR="00186827" w:rsidRPr="00A454DB" w:rsidRDefault="00186827" w:rsidP="00186827">
      <w:pPr>
        <w:numPr>
          <w:ilvl w:val="0"/>
          <w:numId w:val="57"/>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правильно даны ответы на вопросы допуска и контрольные вопросы.</w:t>
      </w:r>
    </w:p>
    <w:p w:rsidR="00186827" w:rsidRPr="00A454DB" w:rsidRDefault="00186827" w:rsidP="00186827">
      <w:pPr>
        <w:pStyle w:val="a8"/>
        <w:keepNext/>
        <w:spacing w:before="0" w:beforeAutospacing="0" w:after="0" w:afterAutospacing="0"/>
        <w:ind w:left="284" w:hanging="142"/>
        <w:jc w:val="both"/>
        <w:rPr>
          <w:i/>
        </w:rPr>
      </w:pPr>
      <w:r w:rsidRPr="00A454DB">
        <w:rPr>
          <w:i/>
        </w:rPr>
        <w:t>оценка «4» ставится, если:</w:t>
      </w:r>
    </w:p>
    <w:p w:rsidR="00186827" w:rsidRPr="00A454DB" w:rsidRDefault="00186827" w:rsidP="00186827">
      <w:pPr>
        <w:pStyle w:val="a8"/>
        <w:numPr>
          <w:ilvl w:val="0"/>
          <w:numId w:val="58"/>
        </w:numPr>
        <w:spacing w:before="0" w:beforeAutospacing="0" w:after="0" w:afterAutospacing="0"/>
        <w:ind w:left="284" w:hanging="142"/>
        <w:jc w:val="both"/>
      </w:pPr>
      <w:r w:rsidRPr="00A454DB">
        <w:t>Работа выполнена полностью, но при выполнении обнаружились математические ошибки, не влияющие на конечный результат;</w:t>
      </w:r>
    </w:p>
    <w:p w:rsidR="00186827" w:rsidRPr="00A454DB" w:rsidRDefault="00186827" w:rsidP="00186827">
      <w:pPr>
        <w:pStyle w:val="a8"/>
        <w:numPr>
          <w:ilvl w:val="0"/>
          <w:numId w:val="58"/>
        </w:numPr>
        <w:spacing w:before="0" w:beforeAutospacing="0" w:after="0" w:afterAutospacing="0"/>
        <w:ind w:left="284" w:hanging="142"/>
        <w:jc w:val="both"/>
      </w:pPr>
      <w:r w:rsidRPr="00A454DB">
        <w:t>Незначительные нарушения в оформлении практической работы.</w:t>
      </w:r>
    </w:p>
    <w:p w:rsidR="00186827" w:rsidRPr="00A454DB" w:rsidRDefault="00186827" w:rsidP="00186827">
      <w:pPr>
        <w:pStyle w:val="a8"/>
        <w:numPr>
          <w:ilvl w:val="0"/>
          <w:numId w:val="58"/>
        </w:numPr>
        <w:spacing w:before="0" w:beforeAutospacing="0" w:after="0" w:afterAutospacing="0"/>
        <w:ind w:left="284" w:hanging="142"/>
        <w:jc w:val="both"/>
      </w:pPr>
      <w:r w:rsidRPr="00A454DB">
        <w:t>Правильно выполнена большая часть работы (свыше 85 %);</w:t>
      </w:r>
    </w:p>
    <w:p w:rsidR="00186827" w:rsidRPr="00A454DB" w:rsidRDefault="00186827" w:rsidP="00186827">
      <w:pPr>
        <w:pStyle w:val="a8"/>
        <w:numPr>
          <w:ilvl w:val="0"/>
          <w:numId w:val="58"/>
        </w:numPr>
        <w:spacing w:before="0" w:beforeAutospacing="0" w:after="0" w:afterAutospacing="0"/>
        <w:ind w:left="284" w:hanging="142"/>
        <w:jc w:val="both"/>
      </w:pPr>
      <w:r w:rsidRPr="00A454DB">
        <w:t>Есть незначительные нарушения в оформлении работы.</w:t>
      </w:r>
    </w:p>
    <w:p w:rsidR="00186827" w:rsidRPr="00A454DB" w:rsidRDefault="00186827" w:rsidP="00186827">
      <w:pPr>
        <w:numPr>
          <w:ilvl w:val="0"/>
          <w:numId w:val="58"/>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на вопросы допуска и контрольные вопросы (допускаются 1-2 неточности в ответе).</w:t>
      </w:r>
    </w:p>
    <w:p w:rsidR="00186827" w:rsidRPr="00A454DB" w:rsidRDefault="00186827" w:rsidP="00186827">
      <w:pPr>
        <w:pStyle w:val="a8"/>
        <w:spacing w:before="0" w:beforeAutospacing="0" w:after="0" w:afterAutospacing="0"/>
        <w:ind w:left="284" w:hanging="142"/>
        <w:jc w:val="both"/>
        <w:rPr>
          <w:i/>
        </w:rPr>
      </w:pPr>
      <w:r w:rsidRPr="00A454DB">
        <w:rPr>
          <w:i/>
        </w:rPr>
        <w:t>оценка «3» ставится, если:</w:t>
      </w:r>
    </w:p>
    <w:p w:rsidR="00186827" w:rsidRPr="00A454DB" w:rsidRDefault="00186827" w:rsidP="00186827">
      <w:pPr>
        <w:pStyle w:val="a8"/>
        <w:numPr>
          <w:ilvl w:val="0"/>
          <w:numId w:val="59"/>
        </w:numPr>
        <w:spacing w:before="0" w:beforeAutospacing="0" w:after="0" w:afterAutospacing="0"/>
        <w:ind w:left="284" w:hanging="142"/>
        <w:jc w:val="both"/>
      </w:pPr>
      <w:r w:rsidRPr="00A454DB">
        <w:t>Работа выполнена полностью, но допущены ошибки, приводящие к неверному конечному результату.</w:t>
      </w:r>
    </w:p>
    <w:p w:rsidR="00186827" w:rsidRPr="00A454DB" w:rsidRDefault="00186827" w:rsidP="00186827">
      <w:pPr>
        <w:pStyle w:val="a8"/>
        <w:numPr>
          <w:ilvl w:val="0"/>
          <w:numId w:val="59"/>
        </w:numPr>
        <w:spacing w:before="0" w:beforeAutospacing="0" w:after="0" w:afterAutospacing="0"/>
        <w:ind w:left="284" w:hanging="142"/>
        <w:jc w:val="both"/>
      </w:pPr>
      <w:r w:rsidRPr="00A454DB">
        <w:t>Сделаны ошибочные выводы</w:t>
      </w:r>
    </w:p>
    <w:p w:rsidR="00186827" w:rsidRPr="00A454DB" w:rsidRDefault="00186827" w:rsidP="00186827">
      <w:pPr>
        <w:numPr>
          <w:ilvl w:val="0"/>
          <w:numId w:val="59"/>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на вопросы допуска и контрольные вопросы (допускаются 1-2 неточности в ответе).</w:t>
      </w:r>
    </w:p>
    <w:p w:rsidR="00186827" w:rsidRPr="00A454DB" w:rsidRDefault="00186827" w:rsidP="00186827">
      <w:pPr>
        <w:pStyle w:val="a8"/>
        <w:spacing w:before="0" w:beforeAutospacing="0" w:after="0" w:afterAutospacing="0"/>
        <w:ind w:left="284" w:hanging="142"/>
        <w:jc w:val="both"/>
      </w:pPr>
      <w:r w:rsidRPr="00A454DB">
        <w:t>оценка «2» ставится, если:</w:t>
      </w:r>
    </w:p>
    <w:p w:rsidR="00186827" w:rsidRPr="00A454DB" w:rsidRDefault="00186827" w:rsidP="00186827">
      <w:pPr>
        <w:pStyle w:val="a8"/>
        <w:numPr>
          <w:ilvl w:val="0"/>
          <w:numId w:val="59"/>
        </w:numPr>
        <w:spacing w:before="0" w:beforeAutospacing="0" w:after="0" w:afterAutospacing="0"/>
        <w:ind w:left="284" w:hanging="142"/>
        <w:jc w:val="both"/>
      </w:pPr>
      <w:r w:rsidRPr="00A454DB">
        <w:t>Допущены существенные ошибки, показавшие, что студент не владеет обязательными знаниями, умениями, необходимыми для выполнения работы, или значительная часть работы выполнена не самостоятельно.</w:t>
      </w:r>
    </w:p>
    <w:p w:rsidR="00186827" w:rsidRPr="00A454DB" w:rsidRDefault="00186827" w:rsidP="00186827">
      <w:pPr>
        <w:pStyle w:val="a8"/>
        <w:numPr>
          <w:ilvl w:val="0"/>
          <w:numId w:val="59"/>
        </w:numPr>
        <w:spacing w:before="0" w:beforeAutospacing="0" w:after="0" w:afterAutospacing="0"/>
        <w:ind w:left="284" w:hanging="142"/>
        <w:jc w:val="both"/>
      </w:pPr>
      <w:r w:rsidRPr="00A454DB">
        <w:t>Грубые нарушения в оформлении практической работы</w:t>
      </w:r>
    </w:p>
    <w:p w:rsidR="00186827" w:rsidRPr="00A454DB" w:rsidRDefault="00186827" w:rsidP="00186827">
      <w:pPr>
        <w:pStyle w:val="a8"/>
        <w:numPr>
          <w:ilvl w:val="0"/>
          <w:numId w:val="59"/>
        </w:numPr>
        <w:spacing w:before="0" w:beforeAutospacing="0" w:after="0" w:afterAutospacing="0"/>
        <w:ind w:left="284" w:hanging="142"/>
        <w:jc w:val="both"/>
      </w:pPr>
      <w:r w:rsidRPr="00A454DB">
        <w:t>Отсутствие требуемых выводов.</w:t>
      </w:r>
    </w:p>
    <w:p w:rsidR="00186827" w:rsidRPr="00A454DB" w:rsidRDefault="00186827" w:rsidP="00186827">
      <w:pPr>
        <w:numPr>
          <w:ilvl w:val="0"/>
          <w:numId w:val="59"/>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не на все вопросы допуска и контрольные вопросы</w:t>
      </w:r>
    </w:p>
    <w:p w:rsidR="00186827" w:rsidRPr="003448E6" w:rsidRDefault="00186827" w:rsidP="00186827">
      <w:pPr>
        <w:rPr>
          <w:rFonts w:ascii="Times New Roman" w:hAnsi="Times New Roman" w:cs="Times New Roman"/>
          <w:b/>
          <w:sz w:val="24"/>
          <w:szCs w:val="24"/>
        </w:rPr>
      </w:pPr>
    </w:p>
    <w:p w:rsidR="00186827" w:rsidRDefault="00186827" w:rsidP="00186827">
      <w:pPr>
        <w:pStyle w:val="a3"/>
        <w:tabs>
          <w:tab w:val="left" w:pos="0"/>
        </w:tabs>
        <w:spacing w:line="240" w:lineRule="auto"/>
        <w:ind w:firstLine="0"/>
        <w:rPr>
          <w:rFonts w:ascii="Times New Roman" w:hAnsi="Times New Roman" w:cs="Times New Roman"/>
          <w:b/>
          <w:sz w:val="24"/>
          <w:szCs w:val="24"/>
        </w:rPr>
      </w:pPr>
      <w:r>
        <w:rPr>
          <w:rFonts w:ascii="Times New Roman" w:hAnsi="Times New Roman" w:cs="Times New Roman"/>
          <w:b/>
          <w:sz w:val="24"/>
          <w:szCs w:val="24"/>
        </w:rPr>
        <w:t>Практическое занятие № 17</w:t>
      </w:r>
      <w:r w:rsidRPr="00BD09C3">
        <w:rPr>
          <w:rFonts w:ascii="Times New Roman" w:hAnsi="Times New Roman" w:cs="Times New Roman"/>
          <w:b/>
          <w:sz w:val="24"/>
          <w:szCs w:val="24"/>
        </w:rPr>
        <w:t xml:space="preserve"> </w:t>
      </w:r>
    </w:p>
    <w:p w:rsidR="00186827" w:rsidRPr="004D75F2" w:rsidRDefault="00186827" w:rsidP="00186827">
      <w:pPr>
        <w:pStyle w:val="a3"/>
        <w:tabs>
          <w:tab w:val="left" w:pos="0"/>
        </w:tabs>
        <w:spacing w:line="240" w:lineRule="auto"/>
        <w:ind w:firstLine="0"/>
        <w:rPr>
          <w:rFonts w:ascii="Times New Roman" w:hAnsi="Times New Roman" w:cs="Times New Roman"/>
          <w:b/>
          <w:sz w:val="24"/>
          <w:szCs w:val="24"/>
        </w:rPr>
      </w:pPr>
      <w:r w:rsidRPr="00BD09C3">
        <w:rPr>
          <w:rFonts w:ascii="Times New Roman" w:hAnsi="Times New Roman" w:cs="Times New Roman"/>
          <w:b/>
          <w:sz w:val="24"/>
          <w:szCs w:val="24"/>
        </w:rPr>
        <w:t>Оказание первой помощи в сложных случаях (первая помощь при нескольких травмах одновременно)</w:t>
      </w:r>
    </w:p>
    <w:p w:rsidR="00186827" w:rsidRPr="003448E6" w:rsidRDefault="00186827" w:rsidP="00186827">
      <w:pPr>
        <w:rPr>
          <w:rFonts w:ascii="Times New Roman" w:hAnsi="Times New Roman" w:cs="Times New Roman"/>
          <w:sz w:val="24"/>
          <w:szCs w:val="24"/>
        </w:rPr>
      </w:pPr>
    </w:p>
    <w:p w:rsidR="00186827" w:rsidRPr="003448E6" w:rsidRDefault="00186827" w:rsidP="00186827">
      <w:pPr>
        <w:ind w:firstLine="0"/>
        <w:rPr>
          <w:rFonts w:ascii="Times New Roman" w:hAnsi="Times New Roman" w:cs="Times New Roman"/>
          <w:sz w:val="24"/>
          <w:szCs w:val="24"/>
        </w:rPr>
      </w:pPr>
      <w:r w:rsidRPr="00BD09C3">
        <w:rPr>
          <w:rFonts w:ascii="Times New Roman" w:hAnsi="Times New Roman" w:cs="Times New Roman"/>
          <w:sz w:val="24"/>
          <w:szCs w:val="24"/>
        </w:rPr>
        <w:t>Цель занятия</w:t>
      </w:r>
      <w:r w:rsidRPr="003448E6">
        <w:rPr>
          <w:rFonts w:ascii="Times New Roman" w:hAnsi="Times New Roman" w:cs="Times New Roman"/>
          <w:b/>
          <w:sz w:val="24"/>
          <w:szCs w:val="24"/>
        </w:rPr>
        <w:t>:</w:t>
      </w:r>
      <w:r>
        <w:rPr>
          <w:rFonts w:ascii="Times New Roman" w:hAnsi="Times New Roman" w:cs="Times New Roman"/>
          <w:sz w:val="24"/>
          <w:szCs w:val="24"/>
        </w:rPr>
        <w:t xml:space="preserve"> </w:t>
      </w:r>
    </w:p>
    <w:p w:rsidR="00186827" w:rsidRPr="003448E6" w:rsidRDefault="00186827" w:rsidP="00186827">
      <w:pPr>
        <w:rPr>
          <w:rFonts w:ascii="Times New Roman" w:hAnsi="Times New Roman" w:cs="Times New Roman"/>
          <w:sz w:val="24"/>
          <w:szCs w:val="24"/>
        </w:rPr>
      </w:pPr>
      <w:r w:rsidRPr="003448E6">
        <w:rPr>
          <w:rFonts w:ascii="Times New Roman" w:hAnsi="Times New Roman" w:cs="Times New Roman"/>
          <w:sz w:val="24"/>
          <w:szCs w:val="24"/>
        </w:rPr>
        <w:lastRenderedPageBreak/>
        <w:t>-  Ознакомиться и приобрести навыки по оказанию первой медицинской помощи при закрытых повреждениях и переломах.</w:t>
      </w:r>
    </w:p>
    <w:p w:rsidR="00186827" w:rsidRPr="003448E6" w:rsidRDefault="00186827" w:rsidP="00186827">
      <w:pPr>
        <w:rPr>
          <w:rFonts w:ascii="Times New Roman" w:hAnsi="Times New Roman" w:cs="Times New Roman"/>
          <w:color w:val="000000"/>
          <w:spacing w:val="-1"/>
          <w:sz w:val="24"/>
          <w:szCs w:val="24"/>
        </w:rPr>
      </w:pPr>
      <w:r w:rsidRPr="003448E6">
        <w:rPr>
          <w:rFonts w:ascii="Times New Roman" w:hAnsi="Times New Roman" w:cs="Times New Roman"/>
          <w:sz w:val="24"/>
          <w:szCs w:val="24"/>
        </w:rPr>
        <w:t xml:space="preserve">-  </w:t>
      </w:r>
      <w:r w:rsidRPr="003448E6">
        <w:rPr>
          <w:rFonts w:ascii="Times New Roman" w:hAnsi="Times New Roman" w:cs="Times New Roman"/>
          <w:color w:val="000000"/>
          <w:spacing w:val="-1"/>
          <w:sz w:val="24"/>
          <w:szCs w:val="24"/>
        </w:rPr>
        <w:t>Умение применять первую медицинскую помощь</w:t>
      </w:r>
    </w:p>
    <w:p w:rsidR="00186827" w:rsidRPr="003448E6" w:rsidRDefault="00186827" w:rsidP="00186827">
      <w:pPr>
        <w:rPr>
          <w:rFonts w:ascii="Times New Roman" w:hAnsi="Times New Roman" w:cs="Times New Roman"/>
          <w:color w:val="000000"/>
          <w:spacing w:val="-1"/>
          <w:sz w:val="24"/>
          <w:szCs w:val="24"/>
        </w:rPr>
      </w:pPr>
      <w:r w:rsidRPr="003448E6">
        <w:rPr>
          <w:rFonts w:ascii="Times New Roman" w:hAnsi="Times New Roman" w:cs="Times New Roman"/>
          <w:color w:val="000000"/>
          <w:spacing w:val="-1"/>
          <w:sz w:val="24"/>
          <w:szCs w:val="24"/>
        </w:rPr>
        <w:t>- Приблизится к самостоятельному творческому решению оказанию ПМП.</w:t>
      </w:r>
    </w:p>
    <w:p w:rsidR="00186827" w:rsidRPr="003448E6" w:rsidRDefault="00186827" w:rsidP="00186827">
      <w:pPr>
        <w:rPr>
          <w:rFonts w:ascii="Times New Roman" w:hAnsi="Times New Roman" w:cs="Times New Roman"/>
          <w:color w:val="000000"/>
          <w:spacing w:val="-1"/>
          <w:sz w:val="24"/>
          <w:szCs w:val="24"/>
        </w:rPr>
      </w:pPr>
      <w:r w:rsidRPr="003448E6">
        <w:rPr>
          <w:rFonts w:ascii="Times New Roman" w:hAnsi="Times New Roman" w:cs="Times New Roman"/>
          <w:color w:val="000000"/>
          <w:spacing w:val="-1"/>
          <w:sz w:val="24"/>
          <w:szCs w:val="24"/>
        </w:rPr>
        <w:t>-Научиться оценивать ситуации.</w:t>
      </w:r>
    </w:p>
    <w:p w:rsidR="00186827" w:rsidRPr="003448E6" w:rsidRDefault="00186827" w:rsidP="00186827">
      <w:pPr>
        <w:outlineLvl w:val="0"/>
        <w:rPr>
          <w:rFonts w:ascii="Times New Roman" w:hAnsi="Times New Roman" w:cs="Times New Roman"/>
          <w:b/>
          <w:bCs/>
          <w:sz w:val="24"/>
          <w:szCs w:val="24"/>
        </w:rPr>
      </w:pPr>
      <w:r w:rsidRPr="003448E6">
        <w:rPr>
          <w:rFonts w:ascii="Times New Roman" w:hAnsi="Times New Roman" w:cs="Times New Roman"/>
          <w:b/>
          <w:bCs/>
          <w:sz w:val="24"/>
          <w:szCs w:val="24"/>
        </w:rPr>
        <w:t>Травматический шок</w:t>
      </w:r>
    </w:p>
    <w:p w:rsidR="00186827" w:rsidRPr="003448E6" w:rsidRDefault="00186827" w:rsidP="00186827">
      <w:pPr>
        <w:rPr>
          <w:rFonts w:ascii="Times New Roman" w:hAnsi="Times New Roman" w:cs="Times New Roman"/>
          <w:sz w:val="24"/>
          <w:szCs w:val="24"/>
        </w:rPr>
      </w:pPr>
      <w:r w:rsidRPr="003448E6">
        <w:rPr>
          <w:rFonts w:ascii="Times New Roman" w:hAnsi="Times New Roman" w:cs="Times New Roman"/>
          <w:bCs/>
          <w:sz w:val="24"/>
          <w:szCs w:val="24"/>
        </w:rPr>
        <w:t xml:space="preserve">Травматическим шоком – </w:t>
      </w:r>
      <w:r w:rsidRPr="003448E6">
        <w:rPr>
          <w:rFonts w:ascii="Times New Roman" w:hAnsi="Times New Roman" w:cs="Times New Roman"/>
          <w:sz w:val="24"/>
          <w:szCs w:val="24"/>
        </w:rPr>
        <w:t xml:space="preserve">называют ответную реакцию </w:t>
      </w:r>
      <w:proofErr w:type="spellStart"/>
      <w:r w:rsidRPr="003448E6">
        <w:rPr>
          <w:rFonts w:ascii="Times New Roman" w:hAnsi="Times New Roman" w:cs="Times New Roman"/>
          <w:sz w:val="24"/>
          <w:szCs w:val="24"/>
        </w:rPr>
        <w:t>генерализованного</w:t>
      </w:r>
      <w:proofErr w:type="spellEnd"/>
      <w:r w:rsidRPr="003448E6">
        <w:rPr>
          <w:rFonts w:ascii="Times New Roman" w:hAnsi="Times New Roman" w:cs="Times New Roman"/>
          <w:sz w:val="24"/>
          <w:szCs w:val="24"/>
        </w:rPr>
        <w:t xml:space="preserve"> характера на тяжелую механическую травму. Поскольку такие травмы практически всегда сопровождаются массивной кровопотерей, травматический шок условно называют осложненным </w:t>
      </w:r>
      <w:proofErr w:type="spellStart"/>
      <w:r w:rsidRPr="003448E6">
        <w:rPr>
          <w:rFonts w:ascii="Times New Roman" w:hAnsi="Times New Roman" w:cs="Times New Roman"/>
          <w:sz w:val="24"/>
          <w:szCs w:val="24"/>
          <w:u w:val="single"/>
        </w:rPr>
        <w:t>геморогическим</w:t>
      </w:r>
      <w:proofErr w:type="spellEnd"/>
      <w:r w:rsidRPr="003448E6">
        <w:rPr>
          <w:rFonts w:ascii="Times New Roman" w:hAnsi="Times New Roman" w:cs="Times New Roman"/>
          <w:sz w:val="24"/>
          <w:szCs w:val="24"/>
        </w:rPr>
        <w:t xml:space="preserve"> шоком</w:t>
      </w:r>
    </w:p>
    <w:p w:rsidR="00186827" w:rsidRPr="003448E6" w:rsidRDefault="00186827" w:rsidP="00186827">
      <w:pPr>
        <w:jc w:val="center"/>
        <w:rPr>
          <w:rFonts w:ascii="Times New Roman" w:hAnsi="Times New Roman" w:cs="Times New Roman"/>
          <w:sz w:val="24"/>
          <w:szCs w:val="24"/>
        </w:rPr>
      </w:pPr>
      <w:r w:rsidRPr="003448E6">
        <w:rPr>
          <w:rFonts w:ascii="Times New Roman" w:hAnsi="Times New Roman" w:cs="Times New Roman"/>
          <w:noProof/>
          <w:sz w:val="24"/>
          <w:szCs w:val="24"/>
          <w:lang w:eastAsia="ru-RU"/>
        </w:rPr>
        <w:drawing>
          <wp:inline distT="0" distB="0" distL="0" distR="0" wp14:anchorId="42103FB2" wp14:editId="04686144">
            <wp:extent cx="3233045" cy="3782364"/>
            <wp:effectExtent l="190500" t="190500" r="196215" b="199390"/>
            <wp:docPr id="1026" name="Рисунок 1026" descr="C:\Users\User#1\Desktop\шок\image002.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26" name="Picture 2" descr="C:\Users\User#1\Desktop\шок\image002.jpg"/>
                    <pic:cNvPicPr>
                      <a:picLocks noChangeAspect="1" noChangeArrowheads="1"/>
                    </pic:cNvPicPr>
                  </pic:nvPicPr>
                  <pic:blipFill>
                    <a:blip r:embed="rId21" cstate="print"/>
                    <a:srcRect/>
                    <a:stretch>
                      <a:fillRect/>
                    </a:stretch>
                  </pic:blipFill>
                  <pic:spPr bwMode="auto">
                    <a:xfrm>
                      <a:off x="0" y="0"/>
                      <a:ext cx="3232785" cy="3782060"/>
                    </a:xfrm>
                    <a:prstGeom prst="rect">
                      <a:avLst/>
                    </a:prstGeom>
                    <a:ln>
                      <a:noFill/>
                    </a:ln>
                    <a:effectLst>
                      <a:outerShdw blurRad="190500" algn="tl" rotWithShape="0">
                        <a:srgbClr val="000000">
                          <a:alpha val="70000"/>
                        </a:srgbClr>
                      </a:outerShdw>
                    </a:effectLst>
                  </pic:spPr>
                </pic:pic>
              </a:graphicData>
            </a:graphic>
          </wp:inline>
        </w:drawing>
      </w:r>
    </w:p>
    <w:p w:rsidR="00186827" w:rsidRPr="003448E6" w:rsidRDefault="00186827" w:rsidP="00186827">
      <w:pPr>
        <w:jc w:val="center"/>
        <w:rPr>
          <w:rFonts w:ascii="Times New Roman" w:hAnsi="Times New Roman" w:cs="Times New Roman"/>
          <w:sz w:val="24"/>
          <w:szCs w:val="24"/>
        </w:rPr>
      </w:pPr>
      <w:r w:rsidRPr="003448E6">
        <w:rPr>
          <w:rFonts w:ascii="Times New Roman" w:hAnsi="Times New Roman" w:cs="Times New Roman"/>
          <w:sz w:val="24"/>
          <w:szCs w:val="24"/>
        </w:rPr>
        <w:t>Рисунок 10.9</w:t>
      </w:r>
    </w:p>
    <w:p w:rsidR="00186827" w:rsidRPr="003448E6" w:rsidRDefault="00186827" w:rsidP="00186827">
      <w:pPr>
        <w:jc w:val="center"/>
        <w:rPr>
          <w:rFonts w:ascii="Times New Roman" w:hAnsi="Times New Roman" w:cs="Times New Roman"/>
          <w:b/>
          <w:sz w:val="24"/>
          <w:szCs w:val="24"/>
        </w:rPr>
      </w:pPr>
    </w:p>
    <w:p w:rsidR="00186827" w:rsidRPr="003448E6" w:rsidRDefault="00186827" w:rsidP="00186827">
      <w:pPr>
        <w:rPr>
          <w:rFonts w:ascii="Times New Roman" w:hAnsi="Times New Roman" w:cs="Times New Roman"/>
          <w:b/>
          <w:bCs/>
          <w:sz w:val="24"/>
          <w:szCs w:val="24"/>
        </w:rPr>
      </w:pPr>
      <w:r w:rsidRPr="003448E6">
        <w:rPr>
          <w:rFonts w:ascii="Times New Roman" w:hAnsi="Times New Roman" w:cs="Times New Roman"/>
          <w:b/>
          <w:bCs/>
          <w:sz w:val="24"/>
          <w:szCs w:val="24"/>
        </w:rPr>
        <w:t>Патогенез травматического шока</w:t>
      </w:r>
    </w:p>
    <w:p w:rsidR="00186827" w:rsidRPr="003448E6" w:rsidRDefault="00186827" w:rsidP="00186827">
      <w:pPr>
        <w:rPr>
          <w:rFonts w:ascii="Times New Roman" w:hAnsi="Times New Roman" w:cs="Times New Roman"/>
          <w:bCs/>
          <w:sz w:val="24"/>
          <w:szCs w:val="24"/>
        </w:rPr>
      </w:pPr>
      <w:r w:rsidRPr="003448E6">
        <w:rPr>
          <w:rFonts w:ascii="Times New Roman" w:hAnsi="Times New Roman" w:cs="Times New Roman"/>
          <w:bCs/>
          <w:sz w:val="24"/>
          <w:szCs w:val="24"/>
        </w:rPr>
        <w:t>Главными пусковыми факторами развития травматического шока</w:t>
      </w:r>
      <w:r w:rsidRPr="003448E6">
        <w:rPr>
          <w:rFonts w:ascii="Times New Roman" w:hAnsi="Times New Roman" w:cs="Times New Roman"/>
          <w:sz w:val="24"/>
          <w:szCs w:val="24"/>
        </w:rPr>
        <w:t xml:space="preserve"> являются тяжелые множественные, сочетанные и комбинированные травматические повреждения в сочетании с массивной кровопотерей и ярко выраженным болевым синдромом, которые индуцируют целый каскад изменений в организме, направленных на возмещение и поддержание основных функций, включая жизненно важные. Первичный ответ организма на вышеперечисленные факторы – массивный выброс катехоламинов (адреналин, норадреналин и др.). Биологическое действие этих веществ настолько выражено, что под их влиянием в шоковом состоянии происходит кардинальное перераспределение кровообращения. Сниженный объем циркулирующей крови (ОЦК) в результате кровопотери не в состоянии адекватно обеспечить </w:t>
      </w:r>
      <w:proofErr w:type="spellStart"/>
      <w:r w:rsidRPr="003448E6">
        <w:rPr>
          <w:rFonts w:ascii="Times New Roman" w:hAnsi="Times New Roman" w:cs="Times New Roman"/>
          <w:sz w:val="24"/>
          <w:szCs w:val="24"/>
        </w:rPr>
        <w:t>оксигенацию</w:t>
      </w:r>
      <w:proofErr w:type="spellEnd"/>
      <w:r w:rsidRPr="003448E6">
        <w:rPr>
          <w:rFonts w:ascii="Times New Roman" w:hAnsi="Times New Roman" w:cs="Times New Roman"/>
          <w:sz w:val="24"/>
          <w:szCs w:val="24"/>
        </w:rPr>
        <w:t xml:space="preserve"> периферических тканей при наличии сохраненного объема кровоснабжения жизненно важных органов, поэтому отмечается системное падение артериального давления. Под действием катехоламинов происходит периферический </w:t>
      </w:r>
      <w:proofErr w:type="spellStart"/>
      <w:r w:rsidRPr="003448E6">
        <w:rPr>
          <w:rFonts w:ascii="Times New Roman" w:hAnsi="Times New Roman" w:cs="Times New Roman"/>
          <w:sz w:val="24"/>
          <w:szCs w:val="24"/>
        </w:rPr>
        <w:t>вазоспазм</w:t>
      </w:r>
      <w:proofErr w:type="spellEnd"/>
      <w:r w:rsidRPr="003448E6">
        <w:rPr>
          <w:rFonts w:ascii="Times New Roman" w:hAnsi="Times New Roman" w:cs="Times New Roman"/>
          <w:sz w:val="24"/>
          <w:szCs w:val="24"/>
        </w:rPr>
        <w:t xml:space="preserve">, что делает циркуляцию крови в периферических </w:t>
      </w:r>
      <w:r w:rsidRPr="003448E6">
        <w:rPr>
          <w:rFonts w:ascii="Times New Roman" w:hAnsi="Times New Roman" w:cs="Times New Roman"/>
          <w:sz w:val="24"/>
          <w:szCs w:val="24"/>
        </w:rPr>
        <w:lastRenderedPageBreak/>
        <w:t xml:space="preserve">капиллярах невозможной. Низкое артериальное давление еще больше усугубляет явление периферического метаболического ацидоза. Подавляющее количество от ОЦК находится в магистральных сосудах, и этим достигается компенсация кровотока в жизненно важных органах (сердце, головной мозг, легкие). Данное явление носит название «централизация кровообращения». Оно не в состоянии обеспечить компенсацию на длительный срок. При неоказании своевременных противошоковых мероприятий явления метаболического ацидоза на периферии постепенно начинают приобретать </w:t>
      </w:r>
      <w:proofErr w:type="spellStart"/>
      <w:r w:rsidRPr="003448E6">
        <w:rPr>
          <w:rFonts w:ascii="Times New Roman" w:hAnsi="Times New Roman" w:cs="Times New Roman"/>
          <w:sz w:val="24"/>
          <w:szCs w:val="24"/>
        </w:rPr>
        <w:t>генерализованный</w:t>
      </w:r>
      <w:proofErr w:type="spellEnd"/>
      <w:r w:rsidRPr="003448E6">
        <w:rPr>
          <w:rFonts w:ascii="Times New Roman" w:hAnsi="Times New Roman" w:cs="Times New Roman"/>
          <w:sz w:val="24"/>
          <w:szCs w:val="24"/>
        </w:rPr>
        <w:t xml:space="preserve"> характер, обуславливая синдром </w:t>
      </w:r>
      <w:proofErr w:type="spellStart"/>
      <w:r w:rsidRPr="003448E6">
        <w:rPr>
          <w:rFonts w:ascii="Times New Roman" w:hAnsi="Times New Roman" w:cs="Times New Roman"/>
          <w:sz w:val="24"/>
          <w:szCs w:val="24"/>
        </w:rPr>
        <w:t>полиорганной</w:t>
      </w:r>
      <w:proofErr w:type="spellEnd"/>
      <w:r w:rsidRPr="003448E6">
        <w:rPr>
          <w:rFonts w:ascii="Times New Roman" w:hAnsi="Times New Roman" w:cs="Times New Roman"/>
          <w:sz w:val="24"/>
          <w:szCs w:val="24"/>
        </w:rPr>
        <w:t xml:space="preserve"> недостаточности, без лечения быстро прогрессирующий и приводящий в конечном счете к летальному исходу.</w:t>
      </w:r>
    </w:p>
    <w:p w:rsidR="00186827" w:rsidRPr="003448E6" w:rsidRDefault="00186827" w:rsidP="00186827">
      <w:pPr>
        <w:outlineLvl w:val="0"/>
        <w:rPr>
          <w:rFonts w:ascii="Times New Roman" w:hAnsi="Times New Roman" w:cs="Times New Roman"/>
          <w:b/>
          <w:sz w:val="24"/>
          <w:szCs w:val="24"/>
        </w:rPr>
      </w:pPr>
      <w:r w:rsidRPr="003448E6">
        <w:rPr>
          <w:rFonts w:ascii="Times New Roman" w:hAnsi="Times New Roman" w:cs="Times New Roman"/>
          <w:b/>
          <w:sz w:val="24"/>
          <w:szCs w:val="24"/>
        </w:rPr>
        <w:t>Фазы травматического шока</w:t>
      </w:r>
    </w:p>
    <w:p w:rsidR="00186827" w:rsidRPr="003448E6" w:rsidRDefault="00186827" w:rsidP="00186827">
      <w:pPr>
        <w:rPr>
          <w:rFonts w:ascii="Times New Roman" w:hAnsi="Times New Roman" w:cs="Times New Roman"/>
          <w:sz w:val="24"/>
          <w:szCs w:val="24"/>
        </w:rPr>
      </w:pPr>
      <w:r w:rsidRPr="003448E6">
        <w:rPr>
          <w:rFonts w:ascii="Times New Roman" w:hAnsi="Times New Roman" w:cs="Times New Roman"/>
          <w:sz w:val="24"/>
          <w:szCs w:val="24"/>
        </w:rPr>
        <w:t>Для любого шока, в том числе травматического, характерно традиционное деление на две следующих друг за другом фазы:</w:t>
      </w:r>
    </w:p>
    <w:p w:rsidR="00186827" w:rsidRPr="003448E6" w:rsidRDefault="00186827" w:rsidP="00186827">
      <w:pPr>
        <w:numPr>
          <w:ilvl w:val="0"/>
          <w:numId w:val="8"/>
        </w:numPr>
        <w:tabs>
          <w:tab w:val="clear" w:pos="720"/>
          <w:tab w:val="num" w:pos="0"/>
        </w:tabs>
        <w:spacing w:line="240" w:lineRule="auto"/>
        <w:ind w:left="0" w:firstLine="709"/>
        <w:rPr>
          <w:rFonts w:ascii="Times New Roman" w:hAnsi="Times New Roman" w:cs="Times New Roman"/>
          <w:sz w:val="24"/>
          <w:szCs w:val="24"/>
        </w:rPr>
      </w:pPr>
      <w:proofErr w:type="spellStart"/>
      <w:r w:rsidRPr="003448E6">
        <w:rPr>
          <w:rFonts w:ascii="Times New Roman" w:hAnsi="Times New Roman" w:cs="Times New Roman"/>
          <w:bCs/>
          <w:sz w:val="24"/>
          <w:szCs w:val="24"/>
        </w:rPr>
        <w:t>эректильная</w:t>
      </w:r>
      <w:proofErr w:type="spellEnd"/>
      <w:r w:rsidRPr="003448E6">
        <w:rPr>
          <w:rFonts w:ascii="Times New Roman" w:hAnsi="Times New Roman" w:cs="Times New Roman"/>
          <w:bCs/>
          <w:sz w:val="24"/>
          <w:szCs w:val="24"/>
        </w:rPr>
        <w:t xml:space="preserve"> (фаза возбуждения)</w:t>
      </w:r>
      <w:r w:rsidRPr="003448E6">
        <w:rPr>
          <w:rFonts w:ascii="Times New Roman" w:hAnsi="Times New Roman" w:cs="Times New Roman"/>
          <w:sz w:val="24"/>
          <w:szCs w:val="24"/>
        </w:rPr>
        <w:t xml:space="preserve">. Появляются первые начальные проявления ТШ: двигательное и психоэмоциональное возбуждение, бегающий беспокойный взгляд, гиперестезия, бледность кожных покровов, </w:t>
      </w:r>
      <w:proofErr w:type="spellStart"/>
      <w:r w:rsidRPr="003448E6">
        <w:rPr>
          <w:rFonts w:ascii="Times New Roman" w:hAnsi="Times New Roman" w:cs="Times New Roman"/>
          <w:sz w:val="24"/>
          <w:szCs w:val="24"/>
        </w:rPr>
        <w:t>тахипноз</w:t>
      </w:r>
      <w:proofErr w:type="spellEnd"/>
      <w:r w:rsidRPr="003448E6">
        <w:rPr>
          <w:rFonts w:ascii="Times New Roman" w:hAnsi="Times New Roman" w:cs="Times New Roman"/>
          <w:sz w:val="24"/>
          <w:szCs w:val="24"/>
        </w:rPr>
        <w:t>, тахикардия, повышение артериального давления;</w:t>
      </w:r>
    </w:p>
    <w:p w:rsidR="00186827" w:rsidRPr="003448E6" w:rsidRDefault="00186827" w:rsidP="00186827">
      <w:pPr>
        <w:numPr>
          <w:ilvl w:val="0"/>
          <w:numId w:val="8"/>
        </w:numPr>
        <w:tabs>
          <w:tab w:val="clear" w:pos="720"/>
          <w:tab w:val="num" w:pos="0"/>
        </w:tabs>
        <w:spacing w:line="240" w:lineRule="auto"/>
        <w:ind w:left="0" w:firstLine="709"/>
        <w:rPr>
          <w:rFonts w:ascii="Times New Roman" w:hAnsi="Times New Roman" w:cs="Times New Roman"/>
          <w:sz w:val="24"/>
          <w:szCs w:val="24"/>
        </w:rPr>
      </w:pPr>
      <w:r w:rsidRPr="003448E6">
        <w:rPr>
          <w:rFonts w:ascii="Times New Roman" w:hAnsi="Times New Roman" w:cs="Times New Roman"/>
          <w:bCs/>
          <w:sz w:val="24"/>
          <w:szCs w:val="24"/>
        </w:rPr>
        <w:t>торпидная (фаза торможения)</w:t>
      </w:r>
      <w:r w:rsidRPr="003448E6">
        <w:rPr>
          <w:rFonts w:ascii="Times New Roman" w:hAnsi="Times New Roman" w:cs="Times New Roman"/>
          <w:sz w:val="24"/>
          <w:szCs w:val="24"/>
        </w:rPr>
        <w:t>. Клиника возбуждения сменяется клинической картиной торможения, что свидетельствует об углублении и утяжелении шоковых изменений. Появляется нитевидный пульс, снижается артериальное давление до показателей ниже нормы вплоть до коллапса, нарушается сознание. Пострадавший малоподвижен или неподвижен, безучастен к окружающему.</w:t>
      </w:r>
    </w:p>
    <w:p w:rsidR="00186827" w:rsidRPr="003448E6" w:rsidRDefault="00186827" w:rsidP="00186827">
      <w:pPr>
        <w:rPr>
          <w:rFonts w:ascii="Times New Roman" w:hAnsi="Times New Roman" w:cs="Times New Roman"/>
          <w:i/>
          <w:sz w:val="24"/>
          <w:szCs w:val="24"/>
        </w:rPr>
      </w:pPr>
      <w:r w:rsidRPr="003448E6">
        <w:rPr>
          <w:rFonts w:ascii="Times New Roman" w:hAnsi="Times New Roman" w:cs="Times New Roman"/>
          <w:i/>
          <w:sz w:val="24"/>
          <w:szCs w:val="24"/>
        </w:rPr>
        <w:t>Торпидная фаза шока делится на 4 степени тяжести:</w:t>
      </w:r>
    </w:p>
    <w:p w:rsidR="00186827" w:rsidRPr="003448E6" w:rsidRDefault="00186827" w:rsidP="00186827">
      <w:pPr>
        <w:numPr>
          <w:ilvl w:val="0"/>
          <w:numId w:val="9"/>
        </w:numPr>
        <w:spacing w:line="240" w:lineRule="auto"/>
        <w:ind w:left="0" w:firstLine="709"/>
        <w:rPr>
          <w:rFonts w:ascii="Times New Roman" w:hAnsi="Times New Roman" w:cs="Times New Roman"/>
          <w:sz w:val="24"/>
          <w:szCs w:val="24"/>
        </w:rPr>
      </w:pPr>
      <w:r w:rsidRPr="003448E6">
        <w:rPr>
          <w:rFonts w:ascii="Times New Roman" w:hAnsi="Times New Roman" w:cs="Times New Roman"/>
          <w:bCs/>
          <w:sz w:val="24"/>
          <w:szCs w:val="24"/>
        </w:rPr>
        <w:t>I степень</w:t>
      </w:r>
      <w:r w:rsidRPr="003448E6">
        <w:rPr>
          <w:rFonts w:ascii="Times New Roman" w:hAnsi="Times New Roman" w:cs="Times New Roman"/>
          <w:sz w:val="24"/>
          <w:szCs w:val="24"/>
        </w:rPr>
        <w:t>: легкий ступор, тахикардия до 100 уд/мин, систолическое артериальное давление не менее 90 мм рт. ст., мочеотделение не нарушено. Кровопотеря: 15-25% от ОЦК;</w:t>
      </w:r>
    </w:p>
    <w:p w:rsidR="00186827" w:rsidRPr="003448E6" w:rsidRDefault="00186827" w:rsidP="00186827">
      <w:pPr>
        <w:numPr>
          <w:ilvl w:val="0"/>
          <w:numId w:val="9"/>
        </w:numPr>
        <w:spacing w:line="240" w:lineRule="auto"/>
        <w:ind w:left="0" w:firstLine="709"/>
        <w:rPr>
          <w:rFonts w:ascii="Times New Roman" w:hAnsi="Times New Roman" w:cs="Times New Roman"/>
          <w:sz w:val="24"/>
          <w:szCs w:val="24"/>
        </w:rPr>
      </w:pPr>
      <w:r w:rsidRPr="003448E6">
        <w:rPr>
          <w:rFonts w:ascii="Times New Roman" w:hAnsi="Times New Roman" w:cs="Times New Roman"/>
          <w:bCs/>
          <w:sz w:val="24"/>
          <w:szCs w:val="24"/>
        </w:rPr>
        <w:t>II степень</w:t>
      </w:r>
      <w:r w:rsidRPr="003448E6">
        <w:rPr>
          <w:rFonts w:ascii="Times New Roman" w:hAnsi="Times New Roman" w:cs="Times New Roman"/>
          <w:sz w:val="24"/>
          <w:szCs w:val="24"/>
        </w:rPr>
        <w:t xml:space="preserve">: ступор, тахикардия до 120 уд/мин, систолическое артериальное давление не менее 70 мм рт. ст., </w:t>
      </w:r>
      <w:proofErr w:type="spellStart"/>
      <w:r w:rsidRPr="003448E6">
        <w:rPr>
          <w:rFonts w:ascii="Times New Roman" w:hAnsi="Times New Roman" w:cs="Times New Roman"/>
          <w:sz w:val="24"/>
          <w:szCs w:val="24"/>
        </w:rPr>
        <w:t>олигурия</w:t>
      </w:r>
      <w:proofErr w:type="spellEnd"/>
      <w:r w:rsidRPr="003448E6">
        <w:rPr>
          <w:rFonts w:ascii="Times New Roman" w:hAnsi="Times New Roman" w:cs="Times New Roman"/>
          <w:sz w:val="24"/>
          <w:szCs w:val="24"/>
        </w:rPr>
        <w:t>. Кровопотеря: 25-30% от ОЦК;</w:t>
      </w:r>
    </w:p>
    <w:p w:rsidR="00186827" w:rsidRPr="003448E6" w:rsidRDefault="00186827" w:rsidP="00186827">
      <w:pPr>
        <w:numPr>
          <w:ilvl w:val="0"/>
          <w:numId w:val="9"/>
        </w:numPr>
        <w:spacing w:line="240" w:lineRule="auto"/>
        <w:ind w:left="0" w:firstLine="709"/>
        <w:rPr>
          <w:rFonts w:ascii="Times New Roman" w:hAnsi="Times New Roman" w:cs="Times New Roman"/>
          <w:sz w:val="24"/>
          <w:szCs w:val="24"/>
        </w:rPr>
      </w:pPr>
      <w:r w:rsidRPr="003448E6">
        <w:rPr>
          <w:rFonts w:ascii="Times New Roman" w:hAnsi="Times New Roman" w:cs="Times New Roman"/>
          <w:bCs/>
          <w:sz w:val="24"/>
          <w:szCs w:val="24"/>
        </w:rPr>
        <w:t>III степень</w:t>
      </w:r>
      <w:r w:rsidRPr="003448E6">
        <w:rPr>
          <w:rFonts w:ascii="Times New Roman" w:hAnsi="Times New Roman" w:cs="Times New Roman"/>
          <w:sz w:val="24"/>
          <w:szCs w:val="24"/>
        </w:rPr>
        <w:t>: сопор, тахикардия более 130-140 уд/мин, систолическое артериальное давление не более 50-60 мм рт. ст., мочеотделение отсутствует. Кровопотеря: более 30% от ОЦК;</w:t>
      </w:r>
    </w:p>
    <w:p w:rsidR="00186827" w:rsidRPr="003448E6" w:rsidRDefault="00186827" w:rsidP="00186827">
      <w:pPr>
        <w:numPr>
          <w:ilvl w:val="0"/>
          <w:numId w:val="9"/>
        </w:numPr>
        <w:spacing w:line="240" w:lineRule="auto"/>
        <w:ind w:left="0" w:firstLine="709"/>
        <w:rPr>
          <w:rFonts w:ascii="Times New Roman" w:hAnsi="Times New Roman" w:cs="Times New Roman"/>
          <w:sz w:val="24"/>
          <w:szCs w:val="24"/>
        </w:rPr>
      </w:pPr>
      <w:r w:rsidRPr="003448E6">
        <w:rPr>
          <w:rFonts w:ascii="Times New Roman" w:hAnsi="Times New Roman" w:cs="Times New Roman"/>
          <w:bCs/>
          <w:sz w:val="24"/>
          <w:szCs w:val="24"/>
        </w:rPr>
        <w:t>IV степень</w:t>
      </w:r>
      <w:r w:rsidRPr="003448E6">
        <w:rPr>
          <w:rFonts w:ascii="Times New Roman" w:hAnsi="Times New Roman" w:cs="Times New Roman"/>
          <w:sz w:val="24"/>
          <w:szCs w:val="24"/>
        </w:rPr>
        <w:t xml:space="preserve">: кома, пульс на периферии не определяется, появление патологического дыхания, систолическое артериальное давление менее 40 мм рт. ст., </w:t>
      </w:r>
      <w:proofErr w:type="spellStart"/>
      <w:r w:rsidRPr="003448E6">
        <w:rPr>
          <w:rFonts w:ascii="Times New Roman" w:hAnsi="Times New Roman" w:cs="Times New Roman"/>
          <w:sz w:val="24"/>
          <w:szCs w:val="24"/>
        </w:rPr>
        <w:t>полиорганная</w:t>
      </w:r>
      <w:proofErr w:type="spellEnd"/>
      <w:r w:rsidRPr="003448E6">
        <w:rPr>
          <w:rFonts w:ascii="Times New Roman" w:hAnsi="Times New Roman" w:cs="Times New Roman"/>
          <w:sz w:val="24"/>
          <w:szCs w:val="24"/>
        </w:rPr>
        <w:t xml:space="preserve"> недостаточность, арефлексия. Кровопотеря: более 30% от ОЦК. Следует расценивать как терминальное состояние.</w:t>
      </w:r>
    </w:p>
    <w:p w:rsidR="00186827" w:rsidRPr="003448E6" w:rsidRDefault="00186827" w:rsidP="00186827">
      <w:pPr>
        <w:outlineLvl w:val="0"/>
        <w:rPr>
          <w:rFonts w:ascii="Times New Roman" w:hAnsi="Times New Roman" w:cs="Times New Roman"/>
          <w:b/>
          <w:bCs/>
          <w:sz w:val="24"/>
          <w:szCs w:val="24"/>
        </w:rPr>
      </w:pPr>
      <w:r w:rsidRPr="003448E6">
        <w:rPr>
          <w:rFonts w:ascii="Times New Roman" w:hAnsi="Times New Roman" w:cs="Times New Roman"/>
          <w:b/>
          <w:bCs/>
          <w:sz w:val="24"/>
          <w:szCs w:val="24"/>
        </w:rPr>
        <w:t>Диагностика травматического шока.</w:t>
      </w:r>
    </w:p>
    <w:p w:rsidR="00186827" w:rsidRPr="003448E6" w:rsidRDefault="00186827" w:rsidP="00186827">
      <w:pPr>
        <w:rPr>
          <w:rFonts w:ascii="Times New Roman" w:hAnsi="Times New Roman" w:cs="Times New Roman"/>
          <w:sz w:val="24"/>
          <w:szCs w:val="24"/>
        </w:rPr>
      </w:pPr>
      <w:r w:rsidRPr="003448E6">
        <w:rPr>
          <w:rFonts w:ascii="Times New Roman" w:hAnsi="Times New Roman" w:cs="Times New Roman"/>
          <w:sz w:val="24"/>
          <w:szCs w:val="24"/>
        </w:rPr>
        <w:t xml:space="preserve">В диагностике травматического шока, особенно для оценки его степени тяжести, важную роль может сыграть тип травмы. Травматический шок тяжелых степеней наиболее часто развивается при: а) открытом или закрытом </w:t>
      </w:r>
      <w:proofErr w:type="spellStart"/>
      <w:r w:rsidRPr="003448E6">
        <w:rPr>
          <w:rFonts w:ascii="Times New Roman" w:hAnsi="Times New Roman" w:cs="Times New Roman"/>
          <w:sz w:val="24"/>
          <w:szCs w:val="24"/>
        </w:rPr>
        <w:t>оскольчатых</w:t>
      </w:r>
      <w:proofErr w:type="spellEnd"/>
      <w:r w:rsidRPr="003448E6">
        <w:rPr>
          <w:rFonts w:ascii="Times New Roman" w:hAnsi="Times New Roman" w:cs="Times New Roman"/>
          <w:sz w:val="24"/>
          <w:szCs w:val="24"/>
        </w:rPr>
        <w:t xml:space="preserve"> переломах бедренной кости и костей таза; б) травме живота (проникающей или непроникающей) с механическим повреждением двух и более паренхиматозных органов; в) черепно-мозговой травме с ушибом мозга и переломом основания черепа; г) множественных переломах ребер с/без повреждения легких.</w:t>
      </w:r>
    </w:p>
    <w:p w:rsidR="00186827" w:rsidRPr="003448E6" w:rsidRDefault="00186827" w:rsidP="00186827">
      <w:pPr>
        <w:rPr>
          <w:rFonts w:ascii="Times New Roman" w:hAnsi="Times New Roman" w:cs="Times New Roman"/>
          <w:sz w:val="24"/>
          <w:szCs w:val="24"/>
        </w:rPr>
      </w:pPr>
      <w:r w:rsidRPr="003448E6">
        <w:rPr>
          <w:rFonts w:ascii="Times New Roman" w:hAnsi="Times New Roman" w:cs="Times New Roman"/>
          <w:sz w:val="24"/>
          <w:szCs w:val="24"/>
        </w:rPr>
        <w:t>Показатели пульса и артериального давления крайне важны в диагностике травматического шока. По </w:t>
      </w:r>
      <w:r w:rsidRPr="003448E6">
        <w:rPr>
          <w:rFonts w:ascii="Times New Roman" w:hAnsi="Times New Roman" w:cs="Times New Roman"/>
          <w:bCs/>
          <w:sz w:val="24"/>
          <w:szCs w:val="24"/>
        </w:rPr>
        <w:t xml:space="preserve">индексу </w:t>
      </w:r>
      <w:proofErr w:type="spellStart"/>
      <w:r w:rsidRPr="003448E6">
        <w:rPr>
          <w:rFonts w:ascii="Times New Roman" w:hAnsi="Times New Roman" w:cs="Times New Roman"/>
          <w:bCs/>
          <w:sz w:val="24"/>
          <w:szCs w:val="24"/>
        </w:rPr>
        <w:t>Альговера</w:t>
      </w:r>
      <w:proofErr w:type="spellEnd"/>
      <w:r w:rsidRPr="003448E6">
        <w:rPr>
          <w:rFonts w:ascii="Times New Roman" w:hAnsi="Times New Roman" w:cs="Times New Roman"/>
          <w:sz w:val="24"/>
          <w:szCs w:val="24"/>
        </w:rPr>
        <w:t> (отношение величины пульса к систолическому артериальному давлению) можно с высокой долей объективности судить о степени тяжести любого шока, в том числе травматического. Этот индекс в норме равен 0,5. 0,8-1,0 – шок I степени; 1-1,5 – шок II степени; выше, чем 1,5 – шок III степени.</w:t>
      </w:r>
    </w:p>
    <w:p w:rsidR="00186827" w:rsidRPr="003448E6" w:rsidRDefault="00186827" w:rsidP="00186827">
      <w:pPr>
        <w:rPr>
          <w:rFonts w:ascii="Times New Roman" w:hAnsi="Times New Roman" w:cs="Times New Roman"/>
          <w:sz w:val="24"/>
          <w:szCs w:val="24"/>
        </w:rPr>
      </w:pPr>
      <w:r w:rsidRPr="003448E6">
        <w:rPr>
          <w:rFonts w:ascii="Times New Roman" w:hAnsi="Times New Roman" w:cs="Times New Roman"/>
          <w:sz w:val="24"/>
          <w:szCs w:val="24"/>
        </w:rPr>
        <w:t xml:space="preserve">Мониторинг других показателей, таких, как диурез и центральное венозное давление (ЦВД), производится уже в реанимационном отделении. Они в совокупности дают представление о степени </w:t>
      </w:r>
      <w:proofErr w:type="spellStart"/>
      <w:r w:rsidRPr="003448E6">
        <w:rPr>
          <w:rFonts w:ascii="Times New Roman" w:hAnsi="Times New Roman" w:cs="Times New Roman"/>
          <w:sz w:val="24"/>
          <w:szCs w:val="24"/>
        </w:rPr>
        <w:t>полиорганной</w:t>
      </w:r>
      <w:proofErr w:type="spellEnd"/>
      <w:r w:rsidRPr="003448E6">
        <w:rPr>
          <w:rFonts w:ascii="Times New Roman" w:hAnsi="Times New Roman" w:cs="Times New Roman"/>
          <w:sz w:val="24"/>
          <w:szCs w:val="24"/>
        </w:rPr>
        <w:t xml:space="preserve"> недостаточности, выраженности изменений </w:t>
      </w:r>
      <w:r w:rsidRPr="003448E6">
        <w:rPr>
          <w:rFonts w:ascii="Times New Roman" w:hAnsi="Times New Roman" w:cs="Times New Roman"/>
          <w:sz w:val="24"/>
          <w:szCs w:val="24"/>
        </w:rPr>
        <w:lastRenderedPageBreak/>
        <w:t>со стороны сердечно-сосудистой системы. Мониторинг ЦВД возможен при катетеризации центральной вены (подключичной или яремной). В норме этот показатель равен 5-8 мм водного столба. Более высокие показатели свидетельствуют о нарушении сердечной деятельности – сердечной недостаточности; более низкие – о наличии источника продолжающегося кровотечения.</w:t>
      </w:r>
    </w:p>
    <w:p w:rsidR="00186827" w:rsidRPr="003448E6" w:rsidRDefault="00186827" w:rsidP="00186827">
      <w:pPr>
        <w:rPr>
          <w:rFonts w:ascii="Times New Roman" w:hAnsi="Times New Roman" w:cs="Times New Roman"/>
          <w:sz w:val="24"/>
          <w:szCs w:val="24"/>
        </w:rPr>
      </w:pPr>
      <w:r w:rsidRPr="003448E6">
        <w:rPr>
          <w:rFonts w:ascii="Times New Roman" w:hAnsi="Times New Roman" w:cs="Times New Roman"/>
          <w:sz w:val="24"/>
          <w:szCs w:val="24"/>
        </w:rPr>
        <w:t>Диурез позволяет судить о состоянии выделительной функции почек. Олиго- или анурия при шоке указывают на наличие признаков острой почечной недостаточности. Контроль почасового диуреза возможен при условии постановки мочевого катетера.</w:t>
      </w:r>
    </w:p>
    <w:p w:rsidR="00186827" w:rsidRPr="003448E6" w:rsidRDefault="00186827" w:rsidP="00186827">
      <w:pPr>
        <w:outlineLvl w:val="0"/>
        <w:rPr>
          <w:rFonts w:ascii="Times New Roman" w:hAnsi="Times New Roman" w:cs="Times New Roman"/>
          <w:b/>
          <w:sz w:val="24"/>
          <w:szCs w:val="24"/>
        </w:rPr>
      </w:pPr>
      <w:r w:rsidRPr="003448E6">
        <w:rPr>
          <w:rFonts w:ascii="Times New Roman" w:hAnsi="Times New Roman" w:cs="Times New Roman"/>
          <w:b/>
          <w:sz w:val="24"/>
          <w:szCs w:val="24"/>
        </w:rPr>
        <w:t>Неотложная помощь при травматическом шоке.</w:t>
      </w:r>
      <w:r w:rsidRPr="003448E6">
        <w:rPr>
          <w:rFonts w:ascii="Times New Roman" w:hAnsi="Times New Roman" w:cs="Times New Roman"/>
          <w:sz w:val="24"/>
          <w:szCs w:val="24"/>
        </w:rPr>
        <w:t>:</w:t>
      </w:r>
    </w:p>
    <w:p w:rsidR="00186827" w:rsidRPr="003448E6" w:rsidRDefault="00186827" w:rsidP="00186827">
      <w:pPr>
        <w:numPr>
          <w:ilvl w:val="0"/>
          <w:numId w:val="6"/>
        </w:numPr>
        <w:spacing w:line="240" w:lineRule="auto"/>
        <w:ind w:left="0" w:firstLine="709"/>
        <w:outlineLvl w:val="0"/>
        <w:rPr>
          <w:rFonts w:ascii="Times New Roman" w:hAnsi="Times New Roman" w:cs="Times New Roman"/>
          <w:sz w:val="24"/>
          <w:szCs w:val="24"/>
        </w:rPr>
      </w:pPr>
      <w:r w:rsidRPr="003448E6">
        <w:rPr>
          <w:rFonts w:ascii="Times New Roman" w:hAnsi="Times New Roman" w:cs="Times New Roman"/>
          <w:sz w:val="24"/>
          <w:szCs w:val="24"/>
        </w:rPr>
        <w:t>Придайте пострадавшему горизонтальное положение;</w:t>
      </w:r>
    </w:p>
    <w:p w:rsidR="00186827" w:rsidRPr="003448E6" w:rsidRDefault="00186827" w:rsidP="00186827">
      <w:pPr>
        <w:numPr>
          <w:ilvl w:val="0"/>
          <w:numId w:val="6"/>
        </w:numPr>
        <w:spacing w:line="240" w:lineRule="auto"/>
        <w:ind w:left="0" w:firstLine="709"/>
        <w:rPr>
          <w:rFonts w:ascii="Times New Roman" w:hAnsi="Times New Roman" w:cs="Times New Roman"/>
          <w:sz w:val="24"/>
          <w:szCs w:val="24"/>
        </w:rPr>
      </w:pPr>
      <w:r w:rsidRPr="003448E6">
        <w:rPr>
          <w:rFonts w:ascii="Times New Roman" w:hAnsi="Times New Roman" w:cs="Times New Roman"/>
          <w:sz w:val="24"/>
          <w:szCs w:val="24"/>
        </w:rPr>
        <w:t xml:space="preserve">Устраните любое продолжающееся наружное кровотечение. При истечении крови из артерии наложите жгут на 15-20 см </w:t>
      </w:r>
      <w:proofErr w:type="spellStart"/>
      <w:r w:rsidRPr="003448E6">
        <w:rPr>
          <w:rFonts w:ascii="Times New Roman" w:hAnsi="Times New Roman" w:cs="Times New Roman"/>
          <w:sz w:val="24"/>
          <w:szCs w:val="24"/>
        </w:rPr>
        <w:t>проксимальнее</w:t>
      </w:r>
      <w:proofErr w:type="spellEnd"/>
      <w:r w:rsidRPr="003448E6">
        <w:rPr>
          <w:rFonts w:ascii="Times New Roman" w:hAnsi="Times New Roman" w:cs="Times New Roman"/>
          <w:sz w:val="24"/>
          <w:szCs w:val="24"/>
        </w:rPr>
        <w:t xml:space="preserve"> места кровотечения. При венозном кровотечении потребуется давящая повязка на место повреждения;</w:t>
      </w:r>
    </w:p>
    <w:p w:rsidR="00186827" w:rsidRPr="003448E6" w:rsidRDefault="00186827" w:rsidP="00186827">
      <w:pPr>
        <w:rPr>
          <w:rFonts w:ascii="Times New Roman" w:hAnsi="Times New Roman" w:cs="Times New Roman"/>
          <w:sz w:val="24"/>
          <w:szCs w:val="24"/>
        </w:rPr>
      </w:pPr>
      <w:r w:rsidRPr="003448E6">
        <w:rPr>
          <w:rFonts w:ascii="Times New Roman" w:hAnsi="Times New Roman" w:cs="Times New Roman"/>
          <w:sz w:val="24"/>
          <w:szCs w:val="24"/>
        </w:rPr>
        <w:t>При шоке I степени и отсутствии повреждения органов брюшной полости дайте пострадавшему горячий чай, теплую одежду, оберните одеялом;</w:t>
      </w:r>
    </w:p>
    <w:p w:rsidR="00186827" w:rsidRPr="003448E6" w:rsidRDefault="00186827" w:rsidP="00186827">
      <w:pPr>
        <w:rPr>
          <w:rFonts w:ascii="Times New Roman" w:hAnsi="Times New Roman" w:cs="Times New Roman"/>
          <w:sz w:val="24"/>
          <w:szCs w:val="24"/>
        </w:rPr>
      </w:pPr>
      <w:r w:rsidRPr="003448E6">
        <w:rPr>
          <w:rFonts w:ascii="Times New Roman" w:hAnsi="Times New Roman" w:cs="Times New Roman"/>
          <w:sz w:val="24"/>
          <w:szCs w:val="24"/>
        </w:rPr>
        <w:t xml:space="preserve">Выраженный болевой синдром устраняется 1-2 мл 1% раствора </w:t>
      </w:r>
      <w:proofErr w:type="spellStart"/>
      <w:r w:rsidRPr="003448E6">
        <w:rPr>
          <w:rFonts w:ascii="Times New Roman" w:hAnsi="Times New Roman" w:cs="Times New Roman"/>
          <w:sz w:val="24"/>
          <w:szCs w:val="24"/>
        </w:rPr>
        <w:t>промедола</w:t>
      </w:r>
      <w:proofErr w:type="spellEnd"/>
      <w:r w:rsidRPr="003448E6">
        <w:rPr>
          <w:rFonts w:ascii="Times New Roman" w:hAnsi="Times New Roman" w:cs="Times New Roman"/>
          <w:sz w:val="24"/>
          <w:szCs w:val="24"/>
        </w:rPr>
        <w:t xml:space="preserve"> в/м;</w:t>
      </w:r>
    </w:p>
    <w:p w:rsidR="00186827" w:rsidRPr="003448E6" w:rsidRDefault="00186827" w:rsidP="00186827">
      <w:pPr>
        <w:rPr>
          <w:rFonts w:ascii="Times New Roman" w:hAnsi="Times New Roman" w:cs="Times New Roman"/>
          <w:sz w:val="24"/>
          <w:szCs w:val="24"/>
        </w:rPr>
      </w:pPr>
      <w:r w:rsidRPr="003448E6">
        <w:rPr>
          <w:rFonts w:ascii="Times New Roman" w:hAnsi="Times New Roman" w:cs="Times New Roman"/>
          <w:sz w:val="24"/>
          <w:szCs w:val="24"/>
        </w:rPr>
        <w:t>Если пострадавший без сознания – обеспечьте проходимость дыхательных путей. При отсутствии спонтанного дыхания требуется искусственное дыхание рот в рот или рот в нос, а если при этом отсутствует еще и сердцебиение – то требуется срочная сердечно-легочная реанимация;</w:t>
      </w:r>
    </w:p>
    <w:p w:rsidR="00186827" w:rsidRPr="003448E6" w:rsidRDefault="00186827" w:rsidP="00186827">
      <w:pPr>
        <w:numPr>
          <w:ilvl w:val="0"/>
          <w:numId w:val="7"/>
        </w:numPr>
        <w:spacing w:line="240" w:lineRule="auto"/>
        <w:ind w:left="0" w:firstLine="709"/>
        <w:rPr>
          <w:rFonts w:ascii="Times New Roman" w:hAnsi="Times New Roman" w:cs="Times New Roman"/>
          <w:sz w:val="24"/>
          <w:szCs w:val="24"/>
        </w:rPr>
      </w:pPr>
      <w:r w:rsidRPr="003448E6">
        <w:rPr>
          <w:rFonts w:ascii="Times New Roman" w:hAnsi="Times New Roman" w:cs="Times New Roman"/>
          <w:sz w:val="24"/>
          <w:szCs w:val="24"/>
        </w:rPr>
        <w:t>Транспортабельного пострадавшего с тяжелыми повреждениями срочно доставьте в ближайшее медицинское учреждение.</w:t>
      </w:r>
    </w:p>
    <w:p w:rsidR="00186827" w:rsidRPr="003448E6" w:rsidRDefault="00186827" w:rsidP="00186827">
      <w:pPr>
        <w:rPr>
          <w:rFonts w:ascii="Times New Roman" w:hAnsi="Times New Roman" w:cs="Times New Roman"/>
          <w:sz w:val="24"/>
          <w:szCs w:val="24"/>
        </w:rPr>
      </w:pPr>
    </w:p>
    <w:p w:rsidR="00186827" w:rsidRPr="003448E6" w:rsidRDefault="00186827" w:rsidP="00186827">
      <w:pPr>
        <w:outlineLvl w:val="0"/>
        <w:rPr>
          <w:rFonts w:ascii="Times New Roman" w:hAnsi="Times New Roman" w:cs="Times New Roman"/>
          <w:b/>
          <w:sz w:val="24"/>
          <w:szCs w:val="24"/>
        </w:rPr>
      </w:pPr>
      <w:r w:rsidRPr="003448E6">
        <w:rPr>
          <w:rFonts w:ascii="Times New Roman" w:hAnsi="Times New Roman" w:cs="Times New Roman"/>
          <w:b/>
          <w:sz w:val="24"/>
          <w:szCs w:val="24"/>
        </w:rPr>
        <w:t>Контрольные вопросы:</w:t>
      </w:r>
    </w:p>
    <w:p w:rsidR="00186827" w:rsidRPr="003448E6" w:rsidRDefault="00186827" w:rsidP="00186827">
      <w:pPr>
        <w:numPr>
          <w:ilvl w:val="0"/>
          <w:numId w:val="3"/>
        </w:numPr>
        <w:spacing w:line="240" w:lineRule="auto"/>
        <w:ind w:left="0" w:firstLine="709"/>
        <w:rPr>
          <w:rFonts w:ascii="Times New Roman" w:hAnsi="Times New Roman" w:cs="Times New Roman"/>
          <w:sz w:val="24"/>
          <w:szCs w:val="24"/>
        </w:rPr>
      </w:pPr>
      <w:r w:rsidRPr="003448E6">
        <w:rPr>
          <w:rFonts w:ascii="Times New Roman" w:hAnsi="Times New Roman" w:cs="Times New Roman"/>
          <w:sz w:val="24"/>
          <w:szCs w:val="24"/>
        </w:rPr>
        <w:t>Дать определение травматического шока.</w:t>
      </w:r>
    </w:p>
    <w:p w:rsidR="00186827" w:rsidRPr="003448E6" w:rsidRDefault="00186827" w:rsidP="00186827">
      <w:pPr>
        <w:numPr>
          <w:ilvl w:val="0"/>
          <w:numId w:val="3"/>
        </w:numPr>
        <w:spacing w:line="240" w:lineRule="auto"/>
        <w:ind w:left="0" w:firstLine="709"/>
        <w:rPr>
          <w:rFonts w:ascii="Times New Roman" w:hAnsi="Times New Roman" w:cs="Times New Roman"/>
          <w:sz w:val="24"/>
          <w:szCs w:val="24"/>
        </w:rPr>
      </w:pPr>
      <w:r w:rsidRPr="003448E6">
        <w:rPr>
          <w:rFonts w:ascii="Times New Roman" w:hAnsi="Times New Roman" w:cs="Times New Roman"/>
          <w:sz w:val="24"/>
          <w:szCs w:val="24"/>
        </w:rPr>
        <w:t>Диагностика и неотложная помощь при травматическом шоке.</w:t>
      </w:r>
    </w:p>
    <w:p w:rsidR="00186827" w:rsidRPr="003448E6" w:rsidRDefault="00186827" w:rsidP="00186827">
      <w:pPr>
        <w:numPr>
          <w:ilvl w:val="0"/>
          <w:numId w:val="3"/>
        </w:numPr>
        <w:spacing w:line="240" w:lineRule="auto"/>
        <w:ind w:left="0" w:firstLine="709"/>
        <w:rPr>
          <w:rFonts w:ascii="Times New Roman" w:hAnsi="Times New Roman" w:cs="Times New Roman"/>
          <w:sz w:val="24"/>
          <w:szCs w:val="24"/>
        </w:rPr>
      </w:pPr>
      <w:r w:rsidRPr="003448E6">
        <w:rPr>
          <w:rFonts w:ascii="Times New Roman" w:hAnsi="Times New Roman" w:cs="Times New Roman"/>
          <w:sz w:val="24"/>
          <w:szCs w:val="24"/>
        </w:rPr>
        <w:t>Пояснить степени шока.</w:t>
      </w:r>
    </w:p>
    <w:p w:rsidR="00186827" w:rsidRPr="003448E6" w:rsidRDefault="00186827" w:rsidP="00186827">
      <w:pPr>
        <w:numPr>
          <w:ilvl w:val="0"/>
          <w:numId w:val="3"/>
        </w:numPr>
        <w:spacing w:line="240" w:lineRule="auto"/>
        <w:ind w:left="0" w:firstLine="709"/>
        <w:rPr>
          <w:rFonts w:ascii="Times New Roman" w:hAnsi="Times New Roman" w:cs="Times New Roman"/>
          <w:sz w:val="24"/>
          <w:szCs w:val="24"/>
        </w:rPr>
      </w:pPr>
      <w:r w:rsidRPr="003448E6">
        <w:rPr>
          <w:rFonts w:ascii="Times New Roman" w:hAnsi="Times New Roman" w:cs="Times New Roman"/>
          <w:sz w:val="24"/>
          <w:szCs w:val="24"/>
        </w:rPr>
        <w:t>Оказание первой медицинской помощи при шоке.</w:t>
      </w:r>
    </w:p>
    <w:p w:rsidR="00186827" w:rsidRPr="003448E6" w:rsidRDefault="00186827" w:rsidP="00186827">
      <w:pPr>
        <w:rPr>
          <w:rFonts w:ascii="Times New Roman" w:hAnsi="Times New Roman" w:cs="Times New Roman"/>
          <w:sz w:val="24"/>
          <w:szCs w:val="24"/>
        </w:rPr>
      </w:pPr>
    </w:p>
    <w:p w:rsidR="00186827" w:rsidRPr="003448E6" w:rsidRDefault="00186827" w:rsidP="00186827">
      <w:pPr>
        <w:rPr>
          <w:rFonts w:ascii="Times New Roman" w:hAnsi="Times New Roman" w:cs="Times New Roman"/>
          <w:sz w:val="24"/>
          <w:szCs w:val="24"/>
        </w:rPr>
      </w:pPr>
      <w:r w:rsidRPr="003448E6">
        <w:rPr>
          <w:rFonts w:ascii="Times New Roman" w:hAnsi="Times New Roman" w:cs="Times New Roman"/>
          <w:b/>
          <w:sz w:val="24"/>
          <w:szCs w:val="24"/>
        </w:rPr>
        <w:t xml:space="preserve">Перелом </w:t>
      </w:r>
      <w:r w:rsidRPr="003448E6">
        <w:rPr>
          <w:rFonts w:ascii="Times New Roman" w:hAnsi="Times New Roman" w:cs="Times New Roman"/>
          <w:sz w:val="24"/>
          <w:szCs w:val="24"/>
        </w:rPr>
        <w:t xml:space="preserve">— повреждение кости с нарушением ее целости. Переломы бывают открытыми и закрытыми. При открытом переломе сломанная кость выходит наружу, т. е. нарушается кожный покров тела. Закрытый перелом определяется по нехарактерному изгибу кости (по ее смещению). Кроме этого, бывают </w:t>
      </w:r>
      <w:proofErr w:type="spellStart"/>
      <w:r w:rsidRPr="003448E6">
        <w:rPr>
          <w:rFonts w:ascii="Times New Roman" w:hAnsi="Times New Roman" w:cs="Times New Roman"/>
          <w:sz w:val="24"/>
          <w:szCs w:val="24"/>
        </w:rPr>
        <w:t>оскольчатые</w:t>
      </w:r>
      <w:proofErr w:type="spellEnd"/>
      <w:r w:rsidRPr="003448E6">
        <w:rPr>
          <w:rFonts w:ascii="Times New Roman" w:hAnsi="Times New Roman" w:cs="Times New Roman"/>
          <w:sz w:val="24"/>
          <w:szCs w:val="24"/>
        </w:rPr>
        <w:t xml:space="preserve"> переломы, когда кость раздроблена на отдельные части. Основные симптомы перелома — боль, неправильная подвижность кости, изменение ее формы.</w:t>
      </w:r>
    </w:p>
    <w:p w:rsidR="00186827" w:rsidRPr="003448E6" w:rsidRDefault="00186827" w:rsidP="00186827">
      <w:pPr>
        <w:rPr>
          <w:rFonts w:ascii="Times New Roman" w:hAnsi="Times New Roman" w:cs="Times New Roman"/>
          <w:sz w:val="24"/>
          <w:szCs w:val="24"/>
        </w:rPr>
      </w:pPr>
      <w:r w:rsidRPr="003448E6">
        <w:rPr>
          <w:rFonts w:ascii="Times New Roman" w:hAnsi="Times New Roman" w:cs="Times New Roman"/>
          <w:sz w:val="24"/>
          <w:szCs w:val="24"/>
        </w:rPr>
        <w:t>Иногда о переломе узнают лишь спустя несколько дней. Это касается неполных переломов (трещин). Симптомы неполного перелома схожи с симптомами ушиба. Такой перелом определяют только на рентгеновском снимке.</w:t>
      </w:r>
    </w:p>
    <w:p w:rsidR="00186827" w:rsidRPr="003448E6" w:rsidRDefault="00186827" w:rsidP="00186827">
      <w:pPr>
        <w:jc w:val="center"/>
        <w:rPr>
          <w:rFonts w:ascii="Times New Roman" w:hAnsi="Times New Roman" w:cs="Times New Roman"/>
          <w:sz w:val="24"/>
          <w:szCs w:val="24"/>
        </w:rPr>
      </w:pPr>
      <w:r w:rsidRPr="003448E6">
        <w:rPr>
          <w:rFonts w:ascii="Times New Roman" w:hAnsi="Times New Roman" w:cs="Times New Roman"/>
          <w:noProof/>
          <w:sz w:val="24"/>
          <w:szCs w:val="24"/>
          <w:lang w:eastAsia="ru-RU"/>
        </w:rPr>
        <w:lastRenderedPageBreak/>
        <w:drawing>
          <wp:inline distT="0" distB="0" distL="0" distR="0" wp14:anchorId="336819C3" wp14:editId="3BB12030">
            <wp:extent cx="2876550" cy="2305050"/>
            <wp:effectExtent l="0" t="0" r="0" b="0"/>
            <wp:docPr id="21" name="Рисунок 21" descr="cd3734027fa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 descr="cd3734027fae-1.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876550" cy="2305050"/>
                    </a:xfrm>
                    <a:prstGeom prst="rect">
                      <a:avLst/>
                    </a:prstGeom>
                    <a:noFill/>
                    <a:ln>
                      <a:noFill/>
                    </a:ln>
                  </pic:spPr>
                </pic:pic>
              </a:graphicData>
            </a:graphic>
          </wp:inline>
        </w:drawing>
      </w:r>
      <w:r w:rsidRPr="003448E6">
        <w:rPr>
          <w:rFonts w:ascii="Times New Roman" w:hAnsi="Times New Roman" w:cs="Times New Roman"/>
          <w:noProof/>
          <w:sz w:val="24"/>
          <w:szCs w:val="24"/>
        </w:rPr>
        <w:t xml:space="preserve"> </w:t>
      </w:r>
      <w:r w:rsidRPr="003448E6">
        <w:rPr>
          <w:rFonts w:ascii="Times New Roman" w:hAnsi="Times New Roman" w:cs="Times New Roman"/>
          <w:noProof/>
          <w:sz w:val="24"/>
          <w:szCs w:val="24"/>
          <w:lang w:eastAsia="ru-RU"/>
        </w:rPr>
        <w:drawing>
          <wp:inline distT="0" distB="0" distL="0" distR="0" wp14:anchorId="152C9CD1" wp14:editId="6B88CD6C">
            <wp:extent cx="2857500" cy="2286000"/>
            <wp:effectExtent l="0" t="0" r="0" b="0"/>
            <wp:docPr id="20" name="Рисунок 20" descr="10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 descr="1096.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857500" cy="2286000"/>
                    </a:xfrm>
                    <a:prstGeom prst="rect">
                      <a:avLst/>
                    </a:prstGeom>
                    <a:noFill/>
                    <a:ln>
                      <a:noFill/>
                    </a:ln>
                  </pic:spPr>
                </pic:pic>
              </a:graphicData>
            </a:graphic>
          </wp:inline>
        </w:drawing>
      </w:r>
    </w:p>
    <w:p w:rsidR="00186827" w:rsidRPr="003448E6" w:rsidRDefault="00186827" w:rsidP="00186827">
      <w:pPr>
        <w:jc w:val="center"/>
        <w:rPr>
          <w:rFonts w:ascii="Times New Roman" w:hAnsi="Times New Roman" w:cs="Times New Roman"/>
          <w:sz w:val="24"/>
          <w:szCs w:val="24"/>
        </w:rPr>
      </w:pPr>
      <w:r w:rsidRPr="003448E6">
        <w:rPr>
          <w:rFonts w:ascii="Times New Roman" w:hAnsi="Times New Roman" w:cs="Times New Roman"/>
          <w:sz w:val="24"/>
          <w:szCs w:val="24"/>
        </w:rPr>
        <w:t>Рисунок 11; 11.1</w:t>
      </w:r>
    </w:p>
    <w:p w:rsidR="00186827" w:rsidRPr="003448E6" w:rsidRDefault="00186827" w:rsidP="00186827">
      <w:pPr>
        <w:jc w:val="center"/>
        <w:rPr>
          <w:rFonts w:ascii="Times New Roman" w:hAnsi="Times New Roman" w:cs="Times New Roman"/>
          <w:b/>
          <w:sz w:val="24"/>
          <w:szCs w:val="24"/>
        </w:rPr>
      </w:pPr>
    </w:p>
    <w:p w:rsidR="00186827" w:rsidRPr="003448E6" w:rsidRDefault="00186827" w:rsidP="00186827">
      <w:pPr>
        <w:outlineLvl w:val="0"/>
        <w:rPr>
          <w:rFonts w:ascii="Times New Roman" w:hAnsi="Times New Roman" w:cs="Times New Roman"/>
          <w:b/>
          <w:sz w:val="24"/>
          <w:szCs w:val="24"/>
        </w:rPr>
      </w:pPr>
      <w:r w:rsidRPr="003448E6">
        <w:rPr>
          <w:rFonts w:ascii="Times New Roman" w:hAnsi="Times New Roman" w:cs="Times New Roman"/>
          <w:b/>
          <w:sz w:val="24"/>
          <w:szCs w:val="24"/>
        </w:rPr>
        <w:t>Оказание помощи при переломе.</w:t>
      </w:r>
    </w:p>
    <w:p w:rsidR="00186827" w:rsidRPr="003448E6" w:rsidRDefault="00186827" w:rsidP="00186827">
      <w:pPr>
        <w:rPr>
          <w:rFonts w:ascii="Times New Roman" w:hAnsi="Times New Roman" w:cs="Times New Roman"/>
          <w:sz w:val="24"/>
          <w:szCs w:val="24"/>
        </w:rPr>
      </w:pPr>
      <w:r w:rsidRPr="003448E6">
        <w:rPr>
          <w:rFonts w:ascii="Times New Roman" w:hAnsi="Times New Roman" w:cs="Times New Roman"/>
          <w:sz w:val="24"/>
          <w:szCs w:val="24"/>
        </w:rPr>
        <w:t>При оказании первой медицинской помощи необходимо не допускать смещения сломанных костей. В противном случае можно задеть и повредить большие кровеносные сосуды и нервные стволы. Прежде всего нужно определить место перелома и, исходя из этого, оказывать помощь. Пострадавшему вводят обезболивающее (делать анестезию нельзя, если дополнительно пострадала голова или живот). Поврежденную конечность (часть тела) оголяют (если одежду снять невозможно, ее разрезают) и накладывают шину. Конечность иммобилизуют в таком положении, в каком она находится (т. е. изменять ее положение нельзя). Шина закрепляется в двух местах: выше и ниже перелома.</w:t>
      </w:r>
    </w:p>
    <w:p w:rsidR="00186827" w:rsidRPr="003448E6" w:rsidRDefault="00186827" w:rsidP="00186827">
      <w:pPr>
        <w:rPr>
          <w:rFonts w:ascii="Times New Roman" w:hAnsi="Times New Roman" w:cs="Times New Roman"/>
          <w:sz w:val="24"/>
          <w:szCs w:val="24"/>
        </w:rPr>
      </w:pPr>
      <w:r w:rsidRPr="003448E6">
        <w:rPr>
          <w:rFonts w:ascii="Times New Roman" w:hAnsi="Times New Roman" w:cs="Times New Roman"/>
          <w:sz w:val="24"/>
          <w:szCs w:val="24"/>
        </w:rPr>
        <w:t>При открытом переломе на рану накладывают асептическую повязку. Саму рану нельзя смазывать йодом или спиртовым раствором (это может привести к болевому шоку и замедлению заживления раны).</w:t>
      </w:r>
    </w:p>
    <w:p w:rsidR="00186827" w:rsidRPr="003448E6" w:rsidRDefault="00186827" w:rsidP="00186827">
      <w:pPr>
        <w:jc w:val="center"/>
        <w:rPr>
          <w:rFonts w:ascii="Times New Roman" w:hAnsi="Times New Roman" w:cs="Times New Roman"/>
          <w:sz w:val="24"/>
          <w:szCs w:val="24"/>
        </w:rPr>
      </w:pPr>
      <w:r w:rsidRPr="003448E6">
        <w:rPr>
          <w:rFonts w:ascii="Times New Roman" w:hAnsi="Times New Roman" w:cs="Times New Roman"/>
          <w:noProof/>
          <w:sz w:val="24"/>
          <w:szCs w:val="24"/>
          <w:lang w:eastAsia="ru-RU"/>
        </w:rPr>
        <w:lastRenderedPageBreak/>
        <w:drawing>
          <wp:inline distT="0" distB="0" distL="0" distR="0" wp14:anchorId="7A3D9DB8" wp14:editId="28D894DB">
            <wp:extent cx="3362325" cy="1581150"/>
            <wp:effectExtent l="0" t="0" r="9525" b="0"/>
            <wp:docPr id="19" name="Рисунок 19" descr="перелом.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 descr="перелом.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362325" cy="1581150"/>
                    </a:xfrm>
                    <a:prstGeom prst="rect">
                      <a:avLst/>
                    </a:prstGeom>
                    <a:noFill/>
                    <a:ln>
                      <a:noFill/>
                    </a:ln>
                  </pic:spPr>
                </pic:pic>
              </a:graphicData>
            </a:graphic>
          </wp:inline>
        </w:drawing>
      </w:r>
      <w:r w:rsidRPr="003448E6">
        <w:rPr>
          <w:rFonts w:ascii="Times New Roman" w:hAnsi="Times New Roman" w:cs="Times New Roman"/>
          <w:noProof/>
          <w:sz w:val="24"/>
          <w:szCs w:val="24"/>
        </w:rPr>
        <w:t xml:space="preserve"> </w:t>
      </w:r>
      <w:r w:rsidRPr="003448E6">
        <w:rPr>
          <w:rFonts w:ascii="Times New Roman" w:hAnsi="Times New Roman" w:cs="Times New Roman"/>
          <w:noProof/>
          <w:sz w:val="24"/>
          <w:szCs w:val="24"/>
          <w:lang w:eastAsia="ru-RU"/>
        </w:rPr>
        <w:drawing>
          <wp:inline distT="0" distB="0" distL="0" distR="0" wp14:anchorId="17D35686" wp14:editId="21AB18AA">
            <wp:extent cx="2162175" cy="1628775"/>
            <wp:effectExtent l="0" t="0" r="9525" b="9525"/>
            <wp:docPr id="18" name="Рисунок 18" descr="f8299c5b63e108a4b92701920daa11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 descr="f8299c5b63e108a4b92701920daa1127.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162175" cy="1628775"/>
                    </a:xfrm>
                    <a:prstGeom prst="rect">
                      <a:avLst/>
                    </a:prstGeom>
                    <a:noFill/>
                    <a:ln>
                      <a:noFill/>
                    </a:ln>
                  </pic:spPr>
                </pic:pic>
              </a:graphicData>
            </a:graphic>
          </wp:inline>
        </w:drawing>
      </w:r>
    </w:p>
    <w:p w:rsidR="00186827" w:rsidRPr="003448E6" w:rsidRDefault="00186827" w:rsidP="00186827">
      <w:pPr>
        <w:jc w:val="center"/>
        <w:rPr>
          <w:rFonts w:ascii="Times New Roman" w:hAnsi="Times New Roman" w:cs="Times New Roman"/>
          <w:sz w:val="24"/>
          <w:szCs w:val="24"/>
        </w:rPr>
      </w:pPr>
      <w:r w:rsidRPr="003448E6">
        <w:rPr>
          <w:rFonts w:ascii="Times New Roman" w:hAnsi="Times New Roman" w:cs="Times New Roman"/>
          <w:sz w:val="24"/>
          <w:szCs w:val="24"/>
        </w:rPr>
        <w:t>Рисунок 11.2; 11.3</w:t>
      </w:r>
    </w:p>
    <w:p w:rsidR="00186827" w:rsidRPr="003448E6" w:rsidRDefault="00186827" w:rsidP="00186827">
      <w:pPr>
        <w:jc w:val="center"/>
        <w:rPr>
          <w:rFonts w:ascii="Times New Roman" w:hAnsi="Times New Roman" w:cs="Times New Roman"/>
          <w:sz w:val="24"/>
          <w:szCs w:val="24"/>
        </w:rPr>
      </w:pPr>
    </w:p>
    <w:p w:rsidR="00186827" w:rsidRPr="003448E6" w:rsidRDefault="00186827" w:rsidP="00186827">
      <w:pPr>
        <w:outlineLvl w:val="0"/>
        <w:rPr>
          <w:rFonts w:ascii="Times New Roman" w:hAnsi="Times New Roman" w:cs="Times New Roman"/>
          <w:sz w:val="24"/>
          <w:szCs w:val="24"/>
        </w:rPr>
      </w:pPr>
      <w:r w:rsidRPr="003448E6">
        <w:rPr>
          <w:rFonts w:ascii="Times New Roman" w:hAnsi="Times New Roman" w:cs="Times New Roman"/>
          <w:b/>
          <w:sz w:val="24"/>
          <w:szCs w:val="24"/>
        </w:rPr>
        <w:t xml:space="preserve">Контрольные </w:t>
      </w:r>
      <w:proofErr w:type="gramStart"/>
      <w:r w:rsidRPr="003448E6">
        <w:rPr>
          <w:rFonts w:ascii="Times New Roman" w:hAnsi="Times New Roman" w:cs="Times New Roman"/>
          <w:b/>
          <w:sz w:val="24"/>
          <w:szCs w:val="24"/>
        </w:rPr>
        <w:t>вопросы</w:t>
      </w:r>
      <w:r w:rsidRPr="003448E6">
        <w:rPr>
          <w:rFonts w:ascii="Times New Roman" w:hAnsi="Times New Roman" w:cs="Times New Roman"/>
          <w:sz w:val="24"/>
          <w:szCs w:val="24"/>
        </w:rPr>
        <w:t xml:space="preserve"> :</w:t>
      </w:r>
      <w:proofErr w:type="gramEnd"/>
    </w:p>
    <w:p w:rsidR="00186827" w:rsidRPr="003448E6" w:rsidRDefault="00186827" w:rsidP="00186827">
      <w:pPr>
        <w:numPr>
          <w:ilvl w:val="0"/>
          <w:numId w:val="4"/>
        </w:numPr>
        <w:spacing w:line="240" w:lineRule="auto"/>
        <w:ind w:left="0" w:firstLine="709"/>
        <w:rPr>
          <w:rFonts w:ascii="Times New Roman" w:hAnsi="Times New Roman" w:cs="Times New Roman"/>
          <w:sz w:val="24"/>
          <w:szCs w:val="24"/>
        </w:rPr>
      </w:pPr>
      <w:r w:rsidRPr="003448E6">
        <w:rPr>
          <w:rFonts w:ascii="Times New Roman" w:hAnsi="Times New Roman" w:cs="Times New Roman"/>
          <w:sz w:val="24"/>
          <w:szCs w:val="24"/>
        </w:rPr>
        <w:t>Что такое перелом?</w:t>
      </w:r>
    </w:p>
    <w:p w:rsidR="00186827" w:rsidRPr="003448E6" w:rsidRDefault="00186827" w:rsidP="00186827">
      <w:pPr>
        <w:numPr>
          <w:ilvl w:val="0"/>
          <w:numId w:val="4"/>
        </w:numPr>
        <w:spacing w:line="240" w:lineRule="auto"/>
        <w:ind w:left="0" w:firstLine="709"/>
        <w:rPr>
          <w:rFonts w:ascii="Times New Roman" w:hAnsi="Times New Roman" w:cs="Times New Roman"/>
          <w:sz w:val="24"/>
          <w:szCs w:val="24"/>
        </w:rPr>
      </w:pPr>
      <w:r w:rsidRPr="003448E6">
        <w:rPr>
          <w:rFonts w:ascii="Times New Roman" w:hAnsi="Times New Roman" w:cs="Times New Roman"/>
          <w:sz w:val="24"/>
          <w:szCs w:val="24"/>
        </w:rPr>
        <w:t>Оказание первой помощи при переломе.</w:t>
      </w:r>
    </w:p>
    <w:p w:rsidR="00186827" w:rsidRPr="003448E6" w:rsidRDefault="00186827" w:rsidP="00186827">
      <w:pPr>
        <w:rPr>
          <w:rFonts w:ascii="Times New Roman" w:hAnsi="Times New Roman" w:cs="Times New Roman"/>
          <w:sz w:val="24"/>
          <w:szCs w:val="24"/>
        </w:rPr>
      </w:pPr>
    </w:p>
    <w:p w:rsidR="00186827" w:rsidRPr="003448E6" w:rsidRDefault="00186827" w:rsidP="00186827">
      <w:pPr>
        <w:outlineLvl w:val="0"/>
        <w:rPr>
          <w:rFonts w:ascii="Times New Roman" w:hAnsi="Times New Roman" w:cs="Times New Roman"/>
          <w:b/>
          <w:sz w:val="24"/>
          <w:szCs w:val="24"/>
        </w:rPr>
      </w:pPr>
      <w:r w:rsidRPr="003448E6">
        <w:rPr>
          <w:rFonts w:ascii="Times New Roman" w:hAnsi="Times New Roman" w:cs="Times New Roman"/>
          <w:b/>
          <w:sz w:val="24"/>
          <w:szCs w:val="24"/>
        </w:rPr>
        <w:t>Травмы головы</w:t>
      </w:r>
    </w:p>
    <w:p w:rsidR="00186827" w:rsidRPr="003448E6" w:rsidRDefault="00186827" w:rsidP="00186827">
      <w:pPr>
        <w:rPr>
          <w:rFonts w:ascii="Times New Roman" w:hAnsi="Times New Roman" w:cs="Times New Roman"/>
          <w:sz w:val="24"/>
          <w:szCs w:val="24"/>
        </w:rPr>
      </w:pPr>
      <w:r w:rsidRPr="003448E6">
        <w:rPr>
          <w:rFonts w:ascii="Times New Roman" w:hAnsi="Times New Roman" w:cs="Times New Roman"/>
          <w:sz w:val="24"/>
          <w:szCs w:val="24"/>
        </w:rPr>
        <w:t xml:space="preserve">К травмам головы надо относиться очень серьезно, так как они могут сопровождаться сотрясением мозга или переломом костей черепа и повреждением мозга. Тяжелыми считаются травмы головы, при которых ребенок теряет сознание. В остальных случаях повреждения редко наносят стойкий вред здоровью. Иногда бывают ситуации, когда ребенок после потери сознания на некоторое время приходит в себя, потом снова его теряет. При потере сознания ребенок должен быть госпитализирован. В случае потери сознания ребенка всегда надо обследовать, поэтому как можно быстрее вызовите «скорую помощь». </w:t>
      </w:r>
      <w:r w:rsidRPr="003448E6">
        <w:rPr>
          <w:rFonts w:ascii="Times New Roman" w:hAnsi="Times New Roman" w:cs="Times New Roman"/>
          <w:i/>
          <w:sz w:val="24"/>
          <w:szCs w:val="24"/>
        </w:rPr>
        <w:t>Если травмированный ребенок в сознании, обратите внимание на следующие признаки:</w:t>
      </w:r>
    </w:p>
    <w:p w:rsidR="00186827" w:rsidRPr="003448E6" w:rsidRDefault="00186827" w:rsidP="00186827">
      <w:pPr>
        <w:rPr>
          <w:rFonts w:ascii="Times New Roman" w:hAnsi="Times New Roman" w:cs="Times New Roman"/>
          <w:sz w:val="24"/>
          <w:szCs w:val="24"/>
        </w:rPr>
      </w:pPr>
      <w:r w:rsidRPr="003448E6">
        <w:rPr>
          <w:rFonts w:ascii="Times New Roman" w:hAnsi="Times New Roman" w:cs="Times New Roman"/>
          <w:sz w:val="24"/>
          <w:szCs w:val="24"/>
        </w:rPr>
        <w:t>• не затруднено ли дыхание;</w:t>
      </w:r>
    </w:p>
    <w:p w:rsidR="00186827" w:rsidRPr="003448E6" w:rsidRDefault="00186827" w:rsidP="00186827">
      <w:pPr>
        <w:rPr>
          <w:rFonts w:ascii="Times New Roman" w:hAnsi="Times New Roman" w:cs="Times New Roman"/>
          <w:sz w:val="24"/>
          <w:szCs w:val="24"/>
        </w:rPr>
      </w:pPr>
      <w:r w:rsidRPr="003448E6">
        <w:rPr>
          <w:rFonts w:ascii="Times New Roman" w:hAnsi="Times New Roman" w:cs="Times New Roman"/>
          <w:sz w:val="24"/>
          <w:szCs w:val="24"/>
        </w:rPr>
        <w:t>• нет ли сонливости или возбуждения;</w:t>
      </w:r>
    </w:p>
    <w:p w:rsidR="00186827" w:rsidRPr="003448E6" w:rsidRDefault="00186827" w:rsidP="00186827">
      <w:pPr>
        <w:rPr>
          <w:rFonts w:ascii="Times New Roman" w:hAnsi="Times New Roman" w:cs="Times New Roman"/>
          <w:sz w:val="24"/>
          <w:szCs w:val="24"/>
        </w:rPr>
      </w:pPr>
      <w:r w:rsidRPr="003448E6">
        <w:rPr>
          <w:rFonts w:ascii="Times New Roman" w:hAnsi="Times New Roman" w:cs="Times New Roman"/>
          <w:sz w:val="24"/>
          <w:szCs w:val="24"/>
        </w:rPr>
        <w:t>• не редкий ли пульс;</w:t>
      </w:r>
    </w:p>
    <w:p w:rsidR="00186827" w:rsidRPr="003448E6" w:rsidRDefault="00186827" w:rsidP="00186827">
      <w:pPr>
        <w:rPr>
          <w:rFonts w:ascii="Times New Roman" w:hAnsi="Times New Roman" w:cs="Times New Roman"/>
          <w:sz w:val="24"/>
          <w:szCs w:val="24"/>
        </w:rPr>
      </w:pPr>
      <w:r w:rsidRPr="003448E6">
        <w:rPr>
          <w:rFonts w:ascii="Times New Roman" w:hAnsi="Times New Roman" w:cs="Times New Roman"/>
          <w:sz w:val="24"/>
          <w:szCs w:val="24"/>
        </w:rPr>
        <w:t>• была ли рвота;</w:t>
      </w:r>
    </w:p>
    <w:p w:rsidR="00186827" w:rsidRPr="003448E6" w:rsidRDefault="00186827" w:rsidP="00186827">
      <w:pPr>
        <w:rPr>
          <w:rFonts w:ascii="Times New Roman" w:hAnsi="Times New Roman" w:cs="Times New Roman"/>
          <w:sz w:val="24"/>
          <w:szCs w:val="24"/>
        </w:rPr>
      </w:pPr>
      <w:r w:rsidRPr="003448E6">
        <w:rPr>
          <w:rFonts w:ascii="Times New Roman" w:hAnsi="Times New Roman" w:cs="Times New Roman"/>
          <w:sz w:val="24"/>
          <w:szCs w:val="24"/>
        </w:rPr>
        <w:t>• есть ли разница в величине зрачков.</w:t>
      </w:r>
    </w:p>
    <w:p w:rsidR="00186827" w:rsidRPr="003448E6" w:rsidRDefault="00186827" w:rsidP="00186827">
      <w:pPr>
        <w:rPr>
          <w:rFonts w:ascii="Times New Roman" w:hAnsi="Times New Roman" w:cs="Times New Roman"/>
          <w:sz w:val="24"/>
          <w:szCs w:val="24"/>
        </w:rPr>
      </w:pPr>
      <w:r w:rsidRPr="003448E6">
        <w:rPr>
          <w:rFonts w:ascii="Times New Roman" w:hAnsi="Times New Roman" w:cs="Times New Roman"/>
          <w:sz w:val="24"/>
          <w:szCs w:val="24"/>
        </w:rPr>
        <w:t>Наличие какого-либо из этих признаков указывает на отек или повреждение мозга и требует неотложного лечения в больнице.</w:t>
      </w:r>
    </w:p>
    <w:p w:rsidR="00186827" w:rsidRPr="003448E6" w:rsidRDefault="00186827" w:rsidP="00186827">
      <w:pPr>
        <w:tabs>
          <w:tab w:val="num" w:pos="-709"/>
        </w:tabs>
        <w:jc w:val="center"/>
        <w:rPr>
          <w:rFonts w:ascii="Times New Roman" w:hAnsi="Times New Roman" w:cs="Times New Roman"/>
          <w:sz w:val="24"/>
          <w:szCs w:val="24"/>
        </w:rPr>
      </w:pPr>
      <w:r w:rsidRPr="003448E6">
        <w:rPr>
          <w:rFonts w:ascii="Times New Roman" w:hAnsi="Times New Roman" w:cs="Times New Roman"/>
          <w:noProof/>
          <w:sz w:val="24"/>
          <w:szCs w:val="24"/>
          <w:lang w:eastAsia="ru-RU"/>
        </w:rPr>
        <w:lastRenderedPageBreak/>
        <w:drawing>
          <wp:inline distT="0" distB="0" distL="0" distR="0" wp14:anchorId="3BDDFE43" wp14:editId="4E701546">
            <wp:extent cx="3028950" cy="3028950"/>
            <wp:effectExtent l="0" t="0" r="0" b="0"/>
            <wp:docPr id="17" name="Рисунок 17" descr="head-injury-in-chil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 descr="head-injury-in-child.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028950" cy="3028950"/>
                    </a:xfrm>
                    <a:prstGeom prst="rect">
                      <a:avLst/>
                    </a:prstGeom>
                    <a:noFill/>
                    <a:ln>
                      <a:noFill/>
                    </a:ln>
                  </pic:spPr>
                </pic:pic>
              </a:graphicData>
            </a:graphic>
          </wp:inline>
        </w:drawing>
      </w:r>
      <w:r w:rsidRPr="003448E6">
        <w:rPr>
          <w:rFonts w:ascii="Times New Roman" w:hAnsi="Times New Roman" w:cs="Times New Roman"/>
          <w:noProof/>
          <w:sz w:val="24"/>
          <w:szCs w:val="24"/>
          <w:lang w:eastAsia="ru-RU"/>
        </w:rPr>
        <w:drawing>
          <wp:inline distT="0" distB="0" distL="0" distR="0" wp14:anchorId="3CECFC77" wp14:editId="6A9E397E">
            <wp:extent cx="2390775" cy="3019425"/>
            <wp:effectExtent l="0" t="0" r="9525" b="9525"/>
            <wp:docPr id="16" name="Рисунок 16" descr="5056593-3d-radiograph-with-head-injur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 descr="5056593-3d-radiograph-with-head-injury.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390775" cy="3019425"/>
                    </a:xfrm>
                    <a:prstGeom prst="rect">
                      <a:avLst/>
                    </a:prstGeom>
                    <a:noFill/>
                    <a:ln>
                      <a:noFill/>
                    </a:ln>
                  </pic:spPr>
                </pic:pic>
              </a:graphicData>
            </a:graphic>
          </wp:inline>
        </w:drawing>
      </w:r>
    </w:p>
    <w:p w:rsidR="00186827" w:rsidRPr="003448E6" w:rsidRDefault="00186827" w:rsidP="00186827">
      <w:pPr>
        <w:tabs>
          <w:tab w:val="num" w:pos="-709"/>
        </w:tabs>
        <w:jc w:val="center"/>
        <w:rPr>
          <w:rFonts w:ascii="Times New Roman" w:hAnsi="Times New Roman" w:cs="Times New Roman"/>
          <w:sz w:val="24"/>
          <w:szCs w:val="24"/>
        </w:rPr>
      </w:pPr>
      <w:r w:rsidRPr="003448E6">
        <w:rPr>
          <w:rFonts w:ascii="Times New Roman" w:hAnsi="Times New Roman" w:cs="Times New Roman"/>
          <w:sz w:val="24"/>
          <w:szCs w:val="24"/>
        </w:rPr>
        <w:t>Рисунок11.4; 11.5</w:t>
      </w:r>
    </w:p>
    <w:p w:rsidR="00186827" w:rsidRPr="003448E6" w:rsidRDefault="00186827" w:rsidP="00186827">
      <w:pPr>
        <w:tabs>
          <w:tab w:val="num" w:pos="-709"/>
        </w:tabs>
        <w:jc w:val="center"/>
        <w:rPr>
          <w:rFonts w:ascii="Times New Roman" w:hAnsi="Times New Roman" w:cs="Times New Roman"/>
          <w:b/>
          <w:sz w:val="24"/>
          <w:szCs w:val="24"/>
        </w:rPr>
      </w:pPr>
    </w:p>
    <w:p w:rsidR="00186827" w:rsidRPr="003448E6" w:rsidRDefault="00186827" w:rsidP="00186827">
      <w:pPr>
        <w:tabs>
          <w:tab w:val="num" w:pos="-709"/>
        </w:tabs>
        <w:outlineLvl w:val="0"/>
        <w:rPr>
          <w:rFonts w:ascii="Times New Roman" w:hAnsi="Times New Roman" w:cs="Times New Roman"/>
          <w:b/>
          <w:sz w:val="24"/>
          <w:szCs w:val="24"/>
        </w:rPr>
      </w:pPr>
      <w:r w:rsidRPr="003448E6">
        <w:rPr>
          <w:rFonts w:ascii="Times New Roman" w:hAnsi="Times New Roman" w:cs="Times New Roman"/>
          <w:b/>
          <w:sz w:val="24"/>
          <w:szCs w:val="24"/>
        </w:rPr>
        <w:t>Сотрясение мозга</w:t>
      </w:r>
    </w:p>
    <w:p w:rsidR="00186827" w:rsidRPr="003448E6" w:rsidRDefault="00186827" w:rsidP="00186827">
      <w:pPr>
        <w:rPr>
          <w:rFonts w:ascii="Times New Roman" w:hAnsi="Times New Roman" w:cs="Times New Roman"/>
          <w:sz w:val="24"/>
          <w:szCs w:val="24"/>
        </w:rPr>
      </w:pPr>
      <w:r w:rsidRPr="003448E6">
        <w:rPr>
          <w:rFonts w:ascii="Times New Roman" w:hAnsi="Times New Roman" w:cs="Times New Roman"/>
          <w:sz w:val="24"/>
          <w:szCs w:val="24"/>
        </w:rPr>
        <w:t>Первые признаки сотрясения мозга — рвота и нарушение сознания. Температура тела пострадавшего постепенно снижается, частота пульса уменьшается. Ребенка необходимо уложить на спину, а голову повернуть набок, чтобы в случае рвоты рвотные массы не попали в дыхательные пути. К голове прикладывают холодный компресс.</w:t>
      </w:r>
    </w:p>
    <w:p w:rsidR="00186827" w:rsidRPr="003448E6" w:rsidRDefault="00186827" w:rsidP="00186827">
      <w:pPr>
        <w:rPr>
          <w:rFonts w:ascii="Times New Roman" w:hAnsi="Times New Roman" w:cs="Times New Roman"/>
          <w:sz w:val="24"/>
          <w:szCs w:val="24"/>
        </w:rPr>
      </w:pPr>
      <w:r w:rsidRPr="003448E6">
        <w:rPr>
          <w:rFonts w:ascii="Times New Roman" w:hAnsi="Times New Roman" w:cs="Times New Roman"/>
          <w:sz w:val="24"/>
          <w:szCs w:val="24"/>
        </w:rPr>
        <w:t>Пострадавшему необходим полный покой, его нужно как можно меньше тревожить. Одним из осложнений сотрясения может быть повреждение вещества мозга. В этом случае больного категорически запрещается перемещать, неосторожное движение может стоить ему жизни. Врач должен осмотреть пострадавшего прямо на месте происшествия.</w:t>
      </w:r>
    </w:p>
    <w:p w:rsidR="00186827" w:rsidRPr="003448E6" w:rsidRDefault="00186827" w:rsidP="00186827">
      <w:pPr>
        <w:rPr>
          <w:rFonts w:ascii="Times New Roman" w:hAnsi="Times New Roman" w:cs="Times New Roman"/>
          <w:sz w:val="24"/>
          <w:szCs w:val="24"/>
        </w:rPr>
      </w:pPr>
      <w:r w:rsidRPr="003448E6">
        <w:rPr>
          <w:rFonts w:ascii="Times New Roman" w:hAnsi="Times New Roman" w:cs="Times New Roman"/>
          <w:sz w:val="24"/>
          <w:szCs w:val="24"/>
        </w:rPr>
        <w:t xml:space="preserve">Ушиб мозга по своим признакам похож на сотрясение мозга. Кроме тошноты и нарушения сознания, у больного могут повыситься температура тела и давление. Ушиб мозга возникает в той области головы, по которой был нанесен удар или точно в противоположной (по типу </w:t>
      </w:r>
      <w:proofErr w:type="spellStart"/>
      <w:r w:rsidRPr="003448E6">
        <w:rPr>
          <w:rFonts w:ascii="Times New Roman" w:hAnsi="Times New Roman" w:cs="Times New Roman"/>
          <w:sz w:val="24"/>
          <w:szCs w:val="24"/>
        </w:rPr>
        <w:t>противоудара</w:t>
      </w:r>
      <w:proofErr w:type="spellEnd"/>
      <w:r w:rsidRPr="003448E6">
        <w:rPr>
          <w:rFonts w:ascii="Times New Roman" w:hAnsi="Times New Roman" w:cs="Times New Roman"/>
          <w:sz w:val="24"/>
          <w:szCs w:val="24"/>
        </w:rPr>
        <w:t>). В результате удара может начаться внутреннее кровотечение, которое вызывает сдавление.</w:t>
      </w:r>
    </w:p>
    <w:p w:rsidR="00186827" w:rsidRPr="003448E6" w:rsidRDefault="00186827" w:rsidP="00186827">
      <w:pPr>
        <w:jc w:val="center"/>
        <w:rPr>
          <w:rFonts w:ascii="Times New Roman" w:hAnsi="Times New Roman" w:cs="Times New Roman"/>
          <w:sz w:val="24"/>
          <w:szCs w:val="24"/>
        </w:rPr>
      </w:pPr>
      <w:r w:rsidRPr="003448E6">
        <w:rPr>
          <w:rFonts w:ascii="Times New Roman" w:hAnsi="Times New Roman" w:cs="Times New Roman"/>
          <w:noProof/>
          <w:sz w:val="24"/>
          <w:szCs w:val="24"/>
          <w:lang w:eastAsia="ru-RU"/>
        </w:rPr>
        <w:drawing>
          <wp:inline distT="0" distB="0" distL="0" distR="0" wp14:anchorId="531095ED" wp14:editId="3E54884E">
            <wp:extent cx="2447925" cy="2581275"/>
            <wp:effectExtent l="0" t="0" r="9525" b="9525"/>
            <wp:docPr id="15" name="Рисунок 15" descr="concussion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8" descr="concussion1.pn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447925" cy="2581275"/>
                    </a:xfrm>
                    <a:prstGeom prst="rect">
                      <a:avLst/>
                    </a:prstGeom>
                    <a:noFill/>
                    <a:ln>
                      <a:noFill/>
                    </a:ln>
                  </pic:spPr>
                </pic:pic>
              </a:graphicData>
            </a:graphic>
          </wp:inline>
        </w:drawing>
      </w:r>
    </w:p>
    <w:p w:rsidR="00186827" w:rsidRPr="003448E6" w:rsidRDefault="00186827" w:rsidP="00186827">
      <w:pPr>
        <w:jc w:val="center"/>
        <w:rPr>
          <w:rFonts w:ascii="Times New Roman" w:hAnsi="Times New Roman" w:cs="Times New Roman"/>
          <w:sz w:val="24"/>
          <w:szCs w:val="24"/>
        </w:rPr>
      </w:pPr>
      <w:r w:rsidRPr="003448E6">
        <w:rPr>
          <w:rFonts w:ascii="Times New Roman" w:hAnsi="Times New Roman" w:cs="Times New Roman"/>
          <w:sz w:val="24"/>
          <w:szCs w:val="24"/>
        </w:rPr>
        <w:t>Рисунок11.6</w:t>
      </w:r>
    </w:p>
    <w:p w:rsidR="00186827" w:rsidRPr="003448E6" w:rsidRDefault="00186827" w:rsidP="00186827">
      <w:pPr>
        <w:jc w:val="center"/>
        <w:rPr>
          <w:rFonts w:ascii="Times New Roman" w:hAnsi="Times New Roman" w:cs="Times New Roman"/>
          <w:sz w:val="24"/>
          <w:szCs w:val="24"/>
        </w:rPr>
      </w:pPr>
    </w:p>
    <w:p w:rsidR="00186827" w:rsidRPr="003448E6" w:rsidRDefault="00186827" w:rsidP="00186827">
      <w:pPr>
        <w:rPr>
          <w:rFonts w:ascii="Times New Roman" w:hAnsi="Times New Roman" w:cs="Times New Roman"/>
          <w:sz w:val="24"/>
          <w:szCs w:val="24"/>
        </w:rPr>
      </w:pPr>
      <w:r w:rsidRPr="003448E6">
        <w:rPr>
          <w:rFonts w:ascii="Times New Roman" w:hAnsi="Times New Roman" w:cs="Times New Roman"/>
          <w:b/>
          <w:sz w:val="24"/>
          <w:szCs w:val="24"/>
        </w:rPr>
        <w:lastRenderedPageBreak/>
        <w:t xml:space="preserve">Ушибы </w:t>
      </w:r>
      <w:r w:rsidRPr="003448E6">
        <w:rPr>
          <w:rFonts w:ascii="Times New Roman" w:hAnsi="Times New Roman" w:cs="Times New Roman"/>
          <w:sz w:val="24"/>
          <w:szCs w:val="24"/>
        </w:rPr>
        <w:t>— это закрытые механические повреждения мягких тканей или органов без видимого нарушения их целости. Чаще всего они возникают в результате удара или падения, при этом повреждаются ткани и внутренние органы. О серьезности травмы можно судить по той части тела, которая пострадала, силе нанесенного удара, размерам ушиба. Наиболее опасны ушибы головы. Они могут привести к сотрясению, ушибу или сдавлению мозга.</w:t>
      </w:r>
    </w:p>
    <w:p w:rsidR="00186827" w:rsidRPr="003448E6" w:rsidRDefault="00186827" w:rsidP="00186827">
      <w:pPr>
        <w:tabs>
          <w:tab w:val="num" w:pos="-709"/>
        </w:tabs>
        <w:jc w:val="center"/>
        <w:rPr>
          <w:rFonts w:ascii="Times New Roman" w:hAnsi="Times New Roman" w:cs="Times New Roman"/>
          <w:sz w:val="24"/>
          <w:szCs w:val="24"/>
        </w:rPr>
      </w:pPr>
      <w:r w:rsidRPr="003448E6">
        <w:rPr>
          <w:rFonts w:ascii="Times New Roman" w:hAnsi="Times New Roman" w:cs="Times New Roman"/>
          <w:noProof/>
          <w:sz w:val="24"/>
          <w:szCs w:val="24"/>
          <w:lang w:eastAsia="ru-RU"/>
        </w:rPr>
        <w:drawing>
          <wp:inline distT="0" distB="0" distL="0" distR="0" wp14:anchorId="4BFDDEB1" wp14:editId="65551BA4">
            <wp:extent cx="2590800" cy="2867025"/>
            <wp:effectExtent l="0" t="0" r="0" b="9525"/>
            <wp:docPr id="14" name="Рисунок 14" descr="485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 descr="48542.png"/>
                    <pic:cNvPicPr>
                      <a:picLocks noChangeAspect="1" noChangeArrowheads="1"/>
                    </pic:cNvPicPr>
                  </pic:nvPicPr>
                  <pic:blipFill>
                    <a:blip r:embed="rId29" cstate="print">
                      <a:extLst>
                        <a:ext uri="{28A0092B-C50C-407E-A947-70E740481C1C}">
                          <a14:useLocalDpi xmlns:a14="http://schemas.microsoft.com/office/drawing/2010/main" val="0"/>
                        </a:ext>
                      </a:extLst>
                    </a:blip>
                    <a:srcRect l="3120" t="2483" r="5182" b="4985"/>
                    <a:stretch>
                      <a:fillRect/>
                    </a:stretch>
                  </pic:blipFill>
                  <pic:spPr bwMode="auto">
                    <a:xfrm>
                      <a:off x="0" y="0"/>
                      <a:ext cx="2590800" cy="2867025"/>
                    </a:xfrm>
                    <a:prstGeom prst="rect">
                      <a:avLst/>
                    </a:prstGeom>
                    <a:noFill/>
                    <a:ln>
                      <a:noFill/>
                    </a:ln>
                  </pic:spPr>
                </pic:pic>
              </a:graphicData>
            </a:graphic>
          </wp:inline>
        </w:drawing>
      </w:r>
      <w:r w:rsidRPr="003448E6">
        <w:rPr>
          <w:rFonts w:ascii="Times New Roman" w:hAnsi="Times New Roman" w:cs="Times New Roman"/>
          <w:noProof/>
          <w:sz w:val="24"/>
          <w:szCs w:val="24"/>
          <w:lang w:eastAsia="ru-RU"/>
        </w:rPr>
        <w:drawing>
          <wp:inline distT="0" distB="0" distL="0" distR="0" wp14:anchorId="0D125FA3" wp14:editId="14EBA9C3">
            <wp:extent cx="3048000" cy="2438400"/>
            <wp:effectExtent l="0" t="0" r="0" b="0"/>
            <wp:docPr id="13" name="Рисунок 13" descr="swell ank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 descr="swell ankle.jpg"/>
                    <pic:cNvPicPr>
                      <a:picLocks noChangeAspect="1" noChangeArrowheads="1"/>
                    </pic:cNvPicPr>
                  </pic:nvPicPr>
                  <pic:blipFill>
                    <a:blip r:embed="rId30" cstate="print">
                      <a:extLst>
                        <a:ext uri="{28A0092B-C50C-407E-A947-70E740481C1C}">
                          <a14:useLocalDpi xmlns:a14="http://schemas.microsoft.com/office/drawing/2010/main" val="0"/>
                        </a:ext>
                      </a:extLst>
                    </a:blip>
                    <a:srcRect l="18488"/>
                    <a:stretch>
                      <a:fillRect/>
                    </a:stretch>
                  </pic:blipFill>
                  <pic:spPr bwMode="auto">
                    <a:xfrm>
                      <a:off x="0" y="0"/>
                      <a:ext cx="3048000" cy="2438400"/>
                    </a:xfrm>
                    <a:prstGeom prst="rect">
                      <a:avLst/>
                    </a:prstGeom>
                    <a:noFill/>
                    <a:ln>
                      <a:noFill/>
                    </a:ln>
                  </pic:spPr>
                </pic:pic>
              </a:graphicData>
            </a:graphic>
          </wp:inline>
        </w:drawing>
      </w:r>
    </w:p>
    <w:p w:rsidR="00186827" w:rsidRPr="003448E6" w:rsidRDefault="00186827" w:rsidP="00186827">
      <w:pPr>
        <w:tabs>
          <w:tab w:val="num" w:pos="-709"/>
        </w:tabs>
        <w:jc w:val="center"/>
        <w:rPr>
          <w:rFonts w:ascii="Times New Roman" w:hAnsi="Times New Roman" w:cs="Times New Roman"/>
          <w:sz w:val="24"/>
          <w:szCs w:val="24"/>
        </w:rPr>
      </w:pPr>
      <w:r w:rsidRPr="003448E6">
        <w:rPr>
          <w:rFonts w:ascii="Times New Roman" w:hAnsi="Times New Roman" w:cs="Times New Roman"/>
          <w:sz w:val="24"/>
          <w:szCs w:val="24"/>
        </w:rPr>
        <w:t>Рисунок 11.7; 11.8</w:t>
      </w:r>
    </w:p>
    <w:p w:rsidR="00186827" w:rsidRPr="003448E6" w:rsidRDefault="00186827" w:rsidP="00186827">
      <w:pPr>
        <w:tabs>
          <w:tab w:val="num" w:pos="-709"/>
        </w:tabs>
        <w:jc w:val="center"/>
        <w:rPr>
          <w:rFonts w:ascii="Times New Roman" w:hAnsi="Times New Roman" w:cs="Times New Roman"/>
          <w:sz w:val="24"/>
          <w:szCs w:val="24"/>
        </w:rPr>
      </w:pPr>
    </w:p>
    <w:p w:rsidR="00186827" w:rsidRPr="003448E6" w:rsidRDefault="00186827" w:rsidP="00186827">
      <w:pPr>
        <w:outlineLvl w:val="0"/>
        <w:rPr>
          <w:rFonts w:ascii="Times New Roman" w:hAnsi="Times New Roman" w:cs="Times New Roman"/>
          <w:b/>
          <w:bCs/>
          <w:sz w:val="24"/>
          <w:szCs w:val="24"/>
        </w:rPr>
      </w:pPr>
      <w:r w:rsidRPr="003448E6">
        <w:rPr>
          <w:rFonts w:ascii="Times New Roman" w:hAnsi="Times New Roman" w:cs="Times New Roman"/>
          <w:b/>
          <w:bCs/>
          <w:sz w:val="24"/>
          <w:szCs w:val="24"/>
        </w:rPr>
        <w:t>Контрольные вопросы:</w:t>
      </w:r>
    </w:p>
    <w:p w:rsidR="00186827" w:rsidRPr="003448E6" w:rsidRDefault="00186827" w:rsidP="00186827">
      <w:pPr>
        <w:numPr>
          <w:ilvl w:val="0"/>
          <w:numId w:val="5"/>
        </w:numPr>
        <w:spacing w:line="240" w:lineRule="auto"/>
        <w:ind w:left="0" w:firstLine="709"/>
        <w:rPr>
          <w:rFonts w:ascii="Times New Roman" w:hAnsi="Times New Roman" w:cs="Times New Roman"/>
          <w:bCs/>
          <w:sz w:val="24"/>
          <w:szCs w:val="24"/>
        </w:rPr>
      </w:pPr>
      <w:r w:rsidRPr="003448E6">
        <w:rPr>
          <w:rFonts w:ascii="Times New Roman" w:hAnsi="Times New Roman" w:cs="Times New Roman"/>
          <w:bCs/>
          <w:sz w:val="24"/>
          <w:szCs w:val="24"/>
        </w:rPr>
        <w:t>Признаки травмы головы.</w:t>
      </w:r>
    </w:p>
    <w:p w:rsidR="00186827" w:rsidRPr="003448E6" w:rsidRDefault="00186827" w:rsidP="00186827">
      <w:pPr>
        <w:numPr>
          <w:ilvl w:val="0"/>
          <w:numId w:val="5"/>
        </w:numPr>
        <w:spacing w:line="240" w:lineRule="auto"/>
        <w:ind w:left="0" w:firstLine="709"/>
        <w:rPr>
          <w:rFonts w:ascii="Times New Roman" w:hAnsi="Times New Roman" w:cs="Times New Roman"/>
          <w:bCs/>
          <w:sz w:val="24"/>
          <w:szCs w:val="24"/>
        </w:rPr>
      </w:pPr>
      <w:r w:rsidRPr="003448E6">
        <w:rPr>
          <w:rFonts w:ascii="Times New Roman" w:hAnsi="Times New Roman" w:cs="Times New Roman"/>
          <w:bCs/>
          <w:sz w:val="24"/>
          <w:szCs w:val="24"/>
        </w:rPr>
        <w:t>Перечислить первые признаки сотрясения мозга</w:t>
      </w:r>
    </w:p>
    <w:p w:rsidR="00186827" w:rsidRPr="003448E6" w:rsidRDefault="00186827" w:rsidP="00186827">
      <w:pPr>
        <w:numPr>
          <w:ilvl w:val="0"/>
          <w:numId w:val="5"/>
        </w:numPr>
        <w:spacing w:line="240" w:lineRule="auto"/>
        <w:ind w:left="0" w:firstLine="709"/>
        <w:rPr>
          <w:rFonts w:ascii="Times New Roman" w:hAnsi="Times New Roman" w:cs="Times New Roman"/>
          <w:bCs/>
          <w:sz w:val="24"/>
          <w:szCs w:val="24"/>
        </w:rPr>
      </w:pPr>
      <w:r w:rsidRPr="003448E6">
        <w:rPr>
          <w:rFonts w:ascii="Times New Roman" w:hAnsi="Times New Roman" w:cs="Times New Roman"/>
          <w:bCs/>
          <w:sz w:val="24"/>
          <w:szCs w:val="24"/>
        </w:rPr>
        <w:t>Дать определение ушибу.</w:t>
      </w:r>
    </w:p>
    <w:p w:rsidR="00186827" w:rsidRPr="003448E6" w:rsidRDefault="00186827" w:rsidP="00186827">
      <w:pPr>
        <w:numPr>
          <w:ilvl w:val="0"/>
          <w:numId w:val="5"/>
        </w:numPr>
        <w:spacing w:line="240" w:lineRule="auto"/>
        <w:ind w:left="0" w:firstLine="709"/>
        <w:rPr>
          <w:rFonts w:ascii="Times New Roman" w:hAnsi="Times New Roman" w:cs="Times New Roman"/>
          <w:bCs/>
          <w:sz w:val="24"/>
          <w:szCs w:val="24"/>
        </w:rPr>
      </w:pPr>
      <w:r w:rsidRPr="003448E6">
        <w:rPr>
          <w:rFonts w:ascii="Times New Roman" w:hAnsi="Times New Roman" w:cs="Times New Roman"/>
          <w:bCs/>
          <w:sz w:val="24"/>
          <w:szCs w:val="24"/>
        </w:rPr>
        <w:t>Перечислить виды ушибов.</w:t>
      </w:r>
    </w:p>
    <w:p w:rsidR="00186827" w:rsidRPr="003448E6" w:rsidRDefault="00186827" w:rsidP="00186827">
      <w:pPr>
        <w:rPr>
          <w:rFonts w:ascii="Times New Roman" w:hAnsi="Times New Roman" w:cs="Times New Roman"/>
          <w:sz w:val="24"/>
          <w:szCs w:val="24"/>
        </w:rPr>
      </w:pPr>
    </w:p>
    <w:p w:rsidR="00186827" w:rsidRPr="00A454DB" w:rsidRDefault="00186827" w:rsidP="00186827">
      <w:pPr>
        <w:spacing w:line="240" w:lineRule="auto"/>
        <w:rPr>
          <w:rFonts w:ascii="Times New Roman" w:hAnsi="Times New Roman" w:cs="Times New Roman"/>
          <w:b/>
          <w:bCs/>
          <w:sz w:val="24"/>
          <w:szCs w:val="24"/>
        </w:rPr>
      </w:pPr>
      <w:r w:rsidRPr="00A454DB">
        <w:rPr>
          <w:rFonts w:ascii="Times New Roman" w:hAnsi="Times New Roman" w:cs="Times New Roman"/>
          <w:b/>
          <w:bCs/>
          <w:sz w:val="24"/>
          <w:szCs w:val="24"/>
        </w:rPr>
        <w:t>Критерии оценивания:</w:t>
      </w:r>
    </w:p>
    <w:p w:rsidR="00186827" w:rsidRPr="00A454DB" w:rsidRDefault="00186827" w:rsidP="00186827">
      <w:pPr>
        <w:spacing w:line="240" w:lineRule="auto"/>
        <w:rPr>
          <w:rFonts w:ascii="Times New Roman" w:hAnsi="Times New Roman" w:cs="Times New Roman"/>
          <w:b/>
          <w:bCs/>
          <w:sz w:val="24"/>
          <w:szCs w:val="24"/>
        </w:rPr>
      </w:pPr>
    </w:p>
    <w:p w:rsidR="00186827" w:rsidRPr="00A454DB" w:rsidRDefault="00186827" w:rsidP="00186827">
      <w:pPr>
        <w:pStyle w:val="a8"/>
        <w:spacing w:before="0" w:beforeAutospacing="0" w:after="0" w:afterAutospacing="0"/>
        <w:ind w:left="284" w:hanging="142"/>
        <w:jc w:val="both"/>
        <w:rPr>
          <w:i/>
        </w:rPr>
      </w:pPr>
      <w:r w:rsidRPr="00A454DB">
        <w:rPr>
          <w:i/>
        </w:rPr>
        <w:t>оценка «5» ставится, если:</w:t>
      </w:r>
    </w:p>
    <w:p w:rsidR="00186827" w:rsidRPr="00A454DB" w:rsidRDefault="00186827" w:rsidP="00186827">
      <w:pPr>
        <w:pStyle w:val="a8"/>
        <w:numPr>
          <w:ilvl w:val="0"/>
          <w:numId w:val="57"/>
        </w:numPr>
        <w:spacing w:before="0" w:beforeAutospacing="0" w:after="0" w:afterAutospacing="0"/>
        <w:ind w:left="284" w:hanging="142"/>
        <w:jc w:val="both"/>
      </w:pPr>
      <w:r w:rsidRPr="00A454DB">
        <w:t xml:space="preserve">Студент самостоятельно выполнил все этапы решения задач </w:t>
      </w:r>
    </w:p>
    <w:p w:rsidR="00186827" w:rsidRPr="00A454DB" w:rsidRDefault="00186827" w:rsidP="00186827">
      <w:pPr>
        <w:pStyle w:val="a8"/>
        <w:numPr>
          <w:ilvl w:val="0"/>
          <w:numId w:val="57"/>
        </w:numPr>
        <w:spacing w:before="0" w:beforeAutospacing="0" w:after="0" w:afterAutospacing="0"/>
        <w:ind w:left="284" w:hanging="142"/>
        <w:jc w:val="both"/>
      </w:pPr>
      <w:r w:rsidRPr="00A454DB">
        <w:t>Работа выполнена полностью и получен верный ответ или иное требуемое представление результата работы;</w:t>
      </w:r>
    </w:p>
    <w:p w:rsidR="00186827" w:rsidRPr="00A454DB" w:rsidRDefault="00186827" w:rsidP="00186827">
      <w:pPr>
        <w:pStyle w:val="a8"/>
        <w:numPr>
          <w:ilvl w:val="0"/>
          <w:numId w:val="57"/>
        </w:numPr>
        <w:spacing w:before="0" w:beforeAutospacing="0" w:after="0" w:afterAutospacing="0"/>
        <w:ind w:left="284" w:hanging="142"/>
        <w:jc w:val="both"/>
      </w:pPr>
      <w:r w:rsidRPr="00A454DB">
        <w:t>Нет нарушений в оформлении работы</w:t>
      </w:r>
    </w:p>
    <w:p w:rsidR="00186827" w:rsidRPr="00A454DB" w:rsidRDefault="00186827" w:rsidP="00186827">
      <w:pPr>
        <w:pStyle w:val="a8"/>
        <w:numPr>
          <w:ilvl w:val="0"/>
          <w:numId w:val="57"/>
        </w:numPr>
        <w:spacing w:before="0" w:beforeAutospacing="0" w:after="0" w:afterAutospacing="0"/>
        <w:ind w:left="284" w:hanging="142"/>
        <w:jc w:val="both"/>
      </w:pPr>
      <w:r w:rsidRPr="00A454DB">
        <w:lastRenderedPageBreak/>
        <w:t>Правильно сформулированы выводы</w:t>
      </w:r>
    </w:p>
    <w:p w:rsidR="00186827" w:rsidRPr="00A454DB" w:rsidRDefault="00186827" w:rsidP="00186827">
      <w:pPr>
        <w:numPr>
          <w:ilvl w:val="0"/>
          <w:numId w:val="57"/>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правильно даны ответы на вопросы допуска и контрольные вопросы.</w:t>
      </w:r>
    </w:p>
    <w:p w:rsidR="00186827" w:rsidRPr="00A454DB" w:rsidRDefault="00186827" w:rsidP="00186827">
      <w:pPr>
        <w:pStyle w:val="a8"/>
        <w:keepNext/>
        <w:spacing w:before="0" w:beforeAutospacing="0" w:after="0" w:afterAutospacing="0"/>
        <w:ind w:left="284" w:hanging="142"/>
        <w:jc w:val="both"/>
        <w:rPr>
          <w:i/>
        </w:rPr>
      </w:pPr>
      <w:r w:rsidRPr="00A454DB">
        <w:rPr>
          <w:i/>
        </w:rPr>
        <w:t>оценка «4» ставится, если:</w:t>
      </w:r>
    </w:p>
    <w:p w:rsidR="00186827" w:rsidRPr="00A454DB" w:rsidRDefault="00186827" w:rsidP="00186827">
      <w:pPr>
        <w:pStyle w:val="a8"/>
        <w:numPr>
          <w:ilvl w:val="0"/>
          <w:numId w:val="58"/>
        </w:numPr>
        <w:spacing w:before="0" w:beforeAutospacing="0" w:after="0" w:afterAutospacing="0"/>
        <w:ind w:left="284" w:hanging="142"/>
        <w:jc w:val="both"/>
      </w:pPr>
      <w:r w:rsidRPr="00A454DB">
        <w:t>Работа выполнена полностью, но при выполнении обнаружились математические ошибки, не влияющие на конечный результат;</w:t>
      </w:r>
    </w:p>
    <w:p w:rsidR="00186827" w:rsidRPr="00A454DB" w:rsidRDefault="00186827" w:rsidP="00186827">
      <w:pPr>
        <w:pStyle w:val="a8"/>
        <w:numPr>
          <w:ilvl w:val="0"/>
          <w:numId w:val="58"/>
        </w:numPr>
        <w:spacing w:before="0" w:beforeAutospacing="0" w:after="0" w:afterAutospacing="0"/>
        <w:ind w:left="284" w:hanging="142"/>
        <w:jc w:val="both"/>
      </w:pPr>
      <w:r w:rsidRPr="00A454DB">
        <w:t>Незначительные нарушения в оформлении практической работы.</w:t>
      </w:r>
    </w:p>
    <w:p w:rsidR="00186827" w:rsidRPr="00A454DB" w:rsidRDefault="00186827" w:rsidP="00186827">
      <w:pPr>
        <w:pStyle w:val="a8"/>
        <w:numPr>
          <w:ilvl w:val="0"/>
          <w:numId w:val="58"/>
        </w:numPr>
        <w:spacing w:before="0" w:beforeAutospacing="0" w:after="0" w:afterAutospacing="0"/>
        <w:ind w:left="284" w:hanging="142"/>
        <w:jc w:val="both"/>
      </w:pPr>
      <w:r w:rsidRPr="00A454DB">
        <w:t>Правильно выполнена большая часть работы (свыше 85 %);</w:t>
      </w:r>
    </w:p>
    <w:p w:rsidR="00186827" w:rsidRPr="00A454DB" w:rsidRDefault="00186827" w:rsidP="00186827">
      <w:pPr>
        <w:pStyle w:val="a8"/>
        <w:numPr>
          <w:ilvl w:val="0"/>
          <w:numId w:val="58"/>
        </w:numPr>
        <w:spacing w:before="0" w:beforeAutospacing="0" w:after="0" w:afterAutospacing="0"/>
        <w:ind w:left="284" w:hanging="142"/>
        <w:jc w:val="both"/>
      </w:pPr>
      <w:r w:rsidRPr="00A454DB">
        <w:t>Есть незначительные нарушения в оформлении работы.</w:t>
      </w:r>
    </w:p>
    <w:p w:rsidR="00186827" w:rsidRPr="00A454DB" w:rsidRDefault="00186827" w:rsidP="00186827">
      <w:pPr>
        <w:numPr>
          <w:ilvl w:val="0"/>
          <w:numId w:val="58"/>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на вопросы допуска и контрольные вопросы (допускаются 1-2 неточности в ответе).</w:t>
      </w:r>
    </w:p>
    <w:p w:rsidR="00186827" w:rsidRPr="00A454DB" w:rsidRDefault="00186827" w:rsidP="00186827">
      <w:pPr>
        <w:pStyle w:val="a8"/>
        <w:spacing w:before="0" w:beforeAutospacing="0" w:after="0" w:afterAutospacing="0"/>
        <w:ind w:left="284" w:hanging="142"/>
        <w:jc w:val="both"/>
        <w:rPr>
          <w:i/>
        </w:rPr>
      </w:pPr>
      <w:r w:rsidRPr="00A454DB">
        <w:rPr>
          <w:i/>
        </w:rPr>
        <w:t>оценка «3» ставится, если:</w:t>
      </w:r>
    </w:p>
    <w:p w:rsidR="00186827" w:rsidRPr="00A454DB" w:rsidRDefault="00186827" w:rsidP="00186827">
      <w:pPr>
        <w:pStyle w:val="a8"/>
        <w:numPr>
          <w:ilvl w:val="0"/>
          <w:numId w:val="59"/>
        </w:numPr>
        <w:spacing w:before="0" w:beforeAutospacing="0" w:after="0" w:afterAutospacing="0"/>
        <w:ind w:left="284" w:hanging="142"/>
        <w:jc w:val="both"/>
      </w:pPr>
      <w:r w:rsidRPr="00A454DB">
        <w:t>Работа выполнена полностью, но допущены ошибки, приводящие к неверному конечному результату.</w:t>
      </w:r>
    </w:p>
    <w:p w:rsidR="00186827" w:rsidRPr="00A454DB" w:rsidRDefault="00186827" w:rsidP="00186827">
      <w:pPr>
        <w:pStyle w:val="a8"/>
        <w:numPr>
          <w:ilvl w:val="0"/>
          <w:numId w:val="59"/>
        </w:numPr>
        <w:spacing w:before="0" w:beforeAutospacing="0" w:after="0" w:afterAutospacing="0"/>
        <w:ind w:left="284" w:hanging="142"/>
        <w:jc w:val="both"/>
      </w:pPr>
      <w:r w:rsidRPr="00A454DB">
        <w:t>Сделаны ошибочные выводы</w:t>
      </w:r>
    </w:p>
    <w:p w:rsidR="00186827" w:rsidRPr="00A454DB" w:rsidRDefault="00186827" w:rsidP="00186827">
      <w:pPr>
        <w:numPr>
          <w:ilvl w:val="0"/>
          <w:numId w:val="59"/>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на вопросы допуска и контрольные вопросы (допускаются 1-2 неточности в ответе).</w:t>
      </w:r>
    </w:p>
    <w:p w:rsidR="00186827" w:rsidRPr="00A454DB" w:rsidRDefault="00186827" w:rsidP="00186827">
      <w:pPr>
        <w:pStyle w:val="a8"/>
        <w:spacing w:before="0" w:beforeAutospacing="0" w:after="0" w:afterAutospacing="0"/>
        <w:ind w:left="284" w:hanging="142"/>
        <w:jc w:val="both"/>
      </w:pPr>
      <w:r w:rsidRPr="00A454DB">
        <w:t>оценка «2» ставится, если:</w:t>
      </w:r>
    </w:p>
    <w:p w:rsidR="00186827" w:rsidRPr="00A454DB" w:rsidRDefault="00186827" w:rsidP="00186827">
      <w:pPr>
        <w:pStyle w:val="a8"/>
        <w:numPr>
          <w:ilvl w:val="0"/>
          <w:numId w:val="59"/>
        </w:numPr>
        <w:spacing w:before="0" w:beforeAutospacing="0" w:after="0" w:afterAutospacing="0"/>
        <w:ind w:left="284" w:hanging="142"/>
        <w:jc w:val="both"/>
      </w:pPr>
      <w:r w:rsidRPr="00A454DB">
        <w:t>Допущены существенные ошибки, показавшие, что студент не владеет обязательными знаниями, умениями, необходимыми для выполнения работы, или значительная часть работы выполнена не самостоятельно.</w:t>
      </w:r>
    </w:p>
    <w:p w:rsidR="00186827" w:rsidRPr="00A454DB" w:rsidRDefault="00186827" w:rsidP="00186827">
      <w:pPr>
        <w:pStyle w:val="a8"/>
        <w:numPr>
          <w:ilvl w:val="0"/>
          <w:numId w:val="59"/>
        </w:numPr>
        <w:spacing w:before="0" w:beforeAutospacing="0" w:after="0" w:afterAutospacing="0"/>
        <w:ind w:left="284" w:hanging="142"/>
        <w:jc w:val="both"/>
      </w:pPr>
      <w:r w:rsidRPr="00A454DB">
        <w:t>Грубые нарушения в оформлении практической работы</w:t>
      </w:r>
    </w:p>
    <w:p w:rsidR="00186827" w:rsidRPr="00A454DB" w:rsidRDefault="00186827" w:rsidP="00186827">
      <w:pPr>
        <w:pStyle w:val="a8"/>
        <w:numPr>
          <w:ilvl w:val="0"/>
          <w:numId w:val="59"/>
        </w:numPr>
        <w:spacing w:before="0" w:beforeAutospacing="0" w:after="0" w:afterAutospacing="0"/>
        <w:ind w:left="284" w:hanging="142"/>
        <w:jc w:val="both"/>
      </w:pPr>
      <w:r w:rsidRPr="00A454DB">
        <w:t>Отсутствие требуемых выводов.</w:t>
      </w:r>
    </w:p>
    <w:p w:rsidR="00186827" w:rsidRPr="00A454DB" w:rsidRDefault="00186827" w:rsidP="00186827">
      <w:pPr>
        <w:numPr>
          <w:ilvl w:val="0"/>
          <w:numId w:val="59"/>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не на все вопросы допуска и контрольные вопросы</w:t>
      </w:r>
    </w:p>
    <w:p w:rsidR="00186827" w:rsidRPr="00BD09C3" w:rsidRDefault="00186827" w:rsidP="00186827">
      <w:pPr>
        <w:pStyle w:val="a3"/>
        <w:tabs>
          <w:tab w:val="left" w:pos="1134"/>
        </w:tabs>
        <w:spacing w:line="240" w:lineRule="auto"/>
        <w:ind w:hanging="720"/>
        <w:jc w:val="center"/>
        <w:rPr>
          <w:rFonts w:ascii="Times New Roman" w:hAnsi="Times New Roman" w:cs="Times New Roman"/>
          <w:b/>
          <w:sz w:val="24"/>
          <w:szCs w:val="24"/>
        </w:rPr>
      </w:pPr>
    </w:p>
    <w:p w:rsidR="00186827" w:rsidRDefault="00186827" w:rsidP="00186827">
      <w:pPr>
        <w:pStyle w:val="a3"/>
        <w:tabs>
          <w:tab w:val="left" w:pos="1134"/>
        </w:tabs>
        <w:spacing w:line="240" w:lineRule="auto"/>
        <w:ind w:hanging="720"/>
        <w:jc w:val="center"/>
        <w:rPr>
          <w:rFonts w:ascii="Times New Roman" w:hAnsi="Times New Roman" w:cs="Times New Roman"/>
          <w:b/>
          <w:sz w:val="24"/>
          <w:szCs w:val="24"/>
        </w:rPr>
      </w:pPr>
      <w:r>
        <w:rPr>
          <w:rFonts w:ascii="Times New Roman" w:hAnsi="Times New Roman" w:cs="Times New Roman"/>
          <w:b/>
          <w:sz w:val="24"/>
          <w:szCs w:val="24"/>
        </w:rPr>
        <w:t>Практическое занятие № 18</w:t>
      </w:r>
      <w:r w:rsidRPr="00BD09C3">
        <w:rPr>
          <w:rFonts w:ascii="Times New Roman" w:hAnsi="Times New Roman" w:cs="Times New Roman"/>
          <w:b/>
          <w:sz w:val="24"/>
          <w:szCs w:val="24"/>
        </w:rPr>
        <w:t xml:space="preserve"> </w:t>
      </w:r>
    </w:p>
    <w:p w:rsidR="00186827" w:rsidRPr="001B0EE9" w:rsidRDefault="00186827" w:rsidP="00186827">
      <w:pPr>
        <w:pStyle w:val="a3"/>
        <w:tabs>
          <w:tab w:val="left" w:pos="1134"/>
        </w:tabs>
        <w:spacing w:line="240" w:lineRule="auto"/>
        <w:ind w:hanging="720"/>
        <w:jc w:val="center"/>
        <w:rPr>
          <w:rFonts w:ascii="Times New Roman" w:hAnsi="Times New Roman" w:cs="Times New Roman"/>
          <w:b/>
          <w:sz w:val="24"/>
          <w:szCs w:val="24"/>
        </w:rPr>
      </w:pPr>
      <w:r w:rsidRPr="00BD09C3">
        <w:rPr>
          <w:rFonts w:ascii="Times New Roman" w:hAnsi="Times New Roman" w:cs="Times New Roman"/>
          <w:b/>
          <w:sz w:val="24"/>
          <w:szCs w:val="24"/>
        </w:rPr>
        <w:t>Виды вредоносного программного обеспечения, его цели, принципы работы</w:t>
      </w:r>
    </w:p>
    <w:p w:rsidR="00186827" w:rsidRDefault="00186827" w:rsidP="00186827">
      <w:pPr>
        <w:ind w:firstLine="0"/>
        <w:rPr>
          <w:rFonts w:ascii="Times New Roman" w:hAnsi="Times New Roman" w:cs="Times New Roman"/>
          <w:b/>
          <w:sz w:val="24"/>
          <w:szCs w:val="24"/>
        </w:rPr>
      </w:pPr>
      <w:r w:rsidRPr="00BD09C3">
        <w:rPr>
          <w:rFonts w:ascii="Times New Roman" w:hAnsi="Times New Roman" w:cs="Times New Roman"/>
          <w:sz w:val="24"/>
          <w:szCs w:val="24"/>
        </w:rPr>
        <w:t>Цель занятия:</w:t>
      </w:r>
      <w:r>
        <w:rPr>
          <w:rFonts w:ascii="Times New Roman" w:hAnsi="Times New Roman" w:cs="Times New Roman"/>
          <w:b/>
          <w:sz w:val="24"/>
          <w:szCs w:val="24"/>
        </w:rPr>
        <w:t xml:space="preserve"> </w:t>
      </w:r>
      <w:r w:rsidRPr="002933A2">
        <w:rPr>
          <w:rFonts w:ascii="Times New Roman" w:hAnsi="Times New Roman" w:cs="Times New Roman"/>
          <w:sz w:val="24"/>
          <w:szCs w:val="24"/>
        </w:rPr>
        <w:t>Изучить принцип работы вредоносного ПО, виды, защиту, обнаружение и удаление вредоносного ПО.</w:t>
      </w:r>
    </w:p>
    <w:p w:rsidR="00186827" w:rsidRPr="00B71797" w:rsidRDefault="00186827" w:rsidP="00186827">
      <w:pPr>
        <w:spacing w:before="100" w:beforeAutospacing="1" w:after="100" w:afterAutospacing="1" w:line="240" w:lineRule="auto"/>
        <w:ind w:firstLine="0"/>
        <w:rPr>
          <w:rFonts w:ascii="Times New Roman" w:eastAsia="Times New Roman" w:hAnsi="Times New Roman" w:cs="Times New Roman"/>
          <w:sz w:val="24"/>
          <w:szCs w:val="24"/>
          <w:lang w:eastAsia="ru-RU"/>
        </w:rPr>
      </w:pPr>
      <w:r w:rsidRPr="00B71797">
        <w:rPr>
          <w:rFonts w:ascii="Times New Roman" w:eastAsia="Times New Roman" w:hAnsi="Times New Roman" w:cs="Times New Roman"/>
          <w:b/>
          <w:sz w:val="24"/>
          <w:szCs w:val="24"/>
          <w:lang w:eastAsia="ru-RU"/>
        </w:rPr>
        <w:t>Вредоносное ПО</w:t>
      </w:r>
      <w:r w:rsidRPr="00B71797">
        <w:rPr>
          <w:rFonts w:ascii="Times New Roman" w:eastAsia="Times New Roman" w:hAnsi="Times New Roman" w:cs="Times New Roman"/>
          <w:sz w:val="24"/>
          <w:szCs w:val="24"/>
          <w:lang w:eastAsia="ru-RU"/>
        </w:rPr>
        <w:t xml:space="preserve"> — это приложения или код, которые препятствуют нормальному использованию </w:t>
      </w:r>
      <w:hyperlink r:id="rId31" w:tgtFrame="_self" w:history="1">
        <w:r w:rsidRPr="00B71797">
          <w:rPr>
            <w:rFonts w:ascii="Times New Roman" w:eastAsia="Times New Roman" w:hAnsi="Times New Roman" w:cs="Times New Roman"/>
            <w:sz w:val="24"/>
            <w:szCs w:val="24"/>
            <w:u w:val="single"/>
            <w:lang w:eastAsia="ru-RU"/>
          </w:rPr>
          <w:t>конечных</w:t>
        </w:r>
      </w:hyperlink>
      <w:r w:rsidRPr="00B71797">
        <w:rPr>
          <w:rFonts w:ascii="Times New Roman" w:eastAsia="Times New Roman" w:hAnsi="Times New Roman" w:cs="Times New Roman"/>
          <w:sz w:val="24"/>
          <w:szCs w:val="24"/>
          <w:lang w:eastAsia="ru-RU"/>
        </w:rPr>
        <w:t> устройств. Когда устройство заражено вредоносным ПО, вы можете столкнуться с несанкционированным доступом, компрометацией данных или блокировкой и требованием заплатить выкуп.</w:t>
      </w:r>
    </w:p>
    <w:p w:rsidR="00186827" w:rsidRDefault="00186827" w:rsidP="00186827">
      <w:pPr>
        <w:spacing w:before="100" w:beforeAutospacing="1" w:after="100" w:afterAutospacing="1" w:line="240" w:lineRule="auto"/>
        <w:ind w:firstLine="0"/>
        <w:rPr>
          <w:rFonts w:ascii="Times New Roman" w:eastAsia="Times New Roman" w:hAnsi="Times New Roman" w:cs="Times New Roman"/>
          <w:sz w:val="24"/>
          <w:szCs w:val="24"/>
          <w:lang w:eastAsia="ru-RU"/>
        </w:rPr>
      </w:pPr>
      <w:r w:rsidRPr="00B71797">
        <w:rPr>
          <w:rFonts w:ascii="Times New Roman" w:eastAsia="Times New Roman" w:hAnsi="Times New Roman" w:cs="Times New Roman"/>
          <w:sz w:val="24"/>
          <w:szCs w:val="24"/>
          <w:lang w:eastAsia="ru-RU"/>
        </w:rPr>
        <w:t xml:space="preserve">Вредоносное ПО распространяют </w:t>
      </w:r>
      <w:proofErr w:type="spellStart"/>
      <w:r w:rsidRPr="00B71797">
        <w:rPr>
          <w:rFonts w:ascii="Times New Roman" w:eastAsia="Times New Roman" w:hAnsi="Times New Roman" w:cs="Times New Roman"/>
          <w:sz w:val="24"/>
          <w:szCs w:val="24"/>
          <w:lang w:eastAsia="ru-RU"/>
        </w:rPr>
        <w:t>киберпреступники</w:t>
      </w:r>
      <w:proofErr w:type="spellEnd"/>
      <w:r w:rsidRPr="00B71797">
        <w:rPr>
          <w:rFonts w:ascii="Times New Roman" w:eastAsia="Times New Roman" w:hAnsi="Times New Roman" w:cs="Times New Roman"/>
          <w:sz w:val="24"/>
          <w:szCs w:val="24"/>
          <w:lang w:eastAsia="ru-RU"/>
        </w:rPr>
        <w:t>. Их цель — получить деньги, а также использовать зараженные устройства для новых атак. Например, они крадут банковские реквизиты, собирают персональные данные, которые можно продать, торгуют доступом к вычислительным ресурсам и вымогают платежную информацию у жертв.</w:t>
      </w:r>
    </w:p>
    <w:p w:rsidR="00186827" w:rsidRPr="00B71797" w:rsidRDefault="00186827" w:rsidP="00186827">
      <w:pPr>
        <w:pStyle w:val="2"/>
        <w:rPr>
          <w:rFonts w:ascii="Times New Roman" w:hAnsi="Times New Roman" w:cs="Times New Roman"/>
          <w:color w:val="auto"/>
          <w:sz w:val="24"/>
          <w:szCs w:val="24"/>
        </w:rPr>
      </w:pPr>
      <w:r w:rsidRPr="00B71797">
        <w:rPr>
          <w:rFonts w:ascii="Times New Roman" w:hAnsi="Times New Roman" w:cs="Times New Roman"/>
          <w:color w:val="auto"/>
          <w:sz w:val="24"/>
          <w:szCs w:val="24"/>
        </w:rPr>
        <w:t xml:space="preserve">Принцип работы вредоносного ПО </w:t>
      </w:r>
    </w:p>
    <w:p w:rsidR="00186827" w:rsidRPr="00B71797" w:rsidRDefault="00186827" w:rsidP="00186827">
      <w:pPr>
        <w:pStyle w:val="a8"/>
        <w:jc w:val="both"/>
      </w:pPr>
      <w:r w:rsidRPr="00B71797">
        <w:t xml:space="preserve">Вредоносные программы обманывают пользователей и мешают нормальной работе с устройствами. Как только </w:t>
      </w:r>
      <w:proofErr w:type="spellStart"/>
      <w:r w:rsidRPr="00B71797">
        <w:t>киберпреступник</w:t>
      </w:r>
      <w:proofErr w:type="spellEnd"/>
      <w:r w:rsidRPr="00B71797">
        <w:t xml:space="preserve"> получает доступ к вашему устройству с помощью одного или нескольких различных методов — например, </w:t>
      </w:r>
      <w:proofErr w:type="spellStart"/>
      <w:r w:rsidRPr="00B71797">
        <w:t>фишингового</w:t>
      </w:r>
      <w:proofErr w:type="spellEnd"/>
      <w:r w:rsidRPr="00B71797">
        <w:t xml:space="preserve"> письма, зараженного файла, уязвимости системы или программного обеспечения, зараженного USB-накопителя или вредоносного веб-сайта — он использует ситуацию в своих интересах, чтобы проводить дополнительные атаки, получить учетные данные, собирать личную информацию для продажи, продавать доступ к вычислительным ресурсам или вымогать оплату у жертв.</w:t>
      </w:r>
    </w:p>
    <w:p w:rsidR="00186827" w:rsidRPr="00B71797" w:rsidRDefault="00186827" w:rsidP="00186827">
      <w:pPr>
        <w:pStyle w:val="a8"/>
        <w:jc w:val="both"/>
      </w:pPr>
      <w:r w:rsidRPr="00B71797">
        <w:lastRenderedPageBreak/>
        <w:t xml:space="preserve">Каждый может стать жертвой атаки вредоносного ПО. Хотя многие знают, как определить вредоносное ПО, </w:t>
      </w:r>
      <w:proofErr w:type="gramStart"/>
      <w:r w:rsidRPr="00B71797">
        <w:t>например</w:t>
      </w:r>
      <w:proofErr w:type="gramEnd"/>
      <w:r w:rsidRPr="00B71797">
        <w:t xml:space="preserve"> </w:t>
      </w:r>
      <w:proofErr w:type="spellStart"/>
      <w:r w:rsidRPr="00B71797">
        <w:t>фишинговое</w:t>
      </w:r>
      <w:proofErr w:type="spellEnd"/>
      <w:r w:rsidRPr="00B71797">
        <w:t xml:space="preserve"> письмо, </w:t>
      </w:r>
      <w:proofErr w:type="spellStart"/>
      <w:r w:rsidRPr="00B71797">
        <w:t>киберпреступники</w:t>
      </w:r>
      <w:proofErr w:type="spellEnd"/>
      <w:r w:rsidRPr="00B71797">
        <w:t xml:space="preserve"> изощрены и постоянно совершенствуют свои методы, чтобы идти в ногу с технологиями и новшествами в области безопасности. </w:t>
      </w:r>
      <w:proofErr w:type="spellStart"/>
      <w:r w:rsidRPr="00B71797">
        <w:t>Кибератаки</w:t>
      </w:r>
      <w:proofErr w:type="spellEnd"/>
      <w:r w:rsidRPr="00B71797">
        <w:t xml:space="preserve"> также выглядят и действуют по-разному в зависимости от типа вредоносного ПО. Например, человек, ставший жертвой атаки с применением пакета программ </w:t>
      </w:r>
      <w:proofErr w:type="spellStart"/>
      <w:r w:rsidRPr="00B71797">
        <w:t>rootkit</w:t>
      </w:r>
      <w:proofErr w:type="spellEnd"/>
      <w:r w:rsidRPr="00B71797">
        <w:t>, может даже не знать об этом, поскольку этот тип вредоносного ПО разработан таким образом, чтобы затаиться и оставаться незамеченным как можно дольше.</w:t>
      </w:r>
    </w:p>
    <w:p w:rsidR="00186827" w:rsidRDefault="00186827" w:rsidP="00186827">
      <w:pPr>
        <w:pStyle w:val="a8"/>
      </w:pPr>
      <w:r>
        <w:t xml:space="preserve">Ниже описаны несколько способов, с помощью которых </w:t>
      </w:r>
      <w:proofErr w:type="spellStart"/>
      <w:r>
        <w:t>киберпреступники</w:t>
      </w:r>
      <w:proofErr w:type="spellEnd"/>
      <w:r>
        <w:t xml:space="preserve"> пытаются заразить устройства вредоносным ПО.</w:t>
      </w:r>
    </w:p>
    <w:p w:rsidR="00186827" w:rsidRPr="00B71797" w:rsidRDefault="00186827" w:rsidP="00186827">
      <w:pPr>
        <w:pStyle w:val="2"/>
        <w:rPr>
          <w:rFonts w:ascii="Times New Roman" w:eastAsia="Times New Roman" w:hAnsi="Times New Roman" w:cs="Times New Roman"/>
          <w:b w:val="0"/>
          <w:bCs w:val="0"/>
          <w:color w:val="auto"/>
          <w:sz w:val="24"/>
          <w:szCs w:val="24"/>
          <w:lang w:eastAsia="ru-RU"/>
        </w:rPr>
      </w:pPr>
      <w:r w:rsidRPr="00B71797">
        <w:rPr>
          <w:rFonts w:ascii="Times New Roman" w:hAnsi="Times New Roman" w:cs="Times New Roman"/>
          <w:color w:val="auto"/>
          <w:sz w:val="24"/>
          <w:szCs w:val="24"/>
        </w:rPr>
        <w:t>Виды вредоносного ПО</w:t>
      </w:r>
      <w:r w:rsidRPr="00B71797">
        <w:rPr>
          <w:rFonts w:ascii="Times New Roman" w:eastAsia="Times New Roman" w:hAnsi="Times New Roman" w:cs="Times New Roman"/>
          <w:b w:val="0"/>
          <w:bCs w:val="0"/>
          <w:color w:val="auto"/>
          <w:sz w:val="24"/>
          <w:szCs w:val="24"/>
          <w:lang w:eastAsia="ru-RU"/>
        </w:rPr>
        <w:t xml:space="preserve"> </w:t>
      </w:r>
    </w:p>
    <w:p w:rsidR="00186827" w:rsidRPr="00934DE0" w:rsidRDefault="00186827" w:rsidP="00186827">
      <w:pPr>
        <w:spacing w:before="100" w:beforeAutospacing="1" w:after="100" w:afterAutospacing="1" w:line="240" w:lineRule="auto"/>
        <w:ind w:firstLine="0"/>
        <w:rPr>
          <w:rFonts w:ascii="Times New Roman" w:eastAsia="Times New Roman" w:hAnsi="Times New Roman" w:cs="Times New Roman"/>
          <w:sz w:val="24"/>
          <w:szCs w:val="24"/>
          <w:lang w:eastAsia="ru-RU"/>
        </w:rPr>
      </w:pPr>
      <w:proofErr w:type="spellStart"/>
      <w:r w:rsidRPr="00934DE0">
        <w:rPr>
          <w:rFonts w:ascii="Times New Roman" w:eastAsia="Times New Roman" w:hAnsi="Times New Roman" w:cs="Times New Roman"/>
          <w:b/>
          <w:bCs/>
          <w:sz w:val="24"/>
          <w:szCs w:val="24"/>
          <w:lang w:eastAsia="ru-RU"/>
        </w:rPr>
        <w:t>Фишинг</w:t>
      </w:r>
      <w:proofErr w:type="spellEnd"/>
      <w:r w:rsidRPr="00934DE0">
        <w:rPr>
          <w:rFonts w:ascii="Times New Roman" w:eastAsia="Times New Roman" w:hAnsi="Times New Roman" w:cs="Times New Roman"/>
          <w:b/>
          <w:bCs/>
          <w:sz w:val="24"/>
          <w:szCs w:val="24"/>
          <w:lang w:eastAsia="ru-RU"/>
        </w:rPr>
        <w:br/>
      </w:r>
      <w:r w:rsidRPr="00934DE0">
        <w:rPr>
          <w:rFonts w:ascii="Times New Roman" w:eastAsia="Times New Roman" w:hAnsi="Times New Roman" w:cs="Times New Roman"/>
          <w:sz w:val="24"/>
          <w:szCs w:val="24"/>
          <w:lang w:eastAsia="ru-RU"/>
        </w:rPr>
        <w:t>Во время  </w:t>
      </w:r>
      <w:proofErr w:type="spellStart"/>
      <w:r>
        <w:fldChar w:fldCharType="begin"/>
      </w:r>
      <w:r>
        <w:instrText>HYPERLINK "https://www.microsoft.com/ru-ru/security/business/security-101/what-is-phishing" \t "_self"</w:instrText>
      </w:r>
      <w:r>
        <w:fldChar w:fldCharType="separate"/>
      </w:r>
      <w:r w:rsidRPr="00934DE0">
        <w:rPr>
          <w:rFonts w:ascii="Times New Roman" w:eastAsia="Times New Roman" w:hAnsi="Times New Roman" w:cs="Times New Roman"/>
          <w:sz w:val="24"/>
          <w:szCs w:val="24"/>
          <w:u w:val="single"/>
          <w:lang w:eastAsia="ru-RU"/>
        </w:rPr>
        <w:t>фишинговой</w:t>
      </w:r>
      <w:proofErr w:type="spellEnd"/>
      <w:r>
        <w:fldChar w:fldCharType="end"/>
      </w:r>
      <w:r w:rsidRPr="00934DE0">
        <w:rPr>
          <w:rFonts w:ascii="Times New Roman" w:eastAsia="Times New Roman" w:hAnsi="Times New Roman" w:cs="Times New Roman"/>
          <w:sz w:val="24"/>
          <w:szCs w:val="24"/>
          <w:lang w:eastAsia="ru-RU"/>
        </w:rPr>
        <w:t> атаки вы получаете электронное письмо, текстовое сообщение, открываете веб-сайт или взаимодействуете с любой другой формой коммуникации, которая напоминает ресурс, которому можно доверять. Так работает механизм реализации вредоносной программы. Обычно во время таких атак могут быть украдены имена пользователей, пароли, сведения платежных карт или данные банковских счетов. Атаки такого типа могут привести к хищению персональных данных или краже денег напрямую со счета или банковской карты.</w:t>
      </w:r>
    </w:p>
    <w:p w:rsidR="00186827" w:rsidRPr="00934DE0" w:rsidRDefault="00186827" w:rsidP="00186827">
      <w:pPr>
        <w:spacing w:before="100" w:beforeAutospacing="1" w:after="100" w:afterAutospacing="1" w:line="240" w:lineRule="auto"/>
        <w:ind w:firstLine="0"/>
        <w:rPr>
          <w:rFonts w:ascii="Times New Roman" w:eastAsia="Times New Roman" w:hAnsi="Times New Roman" w:cs="Times New Roman"/>
          <w:sz w:val="24"/>
          <w:szCs w:val="24"/>
          <w:lang w:eastAsia="ru-RU"/>
        </w:rPr>
      </w:pPr>
      <w:r w:rsidRPr="00934DE0">
        <w:rPr>
          <w:rFonts w:ascii="Times New Roman" w:eastAsia="Times New Roman" w:hAnsi="Times New Roman" w:cs="Times New Roman"/>
          <w:sz w:val="24"/>
          <w:szCs w:val="24"/>
          <w:lang w:eastAsia="ru-RU"/>
        </w:rPr>
        <w:t xml:space="preserve">Например, </w:t>
      </w:r>
      <w:proofErr w:type="spellStart"/>
      <w:r w:rsidRPr="00934DE0">
        <w:rPr>
          <w:rFonts w:ascii="Times New Roman" w:eastAsia="Times New Roman" w:hAnsi="Times New Roman" w:cs="Times New Roman"/>
          <w:sz w:val="24"/>
          <w:szCs w:val="24"/>
          <w:lang w:eastAsia="ru-RU"/>
        </w:rPr>
        <w:t>киберпреступник</w:t>
      </w:r>
      <w:proofErr w:type="spellEnd"/>
      <w:r w:rsidRPr="00934DE0">
        <w:rPr>
          <w:rFonts w:ascii="Times New Roman" w:eastAsia="Times New Roman" w:hAnsi="Times New Roman" w:cs="Times New Roman"/>
          <w:sz w:val="24"/>
          <w:szCs w:val="24"/>
          <w:lang w:eastAsia="ru-RU"/>
        </w:rPr>
        <w:t xml:space="preserve"> может выдать себя за представителя известного банка и отправить клиенту электронное письмо с предупреждением о том, что его счет был заморожен из-за подозрительных действий, и требованием перейти по ссылке в письме, чтобы решить проблему. После нажатия на такую ссылку устанавливается вредоносная программа.</w:t>
      </w:r>
    </w:p>
    <w:p w:rsidR="00186827" w:rsidRPr="00934DE0" w:rsidRDefault="00186827" w:rsidP="00186827">
      <w:pPr>
        <w:spacing w:before="100" w:beforeAutospacing="1" w:after="100" w:afterAutospacing="1" w:line="240" w:lineRule="auto"/>
        <w:ind w:firstLine="0"/>
        <w:rPr>
          <w:rFonts w:ascii="Times New Roman" w:eastAsia="Times New Roman" w:hAnsi="Times New Roman" w:cs="Times New Roman"/>
          <w:sz w:val="24"/>
          <w:szCs w:val="24"/>
          <w:lang w:eastAsia="ru-RU"/>
        </w:rPr>
      </w:pPr>
      <w:r w:rsidRPr="00934DE0">
        <w:rPr>
          <w:rFonts w:ascii="Times New Roman" w:eastAsia="Times New Roman" w:hAnsi="Times New Roman" w:cs="Times New Roman"/>
          <w:b/>
          <w:bCs/>
          <w:sz w:val="24"/>
          <w:szCs w:val="24"/>
          <w:lang w:eastAsia="ru-RU"/>
        </w:rPr>
        <w:t>Программа-шпион</w:t>
      </w:r>
      <w:r w:rsidRPr="00934DE0">
        <w:rPr>
          <w:rFonts w:ascii="Times New Roman" w:eastAsia="Times New Roman" w:hAnsi="Times New Roman" w:cs="Times New Roman"/>
          <w:b/>
          <w:bCs/>
          <w:sz w:val="24"/>
          <w:szCs w:val="24"/>
          <w:lang w:eastAsia="ru-RU"/>
        </w:rPr>
        <w:br/>
      </w:r>
      <w:proofErr w:type="spellStart"/>
      <w:r w:rsidRPr="00934DE0">
        <w:rPr>
          <w:rFonts w:ascii="Times New Roman" w:eastAsia="Times New Roman" w:hAnsi="Times New Roman" w:cs="Times New Roman"/>
          <w:sz w:val="24"/>
          <w:szCs w:val="24"/>
          <w:lang w:eastAsia="ru-RU"/>
        </w:rPr>
        <w:t>Программа-шпион</w:t>
      </w:r>
      <w:proofErr w:type="spellEnd"/>
      <w:r w:rsidRPr="00934DE0">
        <w:rPr>
          <w:rFonts w:ascii="Times New Roman" w:eastAsia="Times New Roman" w:hAnsi="Times New Roman" w:cs="Times New Roman"/>
          <w:sz w:val="24"/>
          <w:szCs w:val="24"/>
          <w:lang w:eastAsia="ru-RU"/>
        </w:rPr>
        <w:t xml:space="preserve"> устанавливается на устройстве сама без чьего-либо согласия или предупреждения. После установки она может отслеживать поведение в сети, собирать конфиденциальные данные, менять параметры устройства и ухудшать его производительность.</w:t>
      </w:r>
    </w:p>
    <w:p w:rsidR="00186827" w:rsidRPr="00934DE0" w:rsidRDefault="00186827" w:rsidP="00186827">
      <w:pPr>
        <w:spacing w:before="100" w:beforeAutospacing="1" w:after="100" w:afterAutospacing="1" w:line="240" w:lineRule="auto"/>
        <w:ind w:firstLine="0"/>
        <w:rPr>
          <w:rFonts w:ascii="Times New Roman" w:eastAsia="Times New Roman" w:hAnsi="Times New Roman" w:cs="Times New Roman"/>
          <w:sz w:val="24"/>
          <w:szCs w:val="24"/>
          <w:lang w:eastAsia="ru-RU"/>
        </w:rPr>
      </w:pPr>
      <w:r w:rsidRPr="00934DE0">
        <w:rPr>
          <w:rFonts w:ascii="Times New Roman" w:eastAsia="Times New Roman" w:hAnsi="Times New Roman" w:cs="Times New Roman"/>
          <w:b/>
          <w:bCs/>
          <w:sz w:val="24"/>
          <w:szCs w:val="24"/>
          <w:lang w:eastAsia="ru-RU"/>
        </w:rPr>
        <w:t>Программа для показа рекламы</w:t>
      </w:r>
      <w:r>
        <w:rPr>
          <w:rFonts w:ascii="Times New Roman" w:eastAsia="Times New Roman" w:hAnsi="Times New Roman" w:cs="Times New Roman"/>
          <w:b/>
          <w:bCs/>
          <w:sz w:val="24"/>
          <w:szCs w:val="24"/>
          <w:lang w:eastAsia="ru-RU"/>
        </w:rPr>
        <w:t xml:space="preserve">: </w:t>
      </w:r>
      <w:r w:rsidRPr="00934DE0">
        <w:rPr>
          <w:rFonts w:ascii="Times New Roman" w:eastAsia="Times New Roman" w:hAnsi="Times New Roman" w:cs="Times New Roman"/>
          <w:sz w:val="24"/>
          <w:szCs w:val="24"/>
          <w:lang w:eastAsia="ru-RU"/>
        </w:rPr>
        <w:t>ПО такого типа, как и программа-шпион, устанавливается на устройство сама без чьего-либо согласия. Такие программы отображают на экране агрессивную рекламу, часто в виде всплывающих объявлений, чтобы пользователь щелкнул рекламу, что может привести к хищению денежных средств. Программы для показа рекламы часто ухудшают производительность устройства. Более опасные программы для показа рекламы могут устанавливать дополнительное ПО, менять параметры браузера и увеличивать уязвимость устройства к другим вредоносным атакам.</w:t>
      </w:r>
    </w:p>
    <w:p w:rsidR="00186827" w:rsidRDefault="00186827" w:rsidP="00186827">
      <w:pPr>
        <w:spacing w:before="100" w:beforeAutospacing="1" w:after="100" w:afterAutospacing="1" w:line="240" w:lineRule="auto"/>
        <w:ind w:firstLine="0"/>
        <w:rPr>
          <w:rFonts w:ascii="Times New Roman" w:eastAsia="Times New Roman" w:hAnsi="Times New Roman" w:cs="Times New Roman"/>
          <w:sz w:val="24"/>
          <w:szCs w:val="24"/>
          <w:lang w:eastAsia="ru-RU"/>
        </w:rPr>
      </w:pPr>
      <w:r w:rsidRPr="00934DE0">
        <w:rPr>
          <w:rFonts w:ascii="Times New Roman" w:eastAsia="Times New Roman" w:hAnsi="Times New Roman" w:cs="Times New Roman"/>
          <w:b/>
          <w:bCs/>
          <w:sz w:val="24"/>
          <w:szCs w:val="24"/>
          <w:lang w:eastAsia="ru-RU"/>
        </w:rPr>
        <w:t>Вирусы</w:t>
      </w:r>
      <w:r w:rsidRPr="00934DE0">
        <w:rPr>
          <w:rFonts w:ascii="Times New Roman" w:eastAsia="Times New Roman" w:hAnsi="Times New Roman" w:cs="Times New Roman"/>
          <w:b/>
          <w:bCs/>
          <w:sz w:val="24"/>
          <w:szCs w:val="24"/>
          <w:lang w:eastAsia="ru-RU"/>
        </w:rPr>
        <w:br/>
      </w:r>
      <w:proofErr w:type="spellStart"/>
      <w:r w:rsidRPr="00934DE0">
        <w:rPr>
          <w:rFonts w:ascii="Times New Roman" w:eastAsia="Times New Roman" w:hAnsi="Times New Roman" w:cs="Times New Roman"/>
          <w:sz w:val="24"/>
          <w:szCs w:val="24"/>
          <w:lang w:eastAsia="ru-RU"/>
        </w:rPr>
        <w:t>Вирусы</w:t>
      </w:r>
      <w:proofErr w:type="spellEnd"/>
      <w:r w:rsidRPr="00934DE0">
        <w:rPr>
          <w:rFonts w:ascii="Times New Roman" w:eastAsia="Times New Roman" w:hAnsi="Times New Roman" w:cs="Times New Roman"/>
          <w:sz w:val="24"/>
          <w:szCs w:val="24"/>
          <w:lang w:eastAsia="ru-RU"/>
        </w:rPr>
        <w:t xml:space="preserve"> разработаны для вмешательства в нормальную работу устройства путем записи, повреждения или удаления его данных. Они часто распространяются на устройствах, обманом заставляя людей открывать вредоносные файлы.</w:t>
      </w:r>
    </w:p>
    <w:p w:rsidR="00186827" w:rsidRDefault="00186827" w:rsidP="00186827">
      <w:pPr>
        <w:pStyle w:val="a8"/>
      </w:pPr>
      <w:r>
        <w:rPr>
          <w:rStyle w:val="h5"/>
          <w:b/>
          <w:bCs/>
        </w:rPr>
        <w:t>Вредоносное ПО без использования файлов</w:t>
      </w:r>
      <w:r>
        <w:rPr>
          <w:b/>
          <w:bCs/>
        </w:rPr>
        <w:br/>
      </w:r>
      <w:r>
        <w:t xml:space="preserve">В эту категорию входит вредоносное ПО, которое не использует файлы, например вложения электронной почты, для проникновения в сеть. Такие программы могут поступать через вредоносные сетевые пакеты, которые используют уязвимость, а затем </w:t>
      </w:r>
      <w:r>
        <w:lastRenderedPageBreak/>
        <w:t>устанавливают вредоносное ПО, живущее только в памяти ядра. Вредоносные программы, не использующие файлы, особенно сложно обнаружить и удалить, так как большинство антивирусов не поддерживает сканирование встроенного ПО.</w:t>
      </w:r>
    </w:p>
    <w:p w:rsidR="00186827" w:rsidRDefault="00186827" w:rsidP="00186827">
      <w:pPr>
        <w:pStyle w:val="a8"/>
      </w:pPr>
      <w:r>
        <w:rPr>
          <w:rStyle w:val="h5"/>
          <w:b/>
          <w:bCs/>
        </w:rPr>
        <w:t>Вредоносные макросы</w:t>
      </w:r>
      <w:r>
        <w:rPr>
          <w:b/>
          <w:bCs/>
        </w:rPr>
        <w:br/>
      </w:r>
      <w:r>
        <w:t xml:space="preserve">Возможно, вы уже знакомы с макросами, которые позволяют быстро автоматизировать рутинные задачи. Вредоносное ПО в макросах использует их функциональность, чтобы заражать вложения и файлы архивов ZIP. Чтобы обманом заставить людей открыть файлы, </w:t>
      </w:r>
      <w:proofErr w:type="spellStart"/>
      <w:r>
        <w:t>киберпреступники</w:t>
      </w:r>
      <w:proofErr w:type="spellEnd"/>
      <w:r>
        <w:t xml:space="preserve"> часто прячут вредоносное ПО в файлах, замаскированных под счета, квитанции и юридические документы.</w:t>
      </w:r>
    </w:p>
    <w:p w:rsidR="00186827" w:rsidRDefault="00186827" w:rsidP="00186827">
      <w:pPr>
        <w:pStyle w:val="a8"/>
        <w:jc w:val="both"/>
      </w:pPr>
      <w:r>
        <w:t xml:space="preserve">В прошлом вредоносные программы для макросов были более распространены, так как макросы запускались автоматически при открытии документа. Но в последних версиях </w:t>
      </w:r>
      <w:proofErr w:type="spellStart"/>
      <w:r>
        <w:t>Microsoft</w:t>
      </w:r>
      <w:proofErr w:type="spellEnd"/>
      <w:r>
        <w:t xml:space="preserve"> </w:t>
      </w:r>
      <w:proofErr w:type="spellStart"/>
      <w:r>
        <w:t>Office</w:t>
      </w:r>
      <w:proofErr w:type="spellEnd"/>
      <w:r>
        <w:t xml:space="preserve"> макросы отключены по умолчанию, а это значит, что </w:t>
      </w:r>
      <w:proofErr w:type="spellStart"/>
      <w:r>
        <w:t>киберпреступникам</w:t>
      </w:r>
      <w:proofErr w:type="spellEnd"/>
      <w:r>
        <w:t>, заражающим устройства таким образом, приходится убеждать пользователей их включить.</w:t>
      </w:r>
    </w:p>
    <w:p w:rsidR="00186827" w:rsidRDefault="00186827" w:rsidP="00186827">
      <w:pPr>
        <w:pStyle w:val="a8"/>
        <w:jc w:val="both"/>
      </w:pPr>
      <w:r>
        <w:rPr>
          <w:rStyle w:val="h5"/>
          <w:b/>
          <w:bCs/>
        </w:rPr>
        <w:t>Программы-шантажисты</w:t>
      </w:r>
      <w:r>
        <w:rPr>
          <w:b/>
          <w:bCs/>
        </w:rPr>
        <w:br/>
      </w:r>
      <w:hyperlink r:id="rId32" w:tgtFrame="_self" w:history="1">
        <w:r w:rsidRPr="007C6998">
          <w:rPr>
            <w:rStyle w:val="a5"/>
            <w:color w:val="000000" w:themeColor="text1"/>
          </w:rPr>
          <w:t>Программа-шантажист</w:t>
        </w:r>
      </w:hyperlink>
      <w:r w:rsidRPr="007C6998">
        <w:rPr>
          <w:color w:val="000000" w:themeColor="text1"/>
        </w:rPr>
        <w:t> </w:t>
      </w:r>
      <w:r>
        <w:t>— это вредоносная программа, которая угрожает жертве, уничтожая важные данные либо блокируя доступ к ним до тех пор, пока не будет выплачен выкуп. Программы-шантажисты, управляемые человеком, проникают в организацию через общие ошибки в системе и безопасности, ориентируются в ее корпоративной сети и адаптируются к среде и любым слабым местам. Распространенным способом получения доступа к сети организации для распространения программы-шантажиста является кража преступником учетных данных реального сотрудника, чтобы выдать себя за него и получить доступ к его учетной записи.</w:t>
      </w:r>
    </w:p>
    <w:p w:rsidR="00186827" w:rsidRDefault="00186827" w:rsidP="00186827">
      <w:pPr>
        <w:pStyle w:val="a8"/>
        <w:jc w:val="both"/>
      </w:pPr>
      <w:r>
        <w:t xml:space="preserve">Злоумышленники, использующие программы-шантажисты, нацелены на крупные организации, поскольку они могут заплатить более высокий выкуп, чем обычные частные лица — часто запросы достигают миллионов долларов. Из-за высоких ставок, связанных со взломом такого масштаба, многие организации предпочитают заплатить выкуп. Это делается для того, чтобы не допустить утечки конфиденциальных данных или избежать риска дальнейших атак со стороны </w:t>
      </w:r>
      <w:proofErr w:type="spellStart"/>
      <w:r>
        <w:t>киберпреступников</w:t>
      </w:r>
      <w:proofErr w:type="spellEnd"/>
      <w:r>
        <w:t>, хотя оплата этого не гарантирует.</w:t>
      </w:r>
    </w:p>
    <w:p w:rsidR="00186827" w:rsidRDefault="00186827" w:rsidP="00186827">
      <w:pPr>
        <w:pStyle w:val="a8"/>
        <w:jc w:val="both"/>
      </w:pPr>
      <w:r>
        <w:t>По мере роста числа атак с применением управляемых программ-шантажистов злоумышленники действуют все более организованно. На самом деле многие подобные атаки сегодня осуществляются по модели "программа-шантажист как услуга": преступные разработчики создают такую программу, а затем привлекают других злоумышленников, чтобы те с ее помощью взломали корпоративную сеть и установили там это ПО, а затем делят прибыль в оговоренной пропорции.</w:t>
      </w:r>
    </w:p>
    <w:p w:rsidR="00186827" w:rsidRPr="00461D1A" w:rsidRDefault="00186827" w:rsidP="00186827">
      <w:pPr>
        <w:spacing w:before="100" w:beforeAutospacing="1" w:after="100" w:afterAutospacing="1" w:line="240" w:lineRule="auto"/>
        <w:ind w:firstLine="0"/>
        <w:jc w:val="left"/>
        <w:rPr>
          <w:rFonts w:ascii="Times New Roman" w:eastAsia="Times New Roman" w:hAnsi="Times New Roman" w:cs="Times New Roman"/>
          <w:sz w:val="24"/>
          <w:szCs w:val="24"/>
          <w:lang w:eastAsia="ru-RU"/>
        </w:rPr>
      </w:pPr>
      <w:r w:rsidRPr="00461D1A">
        <w:rPr>
          <w:rFonts w:ascii="Times New Roman" w:eastAsia="Times New Roman" w:hAnsi="Times New Roman" w:cs="Times New Roman"/>
          <w:b/>
          <w:bCs/>
          <w:sz w:val="24"/>
          <w:szCs w:val="24"/>
          <w:lang w:eastAsia="ru-RU"/>
        </w:rPr>
        <w:t>Мошенничество под видом технической поддержки</w:t>
      </w:r>
      <w:r w:rsidRPr="00461D1A">
        <w:rPr>
          <w:rFonts w:ascii="Times New Roman" w:eastAsia="Times New Roman" w:hAnsi="Times New Roman" w:cs="Times New Roman"/>
          <w:b/>
          <w:bCs/>
          <w:sz w:val="24"/>
          <w:szCs w:val="24"/>
          <w:lang w:eastAsia="ru-RU"/>
        </w:rPr>
        <w:br/>
      </w:r>
      <w:r w:rsidRPr="00461D1A">
        <w:rPr>
          <w:rFonts w:ascii="Times New Roman" w:eastAsia="Times New Roman" w:hAnsi="Times New Roman" w:cs="Times New Roman"/>
          <w:sz w:val="24"/>
          <w:szCs w:val="24"/>
          <w:lang w:eastAsia="ru-RU"/>
        </w:rPr>
        <w:t>Мошенничество с техподдержкой — это проблема всей отрасли. Мошенники используют запугивание, чтобы обманом заставить пользователей платить за ненужные услуги техподдержки, которые могут представляться как необходимые для устранения фальсифицированной проблемы, связанной с устройством, платформой или программным обеспечением. В этом случае мошенник может позвонить пользователю напрямую и выдать себя за сотрудника ИТ-компании. Завоевав чье-то доверие, злоумышленники часто предлагают потенциальным жертвам установить приложения или предоставить удаленный доступ к их устройствам.</w:t>
      </w:r>
    </w:p>
    <w:p w:rsidR="00186827" w:rsidRPr="00461D1A" w:rsidRDefault="00186827" w:rsidP="00186827">
      <w:pPr>
        <w:spacing w:before="100" w:beforeAutospacing="1" w:after="100" w:afterAutospacing="1" w:line="240" w:lineRule="auto"/>
        <w:ind w:firstLine="0"/>
        <w:rPr>
          <w:rFonts w:ascii="Times New Roman" w:eastAsia="Times New Roman" w:hAnsi="Times New Roman" w:cs="Times New Roman"/>
          <w:sz w:val="24"/>
          <w:szCs w:val="24"/>
          <w:lang w:eastAsia="ru-RU"/>
        </w:rPr>
      </w:pPr>
      <w:r w:rsidRPr="00461D1A">
        <w:rPr>
          <w:rFonts w:ascii="Times New Roman" w:eastAsia="Times New Roman" w:hAnsi="Times New Roman" w:cs="Times New Roman"/>
          <w:b/>
          <w:bCs/>
          <w:sz w:val="24"/>
          <w:szCs w:val="24"/>
          <w:lang w:eastAsia="ru-RU"/>
        </w:rPr>
        <w:lastRenderedPageBreak/>
        <w:t>Трояны</w:t>
      </w:r>
      <w:r w:rsidRPr="00461D1A">
        <w:rPr>
          <w:rFonts w:ascii="Times New Roman" w:eastAsia="Times New Roman" w:hAnsi="Times New Roman" w:cs="Times New Roman"/>
          <w:b/>
          <w:bCs/>
          <w:sz w:val="24"/>
          <w:szCs w:val="24"/>
          <w:lang w:eastAsia="ru-RU"/>
        </w:rPr>
        <w:br/>
      </w:r>
      <w:r w:rsidRPr="00461D1A">
        <w:rPr>
          <w:rFonts w:ascii="Times New Roman" w:eastAsia="Times New Roman" w:hAnsi="Times New Roman" w:cs="Times New Roman"/>
          <w:sz w:val="24"/>
          <w:szCs w:val="24"/>
          <w:lang w:eastAsia="ru-RU"/>
        </w:rPr>
        <w:t>Троянские программы рассчитаны на то, что пользователь неосознанно скачает их, поскольку они выглядят как официальные файлы или приложения. После скачивания трояны могут:</w:t>
      </w:r>
    </w:p>
    <w:p w:rsidR="00186827" w:rsidRPr="00461D1A" w:rsidRDefault="00186827" w:rsidP="00186827">
      <w:pPr>
        <w:numPr>
          <w:ilvl w:val="0"/>
          <w:numId w:val="10"/>
        </w:numPr>
        <w:spacing w:before="100" w:beforeAutospacing="1" w:after="100" w:afterAutospacing="1" w:line="240" w:lineRule="auto"/>
        <w:rPr>
          <w:rFonts w:ascii="Times New Roman" w:eastAsia="Times New Roman" w:hAnsi="Times New Roman" w:cs="Times New Roman"/>
          <w:sz w:val="24"/>
          <w:szCs w:val="24"/>
          <w:lang w:eastAsia="ru-RU"/>
        </w:rPr>
      </w:pPr>
      <w:r w:rsidRPr="00461D1A">
        <w:rPr>
          <w:rFonts w:ascii="Times New Roman" w:eastAsia="Times New Roman" w:hAnsi="Times New Roman" w:cs="Times New Roman"/>
          <w:sz w:val="24"/>
          <w:szCs w:val="24"/>
          <w:lang w:eastAsia="ru-RU"/>
        </w:rPr>
        <w:t xml:space="preserve">скачивать и устанавливать дополнительное вредоносное ПО, </w:t>
      </w:r>
      <w:proofErr w:type="gramStart"/>
      <w:r w:rsidRPr="00461D1A">
        <w:rPr>
          <w:rFonts w:ascii="Times New Roman" w:eastAsia="Times New Roman" w:hAnsi="Times New Roman" w:cs="Times New Roman"/>
          <w:sz w:val="24"/>
          <w:szCs w:val="24"/>
          <w:lang w:eastAsia="ru-RU"/>
        </w:rPr>
        <w:t>например</w:t>
      </w:r>
      <w:proofErr w:type="gramEnd"/>
      <w:r w:rsidRPr="00461D1A">
        <w:rPr>
          <w:rFonts w:ascii="Times New Roman" w:eastAsia="Times New Roman" w:hAnsi="Times New Roman" w:cs="Times New Roman"/>
          <w:sz w:val="24"/>
          <w:szCs w:val="24"/>
          <w:lang w:eastAsia="ru-RU"/>
        </w:rPr>
        <w:t xml:space="preserve"> вирусы или червей;</w:t>
      </w:r>
    </w:p>
    <w:p w:rsidR="00186827" w:rsidRPr="00461D1A" w:rsidRDefault="00186827" w:rsidP="00186827">
      <w:pPr>
        <w:numPr>
          <w:ilvl w:val="0"/>
          <w:numId w:val="10"/>
        </w:numPr>
        <w:spacing w:before="100" w:beforeAutospacing="1" w:after="100" w:afterAutospacing="1" w:line="240" w:lineRule="auto"/>
        <w:rPr>
          <w:rFonts w:ascii="Times New Roman" w:eastAsia="Times New Roman" w:hAnsi="Times New Roman" w:cs="Times New Roman"/>
          <w:sz w:val="24"/>
          <w:szCs w:val="24"/>
          <w:lang w:eastAsia="ru-RU"/>
        </w:rPr>
      </w:pPr>
      <w:r w:rsidRPr="00461D1A">
        <w:rPr>
          <w:rFonts w:ascii="Times New Roman" w:eastAsia="Times New Roman" w:hAnsi="Times New Roman" w:cs="Times New Roman"/>
          <w:sz w:val="24"/>
          <w:szCs w:val="24"/>
          <w:lang w:eastAsia="ru-RU"/>
        </w:rPr>
        <w:t>использовать устройство для клик-</w:t>
      </w:r>
      <w:proofErr w:type="spellStart"/>
      <w:r w:rsidRPr="00461D1A">
        <w:rPr>
          <w:rFonts w:ascii="Times New Roman" w:eastAsia="Times New Roman" w:hAnsi="Times New Roman" w:cs="Times New Roman"/>
          <w:sz w:val="24"/>
          <w:szCs w:val="24"/>
          <w:lang w:eastAsia="ru-RU"/>
        </w:rPr>
        <w:t>фрода</w:t>
      </w:r>
      <w:proofErr w:type="spellEnd"/>
      <w:r w:rsidRPr="00461D1A">
        <w:rPr>
          <w:rFonts w:ascii="Times New Roman" w:eastAsia="Times New Roman" w:hAnsi="Times New Roman" w:cs="Times New Roman"/>
          <w:sz w:val="24"/>
          <w:szCs w:val="24"/>
          <w:lang w:eastAsia="ru-RU"/>
        </w:rPr>
        <w:t>;</w:t>
      </w:r>
    </w:p>
    <w:p w:rsidR="00186827" w:rsidRPr="00461D1A" w:rsidRDefault="00186827" w:rsidP="00186827">
      <w:pPr>
        <w:numPr>
          <w:ilvl w:val="0"/>
          <w:numId w:val="10"/>
        </w:numPr>
        <w:spacing w:before="100" w:beforeAutospacing="1" w:after="100" w:afterAutospacing="1" w:line="240" w:lineRule="auto"/>
        <w:rPr>
          <w:rFonts w:ascii="Times New Roman" w:eastAsia="Times New Roman" w:hAnsi="Times New Roman" w:cs="Times New Roman"/>
          <w:sz w:val="24"/>
          <w:szCs w:val="24"/>
          <w:lang w:eastAsia="ru-RU"/>
        </w:rPr>
      </w:pPr>
      <w:r w:rsidRPr="00461D1A">
        <w:rPr>
          <w:rFonts w:ascii="Times New Roman" w:eastAsia="Times New Roman" w:hAnsi="Times New Roman" w:cs="Times New Roman"/>
          <w:sz w:val="24"/>
          <w:szCs w:val="24"/>
          <w:lang w:eastAsia="ru-RU"/>
        </w:rPr>
        <w:t>записывать нажатия клавиш и веб-сайты, которые вы посещаете;</w:t>
      </w:r>
    </w:p>
    <w:p w:rsidR="00186827" w:rsidRPr="00461D1A" w:rsidRDefault="00186827" w:rsidP="00186827">
      <w:pPr>
        <w:numPr>
          <w:ilvl w:val="0"/>
          <w:numId w:val="10"/>
        </w:numPr>
        <w:spacing w:before="100" w:beforeAutospacing="1" w:after="100" w:afterAutospacing="1" w:line="240" w:lineRule="auto"/>
        <w:rPr>
          <w:rFonts w:ascii="Times New Roman" w:eastAsia="Times New Roman" w:hAnsi="Times New Roman" w:cs="Times New Roman"/>
          <w:sz w:val="24"/>
          <w:szCs w:val="24"/>
          <w:lang w:eastAsia="ru-RU"/>
        </w:rPr>
      </w:pPr>
      <w:r w:rsidRPr="00461D1A">
        <w:rPr>
          <w:rFonts w:ascii="Times New Roman" w:eastAsia="Times New Roman" w:hAnsi="Times New Roman" w:cs="Times New Roman"/>
          <w:sz w:val="24"/>
          <w:szCs w:val="24"/>
          <w:lang w:eastAsia="ru-RU"/>
        </w:rPr>
        <w:t>отправлять информацию (например, пароли, данные для входа и историю просмотров) о зараженном устройстве злоумышленнику;</w:t>
      </w:r>
    </w:p>
    <w:p w:rsidR="00186827" w:rsidRPr="00461D1A" w:rsidRDefault="00186827" w:rsidP="00186827">
      <w:pPr>
        <w:numPr>
          <w:ilvl w:val="0"/>
          <w:numId w:val="10"/>
        </w:numPr>
        <w:spacing w:before="100" w:beforeAutospacing="1" w:after="100" w:afterAutospacing="1" w:line="240" w:lineRule="auto"/>
        <w:rPr>
          <w:rFonts w:ascii="Times New Roman" w:eastAsia="Times New Roman" w:hAnsi="Times New Roman" w:cs="Times New Roman"/>
          <w:sz w:val="24"/>
          <w:szCs w:val="24"/>
          <w:lang w:eastAsia="ru-RU"/>
        </w:rPr>
      </w:pPr>
      <w:r w:rsidRPr="00461D1A">
        <w:rPr>
          <w:rFonts w:ascii="Times New Roman" w:eastAsia="Times New Roman" w:hAnsi="Times New Roman" w:cs="Times New Roman"/>
          <w:sz w:val="24"/>
          <w:szCs w:val="24"/>
          <w:lang w:eastAsia="ru-RU"/>
        </w:rPr>
        <w:t xml:space="preserve">предоставлять </w:t>
      </w:r>
      <w:proofErr w:type="spellStart"/>
      <w:r w:rsidRPr="00461D1A">
        <w:rPr>
          <w:rFonts w:ascii="Times New Roman" w:eastAsia="Times New Roman" w:hAnsi="Times New Roman" w:cs="Times New Roman"/>
          <w:sz w:val="24"/>
          <w:szCs w:val="24"/>
          <w:lang w:eastAsia="ru-RU"/>
        </w:rPr>
        <w:t>киберпреступнику</w:t>
      </w:r>
      <w:proofErr w:type="spellEnd"/>
      <w:r w:rsidRPr="00461D1A">
        <w:rPr>
          <w:rFonts w:ascii="Times New Roman" w:eastAsia="Times New Roman" w:hAnsi="Times New Roman" w:cs="Times New Roman"/>
          <w:sz w:val="24"/>
          <w:szCs w:val="24"/>
          <w:lang w:eastAsia="ru-RU"/>
        </w:rPr>
        <w:t xml:space="preserve"> контроль над зараженным устройством.</w:t>
      </w:r>
    </w:p>
    <w:p w:rsidR="00186827" w:rsidRDefault="00186827" w:rsidP="00186827">
      <w:pPr>
        <w:spacing w:before="100" w:beforeAutospacing="1" w:after="100" w:afterAutospacing="1" w:line="240" w:lineRule="auto"/>
        <w:ind w:firstLine="0"/>
        <w:rPr>
          <w:rFonts w:ascii="Times New Roman" w:eastAsia="Times New Roman" w:hAnsi="Times New Roman" w:cs="Times New Roman"/>
          <w:b/>
          <w:sz w:val="24"/>
          <w:szCs w:val="24"/>
          <w:lang w:eastAsia="ru-RU"/>
        </w:rPr>
      </w:pPr>
      <w:r w:rsidRPr="00142D81">
        <w:rPr>
          <w:rFonts w:ascii="Times New Roman" w:eastAsia="Times New Roman" w:hAnsi="Times New Roman" w:cs="Times New Roman"/>
          <w:b/>
          <w:sz w:val="24"/>
          <w:szCs w:val="24"/>
          <w:lang w:eastAsia="ru-RU"/>
        </w:rPr>
        <w:t>Защита от вредоносных программ</w:t>
      </w:r>
    </w:p>
    <w:p w:rsidR="00186827" w:rsidRPr="002327C5" w:rsidRDefault="00186827" w:rsidP="00186827">
      <w:pPr>
        <w:pStyle w:val="a8"/>
        <w:jc w:val="both"/>
        <w:rPr>
          <w:b/>
          <w:bCs/>
        </w:rPr>
      </w:pPr>
      <w:r>
        <w:rPr>
          <w:rStyle w:val="h5"/>
          <w:b/>
          <w:bCs/>
        </w:rPr>
        <w:t>Установка антивирусной программы:</w:t>
      </w:r>
      <w:r>
        <w:rPr>
          <w:b/>
          <w:bCs/>
        </w:rPr>
        <w:br/>
      </w:r>
      <w:r>
        <w:t xml:space="preserve">Лучшим способом защиты является профилактика. Организации могут блокировать или обнаруживать многие атаки вредоносного ПО с помощью надежного решения безопасности или службы защиты от вредоносного ПО, </w:t>
      </w:r>
      <w:proofErr w:type="gramStart"/>
      <w:r>
        <w:t>например</w:t>
      </w:r>
      <w:proofErr w:type="gramEnd"/>
      <w:r>
        <w:t xml:space="preserve"> </w:t>
      </w:r>
      <w:proofErr w:type="spellStart"/>
      <w:r>
        <w:t>Microsoft</w:t>
      </w:r>
      <w:proofErr w:type="spellEnd"/>
      <w:r>
        <w:t xml:space="preserve"> </w:t>
      </w:r>
      <w:proofErr w:type="spellStart"/>
      <w:r>
        <w:t>Defender</w:t>
      </w:r>
      <w:proofErr w:type="spellEnd"/>
      <w:r>
        <w:t xml:space="preserve"> для конечной точки или антивирусной программы в </w:t>
      </w:r>
      <w:proofErr w:type="spellStart"/>
      <w:r>
        <w:t>Microsoft</w:t>
      </w:r>
      <w:proofErr w:type="spellEnd"/>
      <w:r>
        <w:t xml:space="preserve"> </w:t>
      </w:r>
      <w:proofErr w:type="spellStart"/>
      <w:r>
        <w:t>Defender</w:t>
      </w:r>
      <w:proofErr w:type="spellEnd"/>
      <w:r>
        <w:t>. При использовании таких программ устройство проверяет все файлы и ссылки, которые вы пытаетесь открыть, чтобы гарантировать их безопасность. Если файл или веб-сайт оказываются вредоносными, программа предупреждает вас об этом и рекомендует не открывать их. Такие средства защиты также могут удалять вредоносное ПО с уже зараженных устройств.</w:t>
      </w:r>
    </w:p>
    <w:p w:rsidR="00186827" w:rsidRDefault="00186827" w:rsidP="00186827">
      <w:pPr>
        <w:pStyle w:val="a8"/>
        <w:jc w:val="both"/>
      </w:pPr>
      <w:r>
        <w:rPr>
          <w:rStyle w:val="h5"/>
          <w:b/>
          <w:bCs/>
        </w:rPr>
        <w:t>Внедрение расширенной защиты электронной почты и конечных точек</w:t>
      </w:r>
      <w:r>
        <w:rPr>
          <w:b/>
          <w:bCs/>
        </w:rPr>
        <w:br/>
      </w:r>
      <w:r>
        <w:t xml:space="preserve">Предотвратить атаки вредоносного ПО можно с помощью </w:t>
      </w:r>
      <w:proofErr w:type="spellStart"/>
      <w:r>
        <w:t>Microsoft</w:t>
      </w:r>
      <w:proofErr w:type="spellEnd"/>
      <w:r>
        <w:t xml:space="preserve"> </w:t>
      </w:r>
      <w:proofErr w:type="spellStart"/>
      <w:r>
        <w:t>Defender</w:t>
      </w:r>
      <w:proofErr w:type="spellEnd"/>
      <w:r>
        <w:t xml:space="preserve"> для </w:t>
      </w:r>
      <w:proofErr w:type="spellStart"/>
      <w:r>
        <w:t>Office</w:t>
      </w:r>
      <w:proofErr w:type="spellEnd"/>
      <w:r>
        <w:t xml:space="preserve"> 365, который сканирует ссылки и вложения в электронной почте и средствах совместной работы, таких как </w:t>
      </w:r>
      <w:proofErr w:type="spellStart"/>
      <w:r>
        <w:t>SharePoint</w:t>
      </w:r>
      <w:proofErr w:type="spellEnd"/>
      <w:r>
        <w:t xml:space="preserve">, </w:t>
      </w:r>
      <w:proofErr w:type="spellStart"/>
      <w:r>
        <w:t>OneDrive</w:t>
      </w:r>
      <w:proofErr w:type="spellEnd"/>
      <w:r>
        <w:t xml:space="preserve"> и </w:t>
      </w:r>
      <w:proofErr w:type="spellStart"/>
      <w:r>
        <w:t>Microsoft</w:t>
      </w:r>
      <w:proofErr w:type="spellEnd"/>
      <w:r>
        <w:t xml:space="preserve"> </w:t>
      </w:r>
      <w:proofErr w:type="spellStart"/>
      <w:r>
        <w:t>Teams</w:t>
      </w:r>
      <w:proofErr w:type="spellEnd"/>
      <w:r>
        <w:t xml:space="preserve">. </w:t>
      </w:r>
      <w:proofErr w:type="spellStart"/>
      <w:r>
        <w:t>Defender</w:t>
      </w:r>
      <w:proofErr w:type="spellEnd"/>
      <w:r>
        <w:t xml:space="preserve"> для </w:t>
      </w:r>
      <w:proofErr w:type="spellStart"/>
      <w:r>
        <w:t>Office</w:t>
      </w:r>
      <w:proofErr w:type="spellEnd"/>
      <w:r>
        <w:t xml:space="preserve"> 365 в составе </w:t>
      </w:r>
      <w:proofErr w:type="spellStart"/>
      <w:r>
        <w:t>Microsoft</w:t>
      </w:r>
      <w:proofErr w:type="spellEnd"/>
      <w:r>
        <w:t xml:space="preserve"> </w:t>
      </w:r>
      <w:proofErr w:type="spellStart"/>
      <w:r>
        <w:t>Defender</w:t>
      </w:r>
      <w:proofErr w:type="spellEnd"/>
      <w:r>
        <w:t xml:space="preserve"> XDR предлагает широкие возможности обнаружения и реагирования для устранения угрозы атак вредоносного ПО.</w:t>
      </w:r>
    </w:p>
    <w:p w:rsidR="00186827" w:rsidRDefault="00186827" w:rsidP="00186827">
      <w:pPr>
        <w:pStyle w:val="a8"/>
        <w:jc w:val="both"/>
      </w:pPr>
      <w:r>
        <w:t xml:space="preserve">Также являясь частью </w:t>
      </w:r>
      <w:proofErr w:type="spellStart"/>
      <w:r>
        <w:t>Microsoft</w:t>
      </w:r>
      <w:proofErr w:type="spellEnd"/>
      <w:r>
        <w:t xml:space="preserve"> </w:t>
      </w:r>
      <w:proofErr w:type="spellStart"/>
      <w:r>
        <w:t>Defender</w:t>
      </w:r>
      <w:proofErr w:type="spellEnd"/>
      <w:r>
        <w:t xml:space="preserve"> XDR, </w:t>
      </w:r>
      <w:proofErr w:type="spellStart"/>
      <w:r>
        <w:t>Microsoft</w:t>
      </w:r>
      <w:proofErr w:type="spellEnd"/>
      <w:r>
        <w:t xml:space="preserve"> </w:t>
      </w:r>
      <w:proofErr w:type="spellStart"/>
      <w:r>
        <w:t>Defender</w:t>
      </w:r>
      <w:proofErr w:type="spellEnd"/>
      <w:r>
        <w:t xml:space="preserve"> для конечной точки использует датчики поведения конечных точек, облачную аналитику безопасности и аналитику угроз, чтобы помогать организациям предотвращать, обнаруживать, расследовать современные угрозы и реагировать на них.</w:t>
      </w:r>
    </w:p>
    <w:p w:rsidR="00186827" w:rsidRPr="00934DE0" w:rsidRDefault="00186827" w:rsidP="00186827">
      <w:pPr>
        <w:spacing w:before="100" w:beforeAutospacing="1" w:after="100" w:afterAutospacing="1" w:line="240" w:lineRule="auto"/>
        <w:ind w:firstLine="0"/>
        <w:rPr>
          <w:rFonts w:ascii="Times New Roman" w:eastAsia="Times New Roman" w:hAnsi="Times New Roman" w:cs="Times New Roman"/>
          <w:b/>
          <w:sz w:val="24"/>
          <w:szCs w:val="24"/>
          <w:lang w:eastAsia="ru-RU"/>
        </w:rPr>
      </w:pPr>
      <w:r w:rsidRPr="000F61EC">
        <w:rPr>
          <w:rStyle w:val="h5"/>
          <w:rFonts w:ascii="Times New Roman" w:hAnsi="Times New Roman" w:cs="Times New Roman"/>
          <w:b/>
          <w:bCs/>
          <w:sz w:val="24"/>
          <w:szCs w:val="24"/>
        </w:rPr>
        <w:t>Преимущества резервного копирования в облаке</w:t>
      </w:r>
      <w:r w:rsidRPr="000F61EC">
        <w:rPr>
          <w:rFonts w:ascii="Times New Roman" w:hAnsi="Times New Roman" w:cs="Times New Roman"/>
          <w:b/>
          <w:bCs/>
          <w:sz w:val="24"/>
          <w:szCs w:val="24"/>
        </w:rPr>
        <w:br/>
      </w:r>
      <w:r w:rsidRPr="000F61EC">
        <w:rPr>
          <w:rFonts w:ascii="Times New Roman" w:hAnsi="Times New Roman" w:cs="Times New Roman"/>
          <w:sz w:val="24"/>
          <w:szCs w:val="24"/>
        </w:rPr>
        <w:t>Когда вы переносите свои данные в облачную службу, вы сможете легко создавать резервные копии данных для более надежного хранения. В случае кражи вашей информации вредоносной программой эти службы помогут вам моментально и полностью восстановить свои данные.</w:t>
      </w:r>
    </w:p>
    <w:p w:rsidR="00186827" w:rsidRPr="000F61EC" w:rsidRDefault="00186827" w:rsidP="00186827">
      <w:pPr>
        <w:pStyle w:val="a8"/>
        <w:jc w:val="both"/>
      </w:pPr>
      <w:r>
        <w:rPr>
          <w:rStyle w:val="h5"/>
          <w:b/>
          <w:bCs/>
        </w:rPr>
        <w:t>Реализуйте модель "Никому не доверяй"</w:t>
      </w:r>
      <w:r>
        <w:rPr>
          <w:b/>
          <w:bCs/>
        </w:rPr>
        <w:br/>
      </w:r>
      <w:r>
        <w:t>Модель "Никому не доверяй" проверяет все устройства и пользователей на предмет рисков, прежде чем предоставлять им доступ к приложениям, файлам, базам данных и другим устройствам. Это снижает вероятность несанкционированного доступа к вашим ресурсам и установки вредоносных программ. Например, внедрение </w:t>
      </w:r>
      <w:hyperlink r:id="rId33" w:tgtFrame="_self" w:history="1">
        <w:r w:rsidRPr="000F61EC">
          <w:rPr>
            <w:rStyle w:val="a5"/>
          </w:rPr>
          <w:t>многофакторной проверки подлинности</w:t>
        </w:r>
      </w:hyperlink>
      <w:r w:rsidRPr="000F61EC">
        <w:t xml:space="preserve"> (одного из компонентов </w:t>
      </w:r>
      <w:hyperlink r:id="rId34" w:tgtFrame="_self" w:history="1">
        <w:r w:rsidRPr="000F61EC">
          <w:rPr>
            <w:rStyle w:val="a5"/>
          </w:rPr>
          <w:t>модели "Никому не доверяй"</w:t>
        </w:r>
      </w:hyperlink>
      <w:r w:rsidRPr="000F61EC">
        <w:t xml:space="preserve">) сокращает эффективность атак с использованием цифровых удостоверений более чем на 99%. Чтобы </w:t>
      </w:r>
      <w:r w:rsidRPr="000F61EC">
        <w:lastRenderedPageBreak/>
        <w:t>оценить этап развертывания модели "Никому не доверяй" в своей организации, проведите </w:t>
      </w:r>
      <w:hyperlink r:id="rId35" w:tgtFrame="_self" w:history="1">
        <w:r w:rsidRPr="000F61EC">
          <w:rPr>
            <w:rStyle w:val="a5"/>
          </w:rPr>
          <w:t>оценку этапа развертывания модели "Никому не доверяй"</w:t>
        </w:r>
      </w:hyperlink>
      <w:r w:rsidRPr="000F61EC">
        <w:t>.</w:t>
      </w:r>
    </w:p>
    <w:p w:rsidR="00186827" w:rsidRDefault="00186827" w:rsidP="00186827">
      <w:pPr>
        <w:pStyle w:val="a8"/>
        <w:jc w:val="both"/>
      </w:pPr>
      <w:r w:rsidRPr="000F61EC">
        <w:rPr>
          <w:rStyle w:val="h5"/>
          <w:b/>
          <w:bCs/>
        </w:rPr>
        <w:t>Присоединяйтесь к сообществам для обмена информацией</w:t>
      </w:r>
      <w:r w:rsidRPr="000F61EC">
        <w:rPr>
          <w:b/>
          <w:bCs/>
        </w:rPr>
        <w:br/>
      </w:r>
      <w:r w:rsidRPr="000F61EC">
        <w:t>Сообщества по обмену информацией, которые часто формируются по отраслевому или географическому признаку, позволяют организациям со сходной структурой вместе вырабатывать решения в области </w:t>
      </w:r>
      <w:hyperlink r:id="rId36" w:tgtFrame="_self" w:history="1">
        <w:r w:rsidRPr="000F61EC">
          <w:rPr>
            <w:rStyle w:val="a5"/>
          </w:rPr>
          <w:t>кибербезопасности</w:t>
        </w:r>
      </w:hyperlink>
      <w:r w:rsidRPr="000F61EC">
        <w:t xml:space="preserve">.  Участие в подобных группах также обеспечивает компаниям ряд преимуществ, </w:t>
      </w:r>
      <w:proofErr w:type="gramStart"/>
      <w:r w:rsidRPr="000F61EC">
        <w:t>например</w:t>
      </w:r>
      <w:proofErr w:type="gramEnd"/>
      <w:r w:rsidRPr="000F61EC">
        <w:t xml:space="preserve"> доступ к службам реагиров</w:t>
      </w:r>
      <w:r>
        <w:t>ания на инциденты и цифровой экспертизы, новостям о последних угрозах и мониторингу диапазонов общедоступных IP-адресов и доменов.</w:t>
      </w:r>
    </w:p>
    <w:p w:rsidR="00186827" w:rsidRDefault="00186827" w:rsidP="00186827">
      <w:pPr>
        <w:pStyle w:val="a8"/>
        <w:jc w:val="both"/>
      </w:pPr>
    </w:p>
    <w:p w:rsidR="00186827" w:rsidRPr="00A454DB" w:rsidRDefault="00186827" w:rsidP="00186827">
      <w:pPr>
        <w:spacing w:line="240" w:lineRule="auto"/>
        <w:rPr>
          <w:rFonts w:ascii="Times New Roman" w:hAnsi="Times New Roman" w:cs="Times New Roman"/>
          <w:b/>
          <w:bCs/>
          <w:sz w:val="24"/>
          <w:szCs w:val="24"/>
        </w:rPr>
      </w:pPr>
      <w:r w:rsidRPr="00A454DB">
        <w:rPr>
          <w:rFonts w:ascii="Times New Roman" w:hAnsi="Times New Roman" w:cs="Times New Roman"/>
          <w:b/>
          <w:bCs/>
          <w:sz w:val="24"/>
          <w:szCs w:val="24"/>
        </w:rPr>
        <w:t>Критерии оценивания:</w:t>
      </w:r>
    </w:p>
    <w:p w:rsidR="00186827" w:rsidRPr="00A454DB" w:rsidRDefault="00186827" w:rsidP="00186827">
      <w:pPr>
        <w:spacing w:line="240" w:lineRule="auto"/>
        <w:rPr>
          <w:rFonts w:ascii="Times New Roman" w:hAnsi="Times New Roman" w:cs="Times New Roman"/>
          <w:b/>
          <w:bCs/>
          <w:sz w:val="24"/>
          <w:szCs w:val="24"/>
        </w:rPr>
      </w:pPr>
    </w:p>
    <w:p w:rsidR="00186827" w:rsidRPr="00A454DB" w:rsidRDefault="00186827" w:rsidP="00186827">
      <w:pPr>
        <w:pStyle w:val="a8"/>
        <w:spacing w:before="0" w:beforeAutospacing="0" w:after="0" w:afterAutospacing="0"/>
        <w:ind w:left="284" w:hanging="142"/>
        <w:jc w:val="both"/>
        <w:rPr>
          <w:i/>
        </w:rPr>
      </w:pPr>
      <w:r w:rsidRPr="00A454DB">
        <w:rPr>
          <w:i/>
        </w:rPr>
        <w:t>оценка «5» ставится, если:</w:t>
      </w:r>
    </w:p>
    <w:p w:rsidR="00186827" w:rsidRPr="00A454DB" w:rsidRDefault="00186827" w:rsidP="00186827">
      <w:pPr>
        <w:pStyle w:val="a8"/>
        <w:numPr>
          <w:ilvl w:val="0"/>
          <w:numId w:val="57"/>
        </w:numPr>
        <w:spacing w:before="0" w:beforeAutospacing="0" w:after="0" w:afterAutospacing="0"/>
        <w:ind w:left="284" w:hanging="142"/>
        <w:jc w:val="both"/>
      </w:pPr>
      <w:r w:rsidRPr="00A454DB">
        <w:t xml:space="preserve">Студент самостоятельно выполнил все этапы решения задач </w:t>
      </w:r>
    </w:p>
    <w:p w:rsidR="00186827" w:rsidRPr="00A454DB" w:rsidRDefault="00186827" w:rsidP="00186827">
      <w:pPr>
        <w:pStyle w:val="a8"/>
        <w:numPr>
          <w:ilvl w:val="0"/>
          <w:numId w:val="57"/>
        </w:numPr>
        <w:spacing w:before="0" w:beforeAutospacing="0" w:after="0" w:afterAutospacing="0"/>
        <w:ind w:left="284" w:hanging="142"/>
        <w:jc w:val="both"/>
      </w:pPr>
      <w:r w:rsidRPr="00A454DB">
        <w:t>Работа выполнена полностью и получен верный ответ или иное требуемое представление результата работы;</w:t>
      </w:r>
    </w:p>
    <w:p w:rsidR="00186827" w:rsidRPr="00A454DB" w:rsidRDefault="00186827" w:rsidP="00186827">
      <w:pPr>
        <w:pStyle w:val="a8"/>
        <w:numPr>
          <w:ilvl w:val="0"/>
          <w:numId w:val="57"/>
        </w:numPr>
        <w:spacing w:before="0" w:beforeAutospacing="0" w:after="0" w:afterAutospacing="0"/>
        <w:ind w:left="284" w:hanging="142"/>
        <w:jc w:val="both"/>
      </w:pPr>
      <w:r w:rsidRPr="00A454DB">
        <w:t>Нет нарушений в оформлении работы</w:t>
      </w:r>
    </w:p>
    <w:p w:rsidR="00186827" w:rsidRPr="00A454DB" w:rsidRDefault="00186827" w:rsidP="00186827">
      <w:pPr>
        <w:pStyle w:val="a8"/>
        <w:numPr>
          <w:ilvl w:val="0"/>
          <w:numId w:val="57"/>
        </w:numPr>
        <w:spacing w:before="0" w:beforeAutospacing="0" w:after="0" w:afterAutospacing="0"/>
        <w:ind w:left="284" w:hanging="142"/>
        <w:jc w:val="both"/>
      </w:pPr>
      <w:r w:rsidRPr="00A454DB">
        <w:t>Правильно сформулированы выводы</w:t>
      </w:r>
    </w:p>
    <w:p w:rsidR="00186827" w:rsidRPr="00A454DB" w:rsidRDefault="00186827" w:rsidP="00186827">
      <w:pPr>
        <w:numPr>
          <w:ilvl w:val="0"/>
          <w:numId w:val="57"/>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правильно даны ответы на вопросы допуска и контрольные вопросы.</w:t>
      </w:r>
    </w:p>
    <w:p w:rsidR="00186827" w:rsidRPr="00A454DB" w:rsidRDefault="00186827" w:rsidP="00186827">
      <w:pPr>
        <w:pStyle w:val="a8"/>
        <w:keepNext/>
        <w:spacing w:before="0" w:beforeAutospacing="0" w:after="0" w:afterAutospacing="0"/>
        <w:ind w:left="284" w:hanging="142"/>
        <w:jc w:val="both"/>
        <w:rPr>
          <w:i/>
        </w:rPr>
      </w:pPr>
      <w:r w:rsidRPr="00A454DB">
        <w:rPr>
          <w:i/>
        </w:rPr>
        <w:t>оценка «4» ставится, если:</w:t>
      </w:r>
    </w:p>
    <w:p w:rsidR="00186827" w:rsidRPr="00A454DB" w:rsidRDefault="00186827" w:rsidP="00186827">
      <w:pPr>
        <w:pStyle w:val="a8"/>
        <w:numPr>
          <w:ilvl w:val="0"/>
          <w:numId w:val="58"/>
        </w:numPr>
        <w:spacing w:before="0" w:beforeAutospacing="0" w:after="0" w:afterAutospacing="0"/>
        <w:ind w:left="284" w:hanging="142"/>
        <w:jc w:val="both"/>
      </w:pPr>
      <w:r w:rsidRPr="00A454DB">
        <w:t>Работа выполнена полностью, но при выполнении обнаружились математические ошибки, не влияющие на конечный результат;</w:t>
      </w:r>
    </w:p>
    <w:p w:rsidR="00186827" w:rsidRPr="00A454DB" w:rsidRDefault="00186827" w:rsidP="00186827">
      <w:pPr>
        <w:pStyle w:val="a8"/>
        <w:numPr>
          <w:ilvl w:val="0"/>
          <w:numId w:val="58"/>
        </w:numPr>
        <w:spacing w:before="0" w:beforeAutospacing="0" w:after="0" w:afterAutospacing="0"/>
        <w:ind w:left="284" w:hanging="142"/>
        <w:jc w:val="both"/>
      </w:pPr>
      <w:r w:rsidRPr="00A454DB">
        <w:t>Незначительные нарушения в оформлении практической работы.</w:t>
      </w:r>
    </w:p>
    <w:p w:rsidR="00186827" w:rsidRPr="00A454DB" w:rsidRDefault="00186827" w:rsidP="00186827">
      <w:pPr>
        <w:pStyle w:val="a8"/>
        <w:numPr>
          <w:ilvl w:val="0"/>
          <w:numId w:val="58"/>
        </w:numPr>
        <w:spacing w:before="0" w:beforeAutospacing="0" w:after="0" w:afterAutospacing="0"/>
        <w:ind w:left="284" w:hanging="142"/>
        <w:jc w:val="both"/>
      </w:pPr>
      <w:r w:rsidRPr="00A454DB">
        <w:t>Правильно выполнена большая часть работы (свыше 85 %);</w:t>
      </w:r>
    </w:p>
    <w:p w:rsidR="00186827" w:rsidRPr="00A454DB" w:rsidRDefault="00186827" w:rsidP="00186827">
      <w:pPr>
        <w:pStyle w:val="a8"/>
        <w:numPr>
          <w:ilvl w:val="0"/>
          <w:numId w:val="58"/>
        </w:numPr>
        <w:spacing w:before="0" w:beforeAutospacing="0" w:after="0" w:afterAutospacing="0"/>
        <w:ind w:left="284" w:hanging="142"/>
        <w:jc w:val="both"/>
      </w:pPr>
      <w:r w:rsidRPr="00A454DB">
        <w:t>Есть незначительные нарушения в оформлении работы.</w:t>
      </w:r>
    </w:p>
    <w:p w:rsidR="00186827" w:rsidRPr="00A454DB" w:rsidRDefault="00186827" w:rsidP="00186827">
      <w:pPr>
        <w:numPr>
          <w:ilvl w:val="0"/>
          <w:numId w:val="58"/>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на вопросы допуска и контрольные вопросы (допускаются 1-2 неточности в ответе).</w:t>
      </w:r>
    </w:p>
    <w:p w:rsidR="00186827" w:rsidRPr="00A454DB" w:rsidRDefault="00186827" w:rsidP="00186827">
      <w:pPr>
        <w:pStyle w:val="a8"/>
        <w:spacing w:before="0" w:beforeAutospacing="0" w:after="0" w:afterAutospacing="0"/>
        <w:ind w:left="284" w:hanging="142"/>
        <w:jc w:val="both"/>
        <w:rPr>
          <w:i/>
        </w:rPr>
      </w:pPr>
      <w:r w:rsidRPr="00A454DB">
        <w:rPr>
          <w:i/>
        </w:rPr>
        <w:t>оценка «3» ставится, если:</w:t>
      </w:r>
    </w:p>
    <w:p w:rsidR="00186827" w:rsidRPr="00A454DB" w:rsidRDefault="00186827" w:rsidP="00186827">
      <w:pPr>
        <w:pStyle w:val="a8"/>
        <w:numPr>
          <w:ilvl w:val="0"/>
          <w:numId w:val="59"/>
        </w:numPr>
        <w:spacing w:before="0" w:beforeAutospacing="0" w:after="0" w:afterAutospacing="0"/>
        <w:ind w:left="284" w:hanging="142"/>
        <w:jc w:val="both"/>
      </w:pPr>
      <w:r w:rsidRPr="00A454DB">
        <w:t>Работа выполнена полностью, но допущены ошибки, приводящие к неверному конечному результату.</w:t>
      </w:r>
    </w:p>
    <w:p w:rsidR="00186827" w:rsidRPr="00A454DB" w:rsidRDefault="00186827" w:rsidP="00186827">
      <w:pPr>
        <w:pStyle w:val="a8"/>
        <w:numPr>
          <w:ilvl w:val="0"/>
          <w:numId w:val="59"/>
        </w:numPr>
        <w:spacing w:before="0" w:beforeAutospacing="0" w:after="0" w:afterAutospacing="0"/>
        <w:ind w:left="284" w:hanging="142"/>
        <w:jc w:val="both"/>
      </w:pPr>
      <w:r w:rsidRPr="00A454DB">
        <w:t>Сделаны ошибочные выводы</w:t>
      </w:r>
    </w:p>
    <w:p w:rsidR="00186827" w:rsidRPr="00A454DB" w:rsidRDefault="00186827" w:rsidP="00186827">
      <w:pPr>
        <w:numPr>
          <w:ilvl w:val="0"/>
          <w:numId w:val="59"/>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на вопросы допуска и контрольные вопросы (допускаются 1-2 неточности в ответе).</w:t>
      </w:r>
    </w:p>
    <w:p w:rsidR="00186827" w:rsidRPr="00A454DB" w:rsidRDefault="00186827" w:rsidP="00186827">
      <w:pPr>
        <w:pStyle w:val="a8"/>
        <w:spacing w:before="0" w:beforeAutospacing="0" w:after="0" w:afterAutospacing="0"/>
        <w:ind w:left="284" w:hanging="142"/>
        <w:jc w:val="both"/>
      </w:pPr>
      <w:r w:rsidRPr="00A454DB">
        <w:t>оценка «2» ставится, если:</w:t>
      </w:r>
    </w:p>
    <w:p w:rsidR="00186827" w:rsidRPr="00A454DB" w:rsidRDefault="00186827" w:rsidP="00186827">
      <w:pPr>
        <w:pStyle w:val="a8"/>
        <w:numPr>
          <w:ilvl w:val="0"/>
          <w:numId w:val="59"/>
        </w:numPr>
        <w:spacing w:before="0" w:beforeAutospacing="0" w:after="0" w:afterAutospacing="0"/>
        <w:ind w:left="284" w:hanging="142"/>
        <w:jc w:val="both"/>
      </w:pPr>
      <w:r w:rsidRPr="00A454DB">
        <w:t>Допущены существенные ошибки, показавшие, что студент не владеет обязательными знаниями, умениями, необходимыми для выполнения работы, или значительная часть работы выполнена не самостоятельно.</w:t>
      </w:r>
    </w:p>
    <w:p w:rsidR="00186827" w:rsidRPr="00A454DB" w:rsidRDefault="00186827" w:rsidP="00186827">
      <w:pPr>
        <w:pStyle w:val="a8"/>
        <w:numPr>
          <w:ilvl w:val="0"/>
          <w:numId w:val="59"/>
        </w:numPr>
        <w:spacing w:before="0" w:beforeAutospacing="0" w:after="0" w:afterAutospacing="0"/>
        <w:ind w:left="284" w:hanging="142"/>
        <w:jc w:val="both"/>
      </w:pPr>
      <w:r w:rsidRPr="00A454DB">
        <w:t>Грубые нарушения в оформлении практической работы</w:t>
      </w:r>
    </w:p>
    <w:p w:rsidR="00186827" w:rsidRPr="00A454DB" w:rsidRDefault="00186827" w:rsidP="00186827">
      <w:pPr>
        <w:pStyle w:val="a8"/>
        <w:numPr>
          <w:ilvl w:val="0"/>
          <w:numId w:val="59"/>
        </w:numPr>
        <w:spacing w:before="0" w:beforeAutospacing="0" w:after="0" w:afterAutospacing="0"/>
        <w:ind w:left="284" w:hanging="142"/>
        <w:jc w:val="both"/>
      </w:pPr>
      <w:r w:rsidRPr="00A454DB">
        <w:t>Отсутствие требуемых выводов.</w:t>
      </w:r>
    </w:p>
    <w:p w:rsidR="00186827" w:rsidRDefault="00186827" w:rsidP="00186827">
      <w:pPr>
        <w:numPr>
          <w:ilvl w:val="0"/>
          <w:numId w:val="59"/>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не на все вопросы допуска и контрольные вопросы</w:t>
      </w:r>
    </w:p>
    <w:p w:rsidR="00186827" w:rsidRPr="00C23033" w:rsidRDefault="00186827" w:rsidP="00186827">
      <w:pPr>
        <w:numPr>
          <w:ilvl w:val="0"/>
          <w:numId w:val="59"/>
        </w:numPr>
        <w:spacing w:line="240" w:lineRule="auto"/>
        <w:ind w:left="284" w:hanging="142"/>
        <w:rPr>
          <w:rFonts w:ascii="Times New Roman" w:eastAsia="Arial Unicode MS" w:hAnsi="Times New Roman" w:cs="Times New Roman"/>
          <w:sz w:val="24"/>
          <w:szCs w:val="24"/>
        </w:rPr>
      </w:pPr>
    </w:p>
    <w:p w:rsidR="00186827" w:rsidRDefault="00186827" w:rsidP="00186827">
      <w:pPr>
        <w:rPr>
          <w:rFonts w:ascii="Times New Roman" w:hAnsi="Times New Roman" w:cs="Times New Roman"/>
          <w:b/>
          <w:sz w:val="24"/>
          <w:szCs w:val="24"/>
        </w:rPr>
      </w:pPr>
      <w:r>
        <w:rPr>
          <w:rFonts w:ascii="Times New Roman" w:hAnsi="Times New Roman" w:cs="Times New Roman"/>
          <w:b/>
          <w:sz w:val="24"/>
          <w:szCs w:val="24"/>
        </w:rPr>
        <w:t>Практическое занятие № 19</w:t>
      </w:r>
      <w:r w:rsidRPr="002933A2">
        <w:rPr>
          <w:rFonts w:ascii="Times New Roman" w:hAnsi="Times New Roman" w:cs="Times New Roman"/>
          <w:b/>
          <w:sz w:val="24"/>
          <w:szCs w:val="24"/>
        </w:rPr>
        <w:t xml:space="preserve"> </w:t>
      </w:r>
    </w:p>
    <w:p w:rsidR="00186827" w:rsidRPr="007E43C2" w:rsidRDefault="00186827" w:rsidP="00186827">
      <w:pPr>
        <w:rPr>
          <w:rFonts w:ascii="Times New Roman" w:hAnsi="Times New Roman" w:cs="Times New Roman"/>
          <w:b/>
          <w:sz w:val="24"/>
          <w:szCs w:val="24"/>
        </w:rPr>
      </w:pPr>
      <w:r w:rsidRPr="002933A2">
        <w:rPr>
          <w:rFonts w:ascii="Times New Roman" w:hAnsi="Times New Roman" w:cs="Times New Roman"/>
          <w:b/>
          <w:sz w:val="24"/>
          <w:szCs w:val="24"/>
        </w:rPr>
        <w:t>Правила безопасного использования устройств и программ</w:t>
      </w:r>
    </w:p>
    <w:p w:rsidR="00186827" w:rsidRPr="002933A2" w:rsidRDefault="00186827" w:rsidP="00186827">
      <w:pPr>
        <w:shd w:val="clear" w:color="auto" w:fill="FFFFFF"/>
        <w:spacing w:line="240" w:lineRule="auto"/>
        <w:ind w:firstLine="0"/>
        <w:rPr>
          <w:rFonts w:ascii="Times New Roman" w:hAnsi="Times New Roman" w:cs="Times New Roman"/>
          <w:sz w:val="24"/>
          <w:szCs w:val="24"/>
        </w:rPr>
      </w:pPr>
      <w:r>
        <w:rPr>
          <w:rFonts w:ascii="Times New Roman" w:hAnsi="Times New Roman" w:cs="Times New Roman"/>
          <w:sz w:val="24"/>
          <w:szCs w:val="24"/>
        </w:rPr>
        <w:t xml:space="preserve">Цель занятия: </w:t>
      </w:r>
      <w:r w:rsidRPr="002933A2">
        <w:rPr>
          <w:rFonts w:ascii="Times New Roman" w:hAnsi="Times New Roman" w:cs="Times New Roman"/>
          <w:sz w:val="24"/>
          <w:szCs w:val="24"/>
        </w:rPr>
        <w:t>Формирование у обучающихся компетенций безопасного поведения в цифровой</w:t>
      </w:r>
      <w:r>
        <w:rPr>
          <w:rFonts w:ascii="Times New Roman" w:hAnsi="Times New Roman" w:cs="Times New Roman"/>
          <w:sz w:val="24"/>
          <w:szCs w:val="24"/>
        </w:rPr>
        <w:t xml:space="preserve"> </w:t>
      </w:r>
      <w:r w:rsidRPr="002933A2">
        <w:rPr>
          <w:rFonts w:ascii="Times New Roman" w:hAnsi="Times New Roman" w:cs="Times New Roman"/>
          <w:sz w:val="24"/>
          <w:szCs w:val="24"/>
        </w:rPr>
        <w:t>среде и навыков защиты от информационных угроз</w:t>
      </w:r>
    </w:p>
    <w:p w:rsidR="00186827" w:rsidRDefault="00186827" w:rsidP="00186827">
      <w:pPr>
        <w:shd w:val="clear" w:color="auto" w:fill="FFFFFF"/>
        <w:spacing w:line="240" w:lineRule="auto"/>
        <w:ind w:firstLine="0"/>
        <w:rPr>
          <w:rFonts w:ascii="Helvetica" w:eastAsia="Times New Roman" w:hAnsi="Helvetica" w:cs="Helvetica"/>
          <w:color w:val="1A1A1A"/>
          <w:sz w:val="23"/>
          <w:szCs w:val="23"/>
          <w:lang w:eastAsia="ru-RU"/>
        </w:rPr>
      </w:pPr>
    </w:p>
    <w:p w:rsidR="00186827" w:rsidRPr="002933A2" w:rsidRDefault="00186827" w:rsidP="00186827">
      <w:pPr>
        <w:shd w:val="clear" w:color="auto" w:fill="FFFFFF"/>
        <w:spacing w:line="240" w:lineRule="auto"/>
        <w:ind w:firstLine="0"/>
        <w:rPr>
          <w:rFonts w:ascii="Times New Roman" w:eastAsia="Times New Roman" w:hAnsi="Times New Roman" w:cs="Times New Roman"/>
          <w:color w:val="1A1A1A"/>
          <w:sz w:val="24"/>
          <w:szCs w:val="23"/>
          <w:lang w:eastAsia="ru-RU"/>
        </w:rPr>
      </w:pPr>
      <w:r w:rsidRPr="002933A2">
        <w:rPr>
          <w:rFonts w:ascii="Times New Roman" w:eastAsia="Times New Roman" w:hAnsi="Times New Roman" w:cs="Times New Roman"/>
          <w:color w:val="1A1A1A"/>
          <w:sz w:val="24"/>
          <w:szCs w:val="23"/>
          <w:lang w:eastAsia="ru-RU"/>
        </w:rPr>
        <w:t>Цифровая среда – это совокупность всех информационных</w:t>
      </w:r>
      <w:r>
        <w:rPr>
          <w:rFonts w:ascii="Times New Roman" w:eastAsia="Times New Roman" w:hAnsi="Times New Roman" w:cs="Times New Roman"/>
          <w:color w:val="1A1A1A"/>
          <w:sz w:val="24"/>
          <w:szCs w:val="23"/>
          <w:lang w:eastAsia="ru-RU"/>
        </w:rPr>
        <w:t xml:space="preserve"> </w:t>
      </w:r>
      <w:r w:rsidRPr="002933A2">
        <w:rPr>
          <w:rFonts w:ascii="Times New Roman" w:eastAsia="Times New Roman" w:hAnsi="Times New Roman" w:cs="Times New Roman"/>
          <w:color w:val="1A1A1A"/>
          <w:sz w:val="24"/>
          <w:szCs w:val="23"/>
          <w:lang w:eastAsia="ru-RU"/>
        </w:rPr>
        <w:t>технологий, сетей, устройств и сервисов, которые создают и</w:t>
      </w:r>
      <w:r>
        <w:rPr>
          <w:rFonts w:ascii="Times New Roman" w:eastAsia="Times New Roman" w:hAnsi="Times New Roman" w:cs="Times New Roman"/>
          <w:color w:val="1A1A1A"/>
          <w:sz w:val="24"/>
          <w:szCs w:val="23"/>
          <w:lang w:eastAsia="ru-RU"/>
        </w:rPr>
        <w:t xml:space="preserve"> </w:t>
      </w:r>
      <w:r w:rsidRPr="002933A2">
        <w:rPr>
          <w:rFonts w:ascii="Times New Roman" w:eastAsia="Times New Roman" w:hAnsi="Times New Roman" w:cs="Times New Roman"/>
          <w:color w:val="1A1A1A"/>
          <w:sz w:val="24"/>
          <w:szCs w:val="23"/>
          <w:lang w:eastAsia="ru-RU"/>
        </w:rPr>
        <w:t xml:space="preserve">поддерживают взаимодействие людей, организаций и систем </w:t>
      </w:r>
      <w:r w:rsidRPr="002933A2">
        <w:rPr>
          <w:rFonts w:ascii="Times New Roman" w:eastAsia="Times New Roman" w:hAnsi="Times New Roman" w:cs="Times New Roman"/>
          <w:color w:val="1A1A1A"/>
          <w:sz w:val="24"/>
          <w:szCs w:val="23"/>
          <w:lang w:eastAsia="ru-RU"/>
        </w:rPr>
        <w:lastRenderedPageBreak/>
        <w:t>через</w:t>
      </w:r>
      <w:r>
        <w:rPr>
          <w:rFonts w:ascii="Times New Roman" w:eastAsia="Times New Roman" w:hAnsi="Times New Roman" w:cs="Times New Roman"/>
          <w:color w:val="1A1A1A"/>
          <w:sz w:val="24"/>
          <w:szCs w:val="23"/>
          <w:lang w:eastAsia="ru-RU"/>
        </w:rPr>
        <w:t xml:space="preserve"> </w:t>
      </w:r>
      <w:r w:rsidRPr="002933A2">
        <w:rPr>
          <w:rFonts w:ascii="Times New Roman" w:eastAsia="Times New Roman" w:hAnsi="Times New Roman" w:cs="Times New Roman"/>
          <w:color w:val="1A1A1A"/>
          <w:sz w:val="24"/>
          <w:szCs w:val="23"/>
          <w:lang w:eastAsia="ru-RU"/>
        </w:rPr>
        <w:t>электронные ресурсы. Она включает в себя как онлайн-</w:t>
      </w:r>
      <w:r>
        <w:rPr>
          <w:rFonts w:ascii="Times New Roman" w:eastAsia="Times New Roman" w:hAnsi="Times New Roman" w:cs="Times New Roman"/>
          <w:color w:val="1A1A1A"/>
          <w:sz w:val="24"/>
          <w:szCs w:val="23"/>
          <w:lang w:eastAsia="ru-RU"/>
        </w:rPr>
        <w:t xml:space="preserve"> </w:t>
      </w:r>
      <w:r w:rsidRPr="002933A2">
        <w:rPr>
          <w:rFonts w:ascii="Times New Roman" w:eastAsia="Times New Roman" w:hAnsi="Times New Roman" w:cs="Times New Roman"/>
          <w:color w:val="1A1A1A"/>
          <w:sz w:val="24"/>
          <w:szCs w:val="23"/>
          <w:lang w:eastAsia="ru-RU"/>
        </w:rPr>
        <w:t>пространство, так и программные и аппаратные компоненты,</w:t>
      </w:r>
      <w:r>
        <w:rPr>
          <w:rFonts w:ascii="Times New Roman" w:eastAsia="Times New Roman" w:hAnsi="Times New Roman" w:cs="Times New Roman"/>
          <w:color w:val="1A1A1A"/>
          <w:sz w:val="24"/>
          <w:szCs w:val="23"/>
          <w:lang w:eastAsia="ru-RU"/>
        </w:rPr>
        <w:t xml:space="preserve"> </w:t>
      </w:r>
      <w:r w:rsidRPr="002933A2">
        <w:rPr>
          <w:rFonts w:ascii="Times New Roman" w:eastAsia="Times New Roman" w:hAnsi="Times New Roman" w:cs="Times New Roman"/>
          <w:color w:val="1A1A1A"/>
          <w:sz w:val="24"/>
          <w:szCs w:val="23"/>
          <w:lang w:eastAsia="ru-RU"/>
        </w:rPr>
        <w:t>обеспечивающие функционирование современных информационных</w:t>
      </w:r>
      <w:r>
        <w:rPr>
          <w:rFonts w:ascii="Times New Roman" w:eastAsia="Times New Roman" w:hAnsi="Times New Roman" w:cs="Times New Roman"/>
          <w:color w:val="1A1A1A"/>
          <w:sz w:val="24"/>
          <w:szCs w:val="23"/>
          <w:lang w:eastAsia="ru-RU"/>
        </w:rPr>
        <w:t xml:space="preserve"> </w:t>
      </w:r>
      <w:r w:rsidRPr="002933A2">
        <w:rPr>
          <w:rFonts w:ascii="Times New Roman" w:eastAsia="Times New Roman" w:hAnsi="Times New Roman" w:cs="Times New Roman"/>
          <w:color w:val="1A1A1A"/>
          <w:sz w:val="24"/>
          <w:szCs w:val="23"/>
          <w:lang w:eastAsia="ru-RU"/>
        </w:rPr>
        <w:t>систем.</w:t>
      </w:r>
    </w:p>
    <w:p w:rsidR="00186827" w:rsidRPr="002933A2" w:rsidRDefault="00186827" w:rsidP="00186827">
      <w:pPr>
        <w:shd w:val="clear" w:color="auto" w:fill="FFFFFF"/>
        <w:spacing w:line="240" w:lineRule="auto"/>
        <w:ind w:firstLine="0"/>
        <w:rPr>
          <w:rFonts w:ascii="Times New Roman" w:eastAsia="Times New Roman" w:hAnsi="Times New Roman" w:cs="Times New Roman"/>
          <w:color w:val="1A1A1A"/>
          <w:sz w:val="24"/>
          <w:szCs w:val="23"/>
          <w:lang w:eastAsia="ru-RU"/>
        </w:rPr>
      </w:pPr>
      <w:r w:rsidRPr="002933A2">
        <w:rPr>
          <w:rFonts w:ascii="Times New Roman" w:eastAsia="Times New Roman" w:hAnsi="Times New Roman" w:cs="Times New Roman"/>
          <w:color w:val="1A1A1A"/>
          <w:sz w:val="24"/>
          <w:szCs w:val="23"/>
          <w:lang w:eastAsia="ru-RU"/>
        </w:rPr>
        <w:t>Компоненты современной цифровой среды</w:t>
      </w:r>
    </w:p>
    <w:p w:rsidR="00186827" w:rsidRPr="002933A2" w:rsidRDefault="00186827" w:rsidP="00186827">
      <w:pPr>
        <w:shd w:val="clear" w:color="auto" w:fill="FFFFFF"/>
        <w:spacing w:line="240" w:lineRule="auto"/>
        <w:ind w:firstLine="0"/>
        <w:rPr>
          <w:rFonts w:ascii="Times New Roman" w:eastAsia="Times New Roman" w:hAnsi="Times New Roman" w:cs="Times New Roman"/>
          <w:color w:val="1A1A1A"/>
          <w:sz w:val="24"/>
          <w:szCs w:val="23"/>
          <w:lang w:eastAsia="ru-RU"/>
        </w:rPr>
      </w:pPr>
      <w:r w:rsidRPr="002933A2">
        <w:rPr>
          <w:rFonts w:ascii="Times New Roman" w:eastAsia="Times New Roman" w:hAnsi="Times New Roman" w:cs="Times New Roman"/>
          <w:color w:val="1A1A1A"/>
          <w:sz w:val="24"/>
          <w:szCs w:val="23"/>
          <w:lang w:eastAsia="ru-RU"/>
        </w:rPr>
        <w:t>Современная информационная экосистема состоит из множества взаимосвязанных</w:t>
      </w:r>
    </w:p>
    <w:p w:rsidR="00186827" w:rsidRPr="002933A2" w:rsidRDefault="00186827" w:rsidP="00186827">
      <w:pPr>
        <w:shd w:val="clear" w:color="auto" w:fill="FFFFFF"/>
        <w:spacing w:line="240" w:lineRule="auto"/>
        <w:ind w:firstLine="0"/>
        <w:rPr>
          <w:rFonts w:ascii="Times New Roman" w:eastAsia="Times New Roman" w:hAnsi="Times New Roman" w:cs="Times New Roman"/>
          <w:color w:val="1A1A1A"/>
          <w:sz w:val="24"/>
          <w:szCs w:val="23"/>
          <w:lang w:eastAsia="ru-RU"/>
        </w:rPr>
      </w:pPr>
      <w:r w:rsidRPr="002933A2">
        <w:rPr>
          <w:rFonts w:ascii="Times New Roman" w:eastAsia="Times New Roman" w:hAnsi="Times New Roman" w:cs="Times New Roman"/>
          <w:color w:val="1A1A1A"/>
          <w:sz w:val="24"/>
          <w:szCs w:val="23"/>
          <w:lang w:eastAsia="ru-RU"/>
        </w:rPr>
        <w:t>элементов, которые обеспечивают её работу.</w:t>
      </w:r>
    </w:p>
    <w:p w:rsidR="00186827" w:rsidRPr="002933A2" w:rsidRDefault="00186827" w:rsidP="00186827">
      <w:pPr>
        <w:shd w:val="clear" w:color="auto" w:fill="FFFFFF"/>
        <w:spacing w:line="240" w:lineRule="auto"/>
        <w:ind w:firstLine="0"/>
        <w:rPr>
          <w:rFonts w:ascii="Times New Roman" w:eastAsia="Times New Roman" w:hAnsi="Times New Roman" w:cs="Times New Roman"/>
          <w:color w:val="1A1A1A"/>
          <w:sz w:val="24"/>
          <w:szCs w:val="23"/>
          <w:lang w:eastAsia="ru-RU"/>
        </w:rPr>
      </w:pPr>
      <w:r w:rsidRPr="002933A2">
        <w:rPr>
          <w:rFonts w:ascii="Times New Roman" w:eastAsia="Times New Roman" w:hAnsi="Times New Roman" w:cs="Times New Roman"/>
          <w:color w:val="1A1A1A"/>
          <w:sz w:val="24"/>
          <w:szCs w:val="23"/>
          <w:lang w:eastAsia="ru-RU"/>
        </w:rPr>
        <w:t>Основные компоненты:</w:t>
      </w:r>
    </w:p>
    <w:p w:rsidR="00186827" w:rsidRPr="002933A2" w:rsidRDefault="00186827" w:rsidP="00186827">
      <w:pPr>
        <w:shd w:val="clear" w:color="auto" w:fill="FFFFFF"/>
        <w:spacing w:line="240" w:lineRule="auto"/>
        <w:ind w:firstLine="0"/>
        <w:rPr>
          <w:rFonts w:ascii="Times New Roman" w:eastAsia="Times New Roman" w:hAnsi="Times New Roman" w:cs="Times New Roman"/>
          <w:color w:val="1A1A1A"/>
          <w:sz w:val="24"/>
          <w:szCs w:val="23"/>
          <w:lang w:eastAsia="ru-RU"/>
        </w:rPr>
      </w:pPr>
      <w:r w:rsidRPr="002933A2">
        <w:rPr>
          <w:rFonts w:ascii="Times New Roman" w:eastAsia="Times New Roman" w:hAnsi="Times New Roman" w:cs="Times New Roman"/>
          <w:b/>
          <w:color w:val="1A1A1A"/>
          <w:sz w:val="24"/>
          <w:szCs w:val="23"/>
          <w:lang w:eastAsia="ru-RU"/>
        </w:rPr>
        <w:t>Интернет и локальные сети</w:t>
      </w:r>
      <w:r w:rsidRPr="002933A2">
        <w:rPr>
          <w:rFonts w:ascii="Times New Roman" w:eastAsia="Times New Roman" w:hAnsi="Times New Roman" w:cs="Times New Roman"/>
          <w:color w:val="1A1A1A"/>
          <w:sz w:val="24"/>
          <w:szCs w:val="23"/>
          <w:lang w:eastAsia="ru-RU"/>
        </w:rPr>
        <w:t>. Это базовая инфраструктура для передачи данных,</w:t>
      </w:r>
    </w:p>
    <w:p w:rsidR="00186827" w:rsidRPr="002933A2" w:rsidRDefault="00186827" w:rsidP="00186827">
      <w:pPr>
        <w:shd w:val="clear" w:color="auto" w:fill="FFFFFF"/>
        <w:spacing w:line="240" w:lineRule="auto"/>
        <w:ind w:firstLine="0"/>
        <w:rPr>
          <w:rFonts w:ascii="Times New Roman" w:eastAsia="Times New Roman" w:hAnsi="Times New Roman" w:cs="Times New Roman"/>
          <w:color w:val="1A1A1A"/>
          <w:sz w:val="24"/>
          <w:szCs w:val="23"/>
          <w:lang w:eastAsia="ru-RU"/>
        </w:rPr>
      </w:pPr>
      <w:r w:rsidRPr="002933A2">
        <w:rPr>
          <w:rFonts w:ascii="Times New Roman" w:eastAsia="Times New Roman" w:hAnsi="Times New Roman" w:cs="Times New Roman"/>
          <w:color w:val="1A1A1A"/>
          <w:sz w:val="24"/>
          <w:szCs w:val="23"/>
          <w:lang w:eastAsia="ru-RU"/>
        </w:rPr>
        <w:t>объединяющая пользователей и устройства по всему миру.</w:t>
      </w:r>
    </w:p>
    <w:p w:rsidR="00186827" w:rsidRPr="002933A2" w:rsidRDefault="00186827" w:rsidP="00186827">
      <w:pPr>
        <w:shd w:val="clear" w:color="auto" w:fill="FFFFFF"/>
        <w:spacing w:line="240" w:lineRule="auto"/>
        <w:ind w:firstLine="0"/>
        <w:rPr>
          <w:rFonts w:ascii="Times New Roman" w:eastAsia="Times New Roman" w:hAnsi="Times New Roman" w:cs="Times New Roman"/>
          <w:color w:val="1A1A1A"/>
          <w:sz w:val="24"/>
          <w:szCs w:val="23"/>
          <w:lang w:eastAsia="ru-RU"/>
        </w:rPr>
      </w:pPr>
      <w:r w:rsidRPr="002933A2">
        <w:rPr>
          <w:rFonts w:ascii="Times New Roman" w:eastAsia="Times New Roman" w:hAnsi="Times New Roman" w:cs="Times New Roman"/>
          <w:b/>
          <w:color w:val="1A1A1A"/>
          <w:sz w:val="24"/>
          <w:szCs w:val="23"/>
          <w:lang w:eastAsia="ru-RU"/>
        </w:rPr>
        <w:t>Цифровые устройства</w:t>
      </w:r>
      <w:r w:rsidRPr="002933A2">
        <w:rPr>
          <w:rFonts w:ascii="Times New Roman" w:eastAsia="Times New Roman" w:hAnsi="Times New Roman" w:cs="Times New Roman"/>
          <w:color w:val="1A1A1A"/>
          <w:sz w:val="24"/>
          <w:szCs w:val="23"/>
          <w:lang w:eastAsia="ru-RU"/>
        </w:rPr>
        <w:t>. К ним относятся смартфоны, компьютеры, планшеты, а также</w:t>
      </w:r>
    </w:p>
    <w:p w:rsidR="00186827" w:rsidRPr="002933A2" w:rsidRDefault="00186827" w:rsidP="00186827">
      <w:pPr>
        <w:shd w:val="clear" w:color="auto" w:fill="FFFFFF"/>
        <w:spacing w:line="240" w:lineRule="auto"/>
        <w:ind w:firstLine="0"/>
        <w:rPr>
          <w:rFonts w:ascii="Times New Roman" w:eastAsia="Times New Roman" w:hAnsi="Times New Roman" w:cs="Times New Roman"/>
          <w:color w:val="1A1A1A"/>
          <w:sz w:val="24"/>
          <w:szCs w:val="23"/>
          <w:lang w:eastAsia="ru-RU"/>
        </w:rPr>
      </w:pPr>
      <w:r w:rsidRPr="002933A2">
        <w:rPr>
          <w:rFonts w:ascii="Times New Roman" w:eastAsia="Times New Roman" w:hAnsi="Times New Roman" w:cs="Times New Roman"/>
          <w:color w:val="1A1A1A"/>
          <w:sz w:val="24"/>
          <w:szCs w:val="23"/>
          <w:lang w:eastAsia="ru-RU"/>
        </w:rPr>
        <w:t>устройства «умного дома» и носимые гаджеты, которые помогают людям работать,</w:t>
      </w:r>
    </w:p>
    <w:p w:rsidR="00186827" w:rsidRPr="002933A2" w:rsidRDefault="00186827" w:rsidP="00186827">
      <w:pPr>
        <w:shd w:val="clear" w:color="auto" w:fill="FFFFFF"/>
        <w:spacing w:line="240" w:lineRule="auto"/>
        <w:ind w:firstLine="0"/>
        <w:rPr>
          <w:rFonts w:ascii="Times New Roman" w:eastAsia="Times New Roman" w:hAnsi="Times New Roman" w:cs="Times New Roman"/>
          <w:color w:val="1A1A1A"/>
          <w:sz w:val="24"/>
          <w:szCs w:val="23"/>
          <w:lang w:eastAsia="ru-RU"/>
        </w:rPr>
      </w:pPr>
      <w:r w:rsidRPr="002933A2">
        <w:rPr>
          <w:rFonts w:ascii="Times New Roman" w:eastAsia="Times New Roman" w:hAnsi="Times New Roman" w:cs="Times New Roman"/>
          <w:color w:val="1A1A1A"/>
          <w:sz w:val="24"/>
          <w:szCs w:val="23"/>
          <w:lang w:eastAsia="ru-RU"/>
        </w:rPr>
        <w:t>учиться и общаться.</w:t>
      </w:r>
    </w:p>
    <w:p w:rsidR="00186827" w:rsidRPr="002933A2" w:rsidRDefault="00186827" w:rsidP="00186827">
      <w:pPr>
        <w:shd w:val="clear" w:color="auto" w:fill="FFFFFF"/>
        <w:spacing w:line="240" w:lineRule="auto"/>
        <w:ind w:firstLine="0"/>
        <w:rPr>
          <w:rFonts w:ascii="Times New Roman" w:eastAsia="Times New Roman" w:hAnsi="Times New Roman" w:cs="Times New Roman"/>
          <w:color w:val="1A1A1A"/>
          <w:sz w:val="24"/>
          <w:szCs w:val="23"/>
          <w:lang w:eastAsia="ru-RU"/>
        </w:rPr>
      </w:pPr>
      <w:r w:rsidRPr="002933A2">
        <w:rPr>
          <w:rFonts w:ascii="Times New Roman" w:eastAsia="Times New Roman" w:hAnsi="Times New Roman" w:cs="Times New Roman"/>
          <w:b/>
          <w:color w:val="1A1A1A"/>
          <w:sz w:val="24"/>
          <w:szCs w:val="23"/>
          <w:lang w:eastAsia="ru-RU"/>
        </w:rPr>
        <w:t>Программное обеспечение</w:t>
      </w:r>
      <w:r w:rsidRPr="002933A2">
        <w:rPr>
          <w:rFonts w:ascii="Times New Roman" w:eastAsia="Times New Roman" w:hAnsi="Times New Roman" w:cs="Times New Roman"/>
          <w:color w:val="1A1A1A"/>
          <w:sz w:val="24"/>
          <w:szCs w:val="23"/>
          <w:lang w:eastAsia="ru-RU"/>
        </w:rPr>
        <w:t>. Это операционные системы, приложения и онлайн-</w:t>
      </w:r>
    </w:p>
    <w:p w:rsidR="00186827" w:rsidRPr="002933A2" w:rsidRDefault="00186827" w:rsidP="00186827">
      <w:pPr>
        <w:shd w:val="clear" w:color="auto" w:fill="FFFFFF"/>
        <w:spacing w:line="240" w:lineRule="auto"/>
        <w:ind w:firstLine="0"/>
        <w:rPr>
          <w:rFonts w:ascii="Times New Roman" w:eastAsia="Times New Roman" w:hAnsi="Times New Roman" w:cs="Times New Roman"/>
          <w:color w:val="1A1A1A"/>
          <w:sz w:val="24"/>
          <w:szCs w:val="23"/>
          <w:lang w:eastAsia="ru-RU"/>
        </w:rPr>
      </w:pPr>
      <w:r w:rsidRPr="002933A2">
        <w:rPr>
          <w:rFonts w:ascii="Times New Roman" w:eastAsia="Times New Roman" w:hAnsi="Times New Roman" w:cs="Times New Roman"/>
          <w:color w:val="1A1A1A"/>
          <w:sz w:val="24"/>
          <w:szCs w:val="23"/>
          <w:lang w:eastAsia="ru-RU"/>
        </w:rPr>
        <w:t>сервисы, которые делают возможным взаимодействие между пользователями и</w:t>
      </w:r>
    </w:p>
    <w:p w:rsidR="00186827" w:rsidRPr="002933A2" w:rsidRDefault="00186827" w:rsidP="00186827">
      <w:pPr>
        <w:shd w:val="clear" w:color="auto" w:fill="FFFFFF"/>
        <w:spacing w:line="240" w:lineRule="auto"/>
        <w:ind w:firstLine="0"/>
        <w:rPr>
          <w:rFonts w:ascii="Times New Roman" w:eastAsia="Times New Roman" w:hAnsi="Times New Roman" w:cs="Times New Roman"/>
          <w:color w:val="1A1A1A"/>
          <w:sz w:val="24"/>
          <w:szCs w:val="23"/>
          <w:lang w:eastAsia="ru-RU"/>
        </w:rPr>
      </w:pPr>
      <w:r w:rsidRPr="002933A2">
        <w:rPr>
          <w:rFonts w:ascii="Times New Roman" w:eastAsia="Times New Roman" w:hAnsi="Times New Roman" w:cs="Times New Roman"/>
          <w:color w:val="1A1A1A"/>
          <w:sz w:val="24"/>
          <w:szCs w:val="23"/>
          <w:lang w:eastAsia="ru-RU"/>
        </w:rPr>
        <w:t>информацией.</w:t>
      </w:r>
    </w:p>
    <w:p w:rsidR="00186827" w:rsidRPr="002933A2" w:rsidRDefault="00186827" w:rsidP="00186827">
      <w:pPr>
        <w:shd w:val="clear" w:color="auto" w:fill="FFFFFF"/>
        <w:spacing w:line="240" w:lineRule="auto"/>
        <w:ind w:firstLine="0"/>
        <w:rPr>
          <w:rFonts w:ascii="Times New Roman" w:eastAsia="Times New Roman" w:hAnsi="Times New Roman" w:cs="Times New Roman"/>
          <w:color w:val="1A1A1A"/>
          <w:sz w:val="24"/>
          <w:szCs w:val="23"/>
          <w:lang w:eastAsia="ru-RU"/>
        </w:rPr>
      </w:pPr>
      <w:r w:rsidRPr="002933A2">
        <w:rPr>
          <w:rFonts w:ascii="Times New Roman" w:eastAsia="Times New Roman" w:hAnsi="Times New Roman" w:cs="Times New Roman"/>
          <w:b/>
          <w:color w:val="1A1A1A"/>
          <w:sz w:val="24"/>
          <w:szCs w:val="23"/>
          <w:lang w:eastAsia="ru-RU"/>
        </w:rPr>
        <w:t>Данные.</w:t>
      </w:r>
      <w:r w:rsidRPr="002933A2">
        <w:rPr>
          <w:rFonts w:ascii="Times New Roman" w:eastAsia="Times New Roman" w:hAnsi="Times New Roman" w:cs="Times New Roman"/>
          <w:color w:val="1A1A1A"/>
          <w:sz w:val="24"/>
          <w:szCs w:val="23"/>
          <w:lang w:eastAsia="ru-RU"/>
        </w:rPr>
        <w:t xml:space="preserve"> Огромные массивы сведений, включая текстовые документы, изображения,</w:t>
      </w:r>
    </w:p>
    <w:p w:rsidR="00186827" w:rsidRPr="002933A2" w:rsidRDefault="00186827" w:rsidP="00186827">
      <w:pPr>
        <w:shd w:val="clear" w:color="auto" w:fill="FFFFFF"/>
        <w:spacing w:line="240" w:lineRule="auto"/>
        <w:ind w:firstLine="0"/>
        <w:rPr>
          <w:rFonts w:ascii="Times New Roman" w:eastAsia="Times New Roman" w:hAnsi="Times New Roman" w:cs="Times New Roman"/>
          <w:color w:val="1A1A1A"/>
          <w:sz w:val="24"/>
          <w:szCs w:val="23"/>
          <w:lang w:eastAsia="ru-RU"/>
        </w:rPr>
      </w:pPr>
      <w:r w:rsidRPr="002933A2">
        <w:rPr>
          <w:rFonts w:ascii="Times New Roman" w:eastAsia="Times New Roman" w:hAnsi="Times New Roman" w:cs="Times New Roman"/>
          <w:color w:val="1A1A1A"/>
          <w:sz w:val="24"/>
          <w:szCs w:val="23"/>
          <w:lang w:eastAsia="ru-RU"/>
        </w:rPr>
        <w:t>видео, аудиофайлы и базы данных, которые создаются и обрабатываются</w:t>
      </w:r>
    </w:p>
    <w:p w:rsidR="00186827" w:rsidRPr="002933A2" w:rsidRDefault="00186827" w:rsidP="00186827">
      <w:pPr>
        <w:shd w:val="clear" w:color="auto" w:fill="FFFFFF"/>
        <w:spacing w:line="240" w:lineRule="auto"/>
        <w:ind w:firstLine="0"/>
        <w:rPr>
          <w:rFonts w:ascii="Times New Roman" w:eastAsia="Times New Roman" w:hAnsi="Times New Roman" w:cs="Times New Roman"/>
          <w:color w:val="1A1A1A"/>
          <w:sz w:val="24"/>
          <w:szCs w:val="23"/>
          <w:lang w:eastAsia="ru-RU"/>
        </w:rPr>
      </w:pPr>
      <w:r w:rsidRPr="002933A2">
        <w:rPr>
          <w:rFonts w:ascii="Times New Roman" w:eastAsia="Times New Roman" w:hAnsi="Times New Roman" w:cs="Times New Roman"/>
          <w:color w:val="1A1A1A"/>
          <w:sz w:val="24"/>
          <w:szCs w:val="23"/>
          <w:lang w:eastAsia="ru-RU"/>
        </w:rPr>
        <w:t>ежедневно.</w:t>
      </w:r>
    </w:p>
    <w:p w:rsidR="00186827" w:rsidRPr="002933A2" w:rsidRDefault="00186827" w:rsidP="00186827">
      <w:pPr>
        <w:shd w:val="clear" w:color="auto" w:fill="FFFFFF"/>
        <w:spacing w:line="240" w:lineRule="auto"/>
        <w:ind w:firstLine="0"/>
        <w:rPr>
          <w:rFonts w:ascii="Times New Roman" w:eastAsia="Times New Roman" w:hAnsi="Times New Roman" w:cs="Times New Roman"/>
          <w:color w:val="1A1A1A"/>
          <w:sz w:val="24"/>
          <w:szCs w:val="23"/>
          <w:lang w:eastAsia="ru-RU"/>
        </w:rPr>
      </w:pPr>
      <w:r w:rsidRPr="002933A2">
        <w:rPr>
          <w:rFonts w:ascii="Times New Roman" w:eastAsia="Times New Roman" w:hAnsi="Times New Roman" w:cs="Times New Roman"/>
          <w:b/>
          <w:color w:val="1A1A1A"/>
          <w:sz w:val="24"/>
          <w:szCs w:val="23"/>
          <w:lang w:eastAsia="ru-RU"/>
        </w:rPr>
        <w:t>Облачные технологии</w:t>
      </w:r>
      <w:r w:rsidRPr="002933A2">
        <w:rPr>
          <w:rFonts w:ascii="Times New Roman" w:eastAsia="Times New Roman" w:hAnsi="Times New Roman" w:cs="Times New Roman"/>
          <w:color w:val="1A1A1A"/>
          <w:sz w:val="24"/>
          <w:szCs w:val="23"/>
          <w:lang w:eastAsia="ru-RU"/>
        </w:rPr>
        <w:t>. Они обеспечивают доступ к информации и программам</w:t>
      </w:r>
    </w:p>
    <w:p w:rsidR="00186827" w:rsidRPr="002933A2" w:rsidRDefault="00186827" w:rsidP="00186827">
      <w:pPr>
        <w:shd w:val="clear" w:color="auto" w:fill="FFFFFF"/>
        <w:spacing w:line="240" w:lineRule="auto"/>
        <w:ind w:firstLine="0"/>
        <w:rPr>
          <w:rFonts w:ascii="Times New Roman" w:eastAsia="Times New Roman" w:hAnsi="Times New Roman" w:cs="Times New Roman"/>
          <w:color w:val="1A1A1A"/>
          <w:sz w:val="24"/>
          <w:szCs w:val="23"/>
          <w:lang w:eastAsia="ru-RU"/>
        </w:rPr>
      </w:pPr>
      <w:r w:rsidRPr="002933A2">
        <w:rPr>
          <w:rFonts w:ascii="Times New Roman" w:eastAsia="Times New Roman" w:hAnsi="Times New Roman" w:cs="Times New Roman"/>
          <w:color w:val="1A1A1A"/>
          <w:sz w:val="24"/>
          <w:szCs w:val="23"/>
          <w:lang w:eastAsia="ru-RU"/>
        </w:rPr>
        <w:t>через интернет, делая возможной удалённую работу и хранение файлов.</w:t>
      </w:r>
    </w:p>
    <w:p w:rsidR="00186827" w:rsidRPr="002933A2" w:rsidRDefault="00186827" w:rsidP="00186827">
      <w:pPr>
        <w:shd w:val="clear" w:color="auto" w:fill="FFFFFF"/>
        <w:spacing w:line="240" w:lineRule="auto"/>
        <w:ind w:firstLine="0"/>
        <w:rPr>
          <w:rFonts w:ascii="Times New Roman" w:eastAsia="Times New Roman" w:hAnsi="Times New Roman" w:cs="Times New Roman"/>
          <w:color w:val="1A1A1A"/>
          <w:sz w:val="24"/>
          <w:szCs w:val="23"/>
          <w:lang w:eastAsia="ru-RU"/>
        </w:rPr>
      </w:pPr>
      <w:r w:rsidRPr="002933A2">
        <w:rPr>
          <w:rFonts w:ascii="Times New Roman" w:eastAsia="Times New Roman" w:hAnsi="Times New Roman" w:cs="Times New Roman"/>
          <w:b/>
          <w:color w:val="1A1A1A"/>
          <w:sz w:val="24"/>
          <w:szCs w:val="23"/>
          <w:lang w:eastAsia="ru-RU"/>
        </w:rPr>
        <w:t>Социальные платформы и мессенджеры</w:t>
      </w:r>
      <w:r w:rsidRPr="002933A2">
        <w:rPr>
          <w:rFonts w:ascii="Times New Roman" w:eastAsia="Times New Roman" w:hAnsi="Times New Roman" w:cs="Times New Roman"/>
          <w:color w:val="1A1A1A"/>
          <w:sz w:val="24"/>
          <w:szCs w:val="23"/>
          <w:lang w:eastAsia="ru-RU"/>
        </w:rPr>
        <w:t>. Эти ресурсы объединяют людей,</w:t>
      </w:r>
    </w:p>
    <w:p w:rsidR="00186827" w:rsidRPr="002933A2" w:rsidRDefault="00186827" w:rsidP="00186827">
      <w:pPr>
        <w:shd w:val="clear" w:color="auto" w:fill="FFFFFF"/>
        <w:spacing w:line="240" w:lineRule="auto"/>
        <w:ind w:firstLine="0"/>
        <w:rPr>
          <w:rFonts w:ascii="Times New Roman" w:eastAsia="Times New Roman" w:hAnsi="Times New Roman" w:cs="Times New Roman"/>
          <w:color w:val="1A1A1A"/>
          <w:sz w:val="24"/>
          <w:szCs w:val="23"/>
          <w:lang w:eastAsia="ru-RU"/>
        </w:rPr>
      </w:pPr>
      <w:r w:rsidRPr="002933A2">
        <w:rPr>
          <w:rFonts w:ascii="Times New Roman" w:eastAsia="Times New Roman" w:hAnsi="Times New Roman" w:cs="Times New Roman"/>
          <w:color w:val="1A1A1A"/>
          <w:sz w:val="24"/>
          <w:szCs w:val="23"/>
          <w:lang w:eastAsia="ru-RU"/>
        </w:rPr>
        <w:t>предоставляя инструменты для общения и обмена информацией.</w:t>
      </w:r>
    </w:p>
    <w:p w:rsidR="00186827" w:rsidRPr="002933A2" w:rsidRDefault="00186827" w:rsidP="00186827">
      <w:pPr>
        <w:shd w:val="clear" w:color="auto" w:fill="FFFFFF"/>
        <w:spacing w:line="240" w:lineRule="auto"/>
        <w:ind w:firstLine="0"/>
        <w:rPr>
          <w:rFonts w:ascii="Times New Roman" w:eastAsia="Times New Roman" w:hAnsi="Times New Roman" w:cs="Times New Roman"/>
          <w:color w:val="1A1A1A"/>
          <w:sz w:val="24"/>
          <w:szCs w:val="23"/>
          <w:lang w:eastAsia="ru-RU"/>
        </w:rPr>
      </w:pPr>
      <w:r w:rsidRPr="002933A2">
        <w:rPr>
          <w:rFonts w:ascii="Times New Roman" w:eastAsia="Times New Roman" w:hAnsi="Times New Roman" w:cs="Times New Roman"/>
          <w:b/>
          <w:color w:val="1A1A1A"/>
          <w:sz w:val="24"/>
          <w:szCs w:val="23"/>
          <w:lang w:eastAsia="ru-RU"/>
        </w:rPr>
        <w:t>Системы защиты и шифрования</w:t>
      </w:r>
      <w:r w:rsidRPr="002933A2">
        <w:rPr>
          <w:rFonts w:ascii="Times New Roman" w:eastAsia="Times New Roman" w:hAnsi="Times New Roman" w:cs="Times New Roman"/>
          <w:color w:val="1A1A1A"/>
          <w:sz w:val="24"/>
          <w:szCs w:val="23"/>
          <w:lang w:eastAsia="ru-RU"/>
        </w:rPr>
        <w:t>. Технологии, которые обеспечивают</w:t>
      </w:r>
    </w:p>
    <w:p w:rsidR="00186827" w:rsidRPr="002933A2" w:rsidRDefault="00186827" w:rsidP="00186827">
      <w:pPr>
        <w:shd w:val="clear" w:color="auto" w:fill="FFFFFF"/>
        <w:spacing w:line="240" w:lineRule="auto"/>
        <w:ind w:firstLine="0"/>
        <w:rPr>
          <w:rFonts w:ascii="Times New Roman" w:eastAsia="Times New Roman" w:hAnsi="Times New Roman" w:cs="Times New Roman"/>
          <w:color w:val="1A1A1A"/>
          <w:sz w:val="24"/>
          <w:szCs w:val="23"/>
          <w:lang w:eastAsia="ru-RU"/>
        </w:rPr>
      </w:pPr>
      <w:r w:rsidRPr="002933A2">
        <w:rPr>
          <w:rFonts w:ascii="Times New Roman" w:eastAsia="Times New Roman" w:hAnsi="Times New Roman" w:cs="Times New Roman"/>
          <w:color w:val="1A1A1A"/>
          <w:sz w:val="24"/>
          <w:szCs w:val="23"/>
          <w:lang w:eastAsia="ru-RU"/>
        </w:rPr>
        <w:t>конфиденциальность и безопасность данных.</w:t>
      </w:r>
    </w:p>
    <w:p w:rsidR="00186827" w:rsidRPr="001B0EE9" w:rsidRDefault="00186827" w:rsidP="00186827">
      <w:pPr>
        <w:rPr>
          <w:rFonts w:ascii="Times New Roman" w:hAnsi="Times New Roman" w:cs="Times New Roman"/>
          <w:b/>
          <w:sz w:val="24"/>
          <w:szCs w:val="24"/>
        </w:rPr>
      </w:pPr>
    </w:p>
    <w:p w:rsidR="00186827" w:rsidRPr="002933A2" w:rsidRDefault="00186827" w:rsidP="00186827">
      <w:pPr>
        <w:pStyle w:val="futurismarkdown-paragraph"/>
        <w:shd w:val="clear" w:color="auto" w:fill="FFFFFF"/>
        <w:spacing w:before="0" w:beforeAutospacing="0" w:after="120" w:afterAutospacing="0"/>
        <w:jc w:val="both"/>
        <w:rPr>
          <w:color w:val="333333"/>
        </w:rPr>
      </w:pPr>
      <w:r w:rsidRPr="002933A2">
        <w:rPr>
          <w:color w:val="333333"/>
        </w:rPr>
        <w:t>Некоторые правила безопасного использования устройств и программ:</w:t>
      </w:r>
    </w:p>
    <w:p w:rsidR="00186827" w:rsidRPr="002933A2" w:rsidRDefault="00186827" w:rsidP="00186827">
      <w:pPr>
        <w:numPr>
          <w:ilvl w:val="0"/>
          <w:numId w:val="56"/>
        </w:numPr>
        <w:shd w:val="clear" w:color="auto" w:fill="FFFFFF"/>
        <w:spacing w:line="240" w:lineRule="auto"/>
        <w:ind w:left="0"/>
        <w:rPr>
          <w:rFonts w:ascii="Times New Roman" w:hAnsi="Times New Roman" w:cs="Times New Roman"/>
          <w:color w:val="333333"/>
          <w:sz w:val="24"/>
          <w:szCs w:val="24"/>
        </w:rPr>
      </w:pPr>
      <w:r w:rsidRPr="002933A2">
        <w:rPr>
          <w:rStyle w:val="af0"/>
          <w:rFonts w:ascii="Times New Roman" w:hAnsi="Times New Roman" w:cs="Times New Roman"/>
          <w:color w:val="333333"/>
          <w:sz w:val="24"/>
          <w:szCs w:val="24"/>
        </w:rPr>
        <w:t>Устанавливать надёжные пароли</w:t>
      </w:r>
      <w:r w:rsidRPr="002933A2">
        <w:rPr>
          <w:rFonts w:ascii="Times New Roman" w:hAnsi="Times New Roman" w:cs="Times New Roman"/>
          <w:color w:val="333333"/>
          <w:sz w:val="24"/>
          <w:szCs w:val="24"/>
        </w:rPr>
        <w:t>. Они должны быть сложными — минимум 12 символов, включая цифры, заглавные буквы и специальные символы. </w:t>
      </w:r>
    </w:p>
    <w:p w:rsidR="00186827" w:rsidRPr="002933A2" w:rsidRDefault="00186827" w:rsidP="00186827">
      <w:pPr>
        <w:numPr>
          <w:ilvl w:val="0"/>
          <w:numId w:val="56"/>
        </w:numPr>
        <w:shd w:val="clear" w:color="auto" w:fill="FFFFFF"/>
        <w:spacing w:beforeAutospacing="1" w:line="240" w:lineRule="auto"/>
        <w:ind w:left="0"/>
        <w:rPr>
          <w:rFonts w:ascii="Times New Roman" w:hAnsi="Times New Roman" w:cs="Times New Roman"/>
          <w:color w:val="333333"/>
          <w:sz w:val="24"/>
          <w:szCs w:val="24"/>
        </w:rPr>
      </w:pPr>
      <w:r w:rsidRPr="002933A2">
        <w:rPr>
          <w:rStyle w:val="af0"/>
          <w:rFonts w:ascii="Times New Roman" w:hAnsi="Times New Roman" w:cs="Times New Roman"/>
          <w:color w:val="333333"/>
          <w:sz w:val="24"/>
          <w:szCs w:val="24"/>
        </w:rPr>
        <w:t>Использовать двухфакторную аутентификацию</w:t>
      </w:r>
      <w:r w:rsidRPr="002933A2">
        <w:rPr>
          <w:rFonts w:ascii="Times New Roman" w:hAnsi="Times New Roman" w:cs="Times New Roman"/>
          <w:color w:val="333333"/>
          <w:sz w:val="24"/>
          <w:szCs w:val="24"/>
        </w:rPr>
        <w:t>. После ввода пароля приложение запрашивает дополнительный код, который приходит в СМС, или сканирует биометрию — отпечаток пальца или лицо. </w:t>
      </w:r>
    </w:p>
    <w:p w:rsidR="00186827" w:rsidRPr="002933A2" w:rsidRDefault="00186827" w:rsidP="00186827">
      <w:pPr>
        <w:numPr>
          <w:ilvl w:val="0"/>
          <w:numId w:val="56"/>
        </w:numPr>
        <w:shd w:val="clear" w:color="auto" w:fill="FFFFFF"/>
        <w:spacing w:beforeAutospacing="1" w:line="240" w:lineRule="auto"/>
        <w:ind w:left="0"/>
        <w:rPr>
          <w:rFonts w:ascii="Times New Roman" w:hAnsi="Times New Roman" w:cs="Times New Roman"/>
          <w:color w:val="333333"/>
          <w:sz w:val="24"/>
          <w:szCs w:val="24"/>
        </w:rPr>
      </w:pPr>
      <w:r w:rsidRPr="002933A2">
        <w:rPr>
          <w:rStyle w:val="af0"/>
          <w:rFonts w:ascii="Times New Roman" w:hAnsi="Times New Roman" w:cs="Times New Roman"/>
          <w:color w:val="333333"/>
          <w:sz w:val="24"/>
          <w:szCs w:val="24"/>
        </w:rPr>
        <w:t>Пользоваться только своими гаджетами</w:t>
      </w:r>
      <w:r w:rsidRPr="002933A2">
        <w:rPr>
          <w:rFonts w:ascii="Times New Roman" w:hAnsi="Times New Roman" w:cs="Times New Roman"/>
          <w:color w:val="333333"/>
          <w:sz w:val="24"/>
          <w:szCs w:val="24"/>
        </w:rPr>
        <w:t>. Если пришлось воспользоваться чужим устройством, нужно выйти из своих учётных записей. </w:t>
      </w:r>
    </w:p>
    <w:p w:rsidR="00186827" w:rsidRPr="002933A2" w:rsidRDefault="00186827" w:rsidP="00186827">
      <w:pPr>
        <w:numPr>
          <w:ilvl w:val="0"/>
          <w:numId w:val="56"/>
        </w:numPr>
        <w:shd w:val="clear" w:color="auto" w:fill="FFFFFF"/>
        <w:spacing w:beforeAutospacing="1" w:line="240" w:lineRule="auto"/>
        <w:ind w:left="0"/>
        <w:rPr>
          <w:rFonts w:ascii="Times New Roman" w:hAnsi="Times New Roman" w:cs="Times New Roman"/>
          <w:color w:val="333333"/>
          <w:sz w:val="24"/>
          <w:szCs w:val="24"/>
        </w:rPr>
      </w:pPr>
      <w:r w:rsidRPr="002933A2">
        <w:rPr>
          <w:rStyle w:val="af0"/>
          <w:rFonts w:ascii="Times New Roman" w:hAnsi="Times New Roman" w:cs="Times New Roman"/>
          <w:color w:val="333333"/>
          <w:sz w:val="24"/>
          <w:szCs w:val="24"/>
        </w:rPr>
        <w:t>Открывать проверенные ссылки</w:t>
      </w:r>
      <w:r w:rsidRPr="002933A2">
        <w:rPr>
          <w:rFonts w:ascii="Times New Roman" w:hAnsi="Times New Roman" w:cs="Times New Roman"/>
          <w:color w:val="333333"/>
          <w:sz w:val="24"/>
          <w:szCs w:val="24"/>
        </w:rPr>
        <w:t>. С рекламой в рассылках и сообщениях нужно быть осторожным, часто за ней прячутся вирусы или сайты мошенников. </w:t>
      </w:r>
    </w:p>
    <w:p w:rsidR="00186827" w:rsidRPr="002933A2" w:rsidRDefault="00186827" w:rsidP="00186827">
      <w:pPr>
        <w:numPr>
          <w:ilvl w:val="0"/>
          <w:numId w:val="56"/>
        </w:numPr>
        <w:shd w:val="clear" w:color="auto" w:fill="FFFFFF"/>
        <w:spacing w:beforeAutospacing="1" w:line="240" w:lineRule="auto"/>
        <w:ind w:left="0"/>
        <w:rPr>
          <w:rFonts w:ascii="Times New Roman" w:hAnsi="Times New Roman" w:cs="Times New Roman"/>
          <w:color w:val="333333"/>
          <w:sz w:val="24"/>
          <w:szCs w:val="24"/>
        </w:rPr>
      </w:pPr>
      <w:r w:rsidRPr="002933A2">
        <w:rPr>
          <w:rStyle w:val="af0"/>
          <w:rFonts w:ascii="Times New Roman" w:hAnsi="Times New Roman" w:cs="Times New Roman"/>
          <w:color w:val="333333"/>
          <w:sz w:val="24"/>
          <w:szCs w:val="24"/>
        </w:rPr>
        <w:t>Беречь личные данные от незнакомцев</w:t>
      </w:r>
      <w:r w:rsidRPr="002933A2">
        <w:rPr>
          <w:rFonts w:ascii="Times New Roman" w:hAnsi="Times New Roman" w:cs="Times New Roman"/>
          <w:color w:val="333333"/>
          <w:sz w:val="24"/>
          <w:szCs w:val="24"/>
        </w:rPr>
        <w:t>. Не нужно отправлять личные снимки, адрес прописки и тем более фотографию паспорта людям, которых не знают. </w:t>
      </w:r>
    </w:p>
    <w:p w:rsidR="00186827" w:rsidRPr="002933A2" w:rsidRDefault="00186827" w:rsidP="00186827">
      <w:pPr>
        <w:numPr>
          <w:ilvl w:val="0"/>
          <w:numId w:val="56"/>
        </w:numPr>
        <w:shd w:val="clear" w:color="auto" w:fill="FFFFFF"/>
        <w:spacing w:beforeAutospacing="1" w:line="240" w:lineRule="auto"/>
        <w:ind w:left="0"/>
        <w:rPr>
          <w:rFonts w:ascii="Times New Roman" w:hAnsi="Times New Roman" w:cs="Times New Roman"/>
          <w:color w:val="333333"/>
          <w:sz w:val="24"/>
          <w:szCs w:val="24"/>
        </w:rPr>
      </w:pPr>
      <w:r w:rsidRPr="002933A2">
        <w:rPr>
          <w:rStyle w:val="af0"/>
          <w:rFonts w:ascii="Times New Roman" w:hAnsi="Times New Roman" w:cs="Times New Roman"/>
          <w:color w:val="333333"/>
          <w:sz w:val="24"/>
          <w:szCs w:val="24"/>
        </w:rPr>
        <w:t>Устанавливать официальные приложения и регулярно их обновлять</w:t>
      </w:r>
      <w:r w:rsidRPr="002933A2">
        <w:rPr>
          <w:rFonts w:ascii="Times New Roman" w:hAnsi="Times New Roman" w:cs="Times New Roman"/>
          <w:color w:val="333333"/>
          <w:sz w:val="24"/>
          <w:szCs w:val="24"/>
        </w:rPr>
        <w:t>. Не нужно скачивать приложения с торрентов или сомнительных сайтов, самый безопасный способ — загружать их из магазинов приложений или с официальных сайтов. </w:t>
      </w:r>
    </w:p>
    <w:p w:rsidR="00186827" w:rsidRPr="002933A2" w:rsidRDefault="00186827" w:rsidP="00186827">
      <w:pPr>
        <w:numPr>
          <w:ilvl w:val="0"/>
          <w:numId w:val="56"/>
        </w:numPr>
        <w:shd w:val="clear" w:color="auto" w:fill="FFFFFF"/>
        <w:spacing w:beforeAutospacing="1" w:line="240" w:lineRule="auto"/>
        <w:ind w:left="0"/>
        <w:rPr>
          <w:rFonts w:ascii="Times New Roman" w:hAnsi="Times New Roman" w:cs="Times New Roman"/>
          <w:color w:val="333333"/>
          <w:sz w:val="24"/>
          <w:szCs w:val="24"/>
        </w:rPr>
      </w:pPr>
      <w:r w:rsidRPr="002933A2">
        <w:rPr>
          <w:rStyle w:val="af0"/>
          <w:rFonts w:ascii="Times New Roman" w:hAnsi="Times New Roman" w:cs="Times New Roman"/>
          <w:color w:val="333333"/>
          <w:sz w:val="24"/>
          <w:szCs w:val="24"/>
        </w:rPr>
        <w:t xml:space="preserve">Избегать публичных сетей </w:t>
      </w:r>
      <w:proofErr w:type="spellStart"/>
      <w:r w:rsidRPr="002933A2">
        <w:rPr>
          <w:rStyle w:val="af0"/>
          <w:rFonts w:ascii="Times New Roman" w:hAnsi="Times New Roman" w:cs="Times New Roman"/>
          <w:color w:val="333333"/>
          <w:sz w:val="24"/>
          <w:szCs w:val="24"/>
        </w:rPr>
        <w:t>Wi-Fi</w:t>
      </w:r>
      <w:proofErr w:type="spellEnd"/>
      <w:r w:rsidRPr="002933A2">
        <w:rPr>
          <w:rFonts w:ascii="Times New Roman" w:hAnsi="Times New Roman" w:cs="Times New Roman"/>
          <w:color w:val="333333"/>
          <w:sz w:val="24"/>
          <w:szCs w:val="24"/>
        </w:rPr>
        <w:t>. В таких сетях данные легко могут попасть в руки мошенников. </w:t>
      </w:r>
    </w:p>
    <w:p w:rsidR="00186827" w:rsidRPr="002933A2" w:rsidRDefault="00186827" w:rsidP="00186827">
      <w:pPr>
        <w:numPr>
          <w:ilvl w:val="0"/>
          <w:numId w:val="56"/>
        </w:numPr>
        <w:shd w:val="clear" w:color="auto" w:fill="FFFFFF"/>
        <w:spacing w:beforeAutospacing="1" w:line="240" w:lineRule="auto"/>
        <w:ind w:left="0"/>
        <w:rPr>
          <w:rFonts w:ascii="Times New Roman" w:hAnsi="Times New Roman" w:cs="Times New Roman"/>
          <w:color w:val="333333"/>
          <w:sz w:val="24"/>
          <w:szCs w:val="24"/>
        </w:rPr>
      </w:pPr>
      <w:r w:rsidRPr="002933A2">
        <w:rPr>
          <w:rStyle w:val="af0"/>
          <w:rFonts w:ascii="Times New Roman" w:hAnsi="Times New Roman" w:cs="Times New Roman"/>
          <w:color w:val="333333"/>
          <w:sz w:val="24"/>
          <w:szCs w:val="24"/>
        </w:rPr>
        <w:t>Регулярно обновлять программное обеспечение</w:t>
      </w:r>
      <w:r w:rsidRPr="002933A2">
        <w:rPr>
          <w:rFonts w:ascii="Times New Roman" w:hAnsi="Times New Roman" w:cs="Times New Roman"/>
          <w:color w:val="333333"/>
          <w:sz w:val="24"/>
          <w:szCs w:val="24"/>
        </w:rPr>
        <w:t>. Устаревшие версии программ и операционных систем часто имеют уязвимости, которые могут быть использованы злоумышленниками. </w:t>
      </w:r>
    </w:p>
    <w:p w:rsidR="00186827" w:rsidRPr="002933A2" w:rsidRDefault="00186827" w:rsidP="00186827">
      <w:pPr>
        <w:numPr>
          <w:ilvl w:val="0"/>
          <w:numId w:val="56"/>
        </w:numPr>
        <w:shd w:val="clear" w:color="auto" w:fill="FFFFFF"/>
        <w:spacing w:beforeAutospacing="1" w:line="240" w:lineRule="auto"/>
        <w:ind w:left="0"/>
        <w:rPr>
          <w:rFonts w:ascii="Times New Roman" w:hAnsi="Times New Roman" w:cs="Times New Roman"/>
          <w:color w:val="333333"/>
          <w:sz w:val="24"/>
          <w:szCs w:val="24"/>
        </w:rPr>
      </w:pPr>
      <w:r w:rsidRPr="002933A2">
        <w:rPr>
          <w:rStyle w:val="af0"/>
          <w:rFonts w:ascii="Times New Roman" w:hAnsi="Times New Roman" w:cs="Times New Roman"/>
          <w:color w:val="333333"/>
          <w:sz w:val="24"/>
          <w:szCs w:val="24"/>
        </w:rPr>
        <w:t>Делать резервные копии ценных данных</w:t>
      </w:r>
      <w:r w:rsidRPr="002933A2">
        <w:rPr>
          <w:rFonts w:ascii="Times New Roman" w:hAnsi="Times New Roman" w:cs="Times New Roman"/>
          <w:color w:val="333333"/>
          <w:sz w:val="24"/>
          <w:szCs w:val="24"/>
        </w:rPr>
        <w:t>. Резервное копирование информации может осуществляться на другие носители, например, диски и флеш-накопители, или в облачные сервисы. </w:t>
      </w:r>
    </w:p>
    <w:p w:rsidR="00186827" w:rsidRPr="002933A2" w:rsidRDefault="00186827" w:rsidP="00186827">
      <w:pPr>
        <w:numPr>
          <w:ilvl w:val="0"/>
          <w:numId w:val="56"/>
        </w:numPr>
        <w:shd w:val="clear" w:color="auto" w:fill="FFFFFF"/>
        <w:spacing w:beforeAutospacing="1" w:line="240" w:lineRule="auto"/>
        <w:ind w:left="0"/>
        <w:rPr>
          <w:rFonts w:ascii="Times New Roman" w:hAnsi="Times New Roman" w:cs="Times New Roman"/>
          <w:color w:val="333333"/>
          <w:sz w:val="24"/>
          <w:szCs w:val="24"/>
        </w:rPr>
      </w:pPr>
      <w:r w:rsidRPr="002933A2">
        <w:rPr>
          <w:rStyle w:val="af0"/>
          <w:rFonts w:ascii="Times New Roman" w:hAnsi="Times New Roman" w:cs="Times New Roman"/>
          <w:color w:val="333333"/>
          <w:sz w:val="24"/>
          <w:szCs w:val="24"/>
        </w:rPr>
        <w:t>Использовать учётную запись с ограниченными правами</w:t>
      </w:r>
      <w:r w:rsidRPr="002933A2">
        <w:rPr>
          <w:rFonts w:ascii="Times New Roman" w:hAnsi="Times New Roman" w:cs="Times New Roman"/>
          <w:color w:val="333333"/>
          <w:sz w:val="24"/>
          <w:szCs w:val="24"/>
        </w:rPr>
        <w:t>. Она не позволит вирусу внедриться в систему, даже если он проникнет в компьютер. </w:t>
      </w:r>
    </w:p>
    <w:p w:rsidR="00186827" w:rsidRPr="002933A2" w:rsidRDefault="00186827" w:rsidP="00186827">
      <w:pPr>
        <w:numPr>
          <w:ilvl w:val="0"/>
          <w:numId w:val="56"/>
        </w:numPr>
        <w:shd w:val="clear" w:color="auto" w:fill="FFFFFF"/>
        <w:spacing w:before="100" w:beforeAutospacing="1" w:after="120" w:line="240" w:lineRule="auto"/>
        <w:ind w:left="0"/>
        <w:rPr>
          <w:rFonts w:ascii="Times New Roman" w:hAnsi="Times New Roman" w:cs="Times New Roman"/>
          <w:color w:val="333333"/>
          <w:sz w:val="24"/>
          <w:szCs w:val="24"/>
        </w:rPr>
      </w:pPr>
      <w:r w:rsidRPr="002933A2">
        <w:rPr>
          <w:rStyle w:val="af0"/>
          <w:rFonts w:ascii="Times New Roman" w:hAnsi="Times New Roman" w:cs="Times New Roman"/>
          <w:color w:val="333333"/>
          <w:sz w:val="24"/>
          <w:szCs w:val="24"/>
        </w:rPr>
        <w:t>Ограничивать доступ к устройству</w:t>
      </w:r>
      <w:r w:rsidRPr="002933A2">
        <w:rPr>
          <w:rFonts w:ascii="Times New Roman" w:hAnsi="Times New Roman" w:cs="Times New Roman"/>
          <w:color w:val="333333"/>
          <w:sz w:val="24"/>
          <w:szCs w:val="24"/>
        </w:rPr>
        <w:t>. Нужно настраивать блокировку экрана с помощью пароля, отпечатка пальца или распознавания лица.</w:t>
      </w:r>
    </w:p>
    <w:p w:rsidR="00186827" w:rsidRPr="002933A2" w:rsidRDefault="00186827" w:rsidP="00186827">
      <w:pPr>
        <w:rPr>
          <w:rFonts w:ascii="Times New Roman" w:hAnsi="Times New Roman" w:cs="Times New Roman"/>
          <w:b/>
          <w:sz w:val="24"/>
          <w:szCs w:val="24"/>
        </w:rPr>
      </w:pPr>
      <w:r w:rsidRPr="002933A2">
        <w:rPr>
          <w:rFonts w:ascii="Times New Roman" w:hAnsi="Times New Roman" w:cs="Times New Roman"/>
          <w:b/>
          <w:sz w:val="24"/>
          <w:szCs w:val="24"/>
        </w:rPr>
        <w:lastRenderedPageBreak/>
        <w:t>Контрольные вопросы:</w:t>
      </w:r>
    </w:p>
    <w:p w:rsidR="00186827" w:rsidRPr="002933A2" w:rsidRDefault="00186827" w:rsidP="00186827">
      <w:pPr>
        <w:rPr>
          <w:rFonts w:ascii="Times New Roman" w:hAnsi="Times New Roman" w:cs="Times New Roman"/>
          <w:b/>
          <w:sz w:val="24"/>
          <w:szCs w:val="24"/>
        </w:rPr>
      </w:pPr>
      <w:r w:rsidRPr="002933A2">
        <w:rPr>
          <w:rFonts w:ascii="Times New Roman" w:hAnsi="Times New Roman" w:cs="Times New Roman"/>
          <w:b/>
          <w:sz w:val="24"/>
          <w:szCs w:val="24"/>
        </w:rPr>
        <w:t xml:space="preserve">1.Что такое программное обеспечение и вредоносное программное обеспечение?  </w:t>
      </w:r>
    </w:p>
    <w:p w:rsidR="00186827" w:rsidRPr="002933A2" w:rsidRDefault="00186827" w:rsidP="00186827">
      <w:pPr>
        <w:rPr>
          <w:rFonts w:ascii="Times New Roman" w:hAnsi="Times New Roman" w:cs="Times New Roman"/>
          <w:b/>
          <w:sz w:val="24"/>
          <w:szCs w:val="24"/>
        </w:rPr>
      </w:pPr>
      <w:r w:rsidRPr="002933A2">
        <w:rPr>
          <w:rFonts w:ascii="Times New Roman" w:hAnsi="Times New Roman" w:cs="Times New Roman"/>
          <w:b/>
          <w:sz w:val="24"/>
          <w:szCs w:val="24"/>
        </w:rPr>
        <w:t xml:space="preserve">2.Как классифицировать виды вредоносного ПО и объяснить их цели и принципы работы?  </w:t>
      </w:r>
    </w:p>
    <w:p w:rsidR="00186827" w:rsidRPr="002933A2" w:rsidRDefault="00186827" w:rsidP="00186827">
      <w:pPr>
        <w:rPr>
          <w:rFonts w:ascii="Times New Roman" w:hAnsi="Times New Roman" w:cs="Times New Roman"/>
          <w:b/>
          <w:sz w:val="24"/>
          <w:szCs w:val="24"/>
        </w:rPr>
      </w:pPr>
      <w:r w:rsidRPr="002933A2">
        <w:rPr>
          <w:rFonts w:ascii="Times New Roman" w:hAnsi="Times New Roman" w:cs="Times New Roman"/>
          <w:b/>
          <w:sz w:val="24"/>
          <w:szCs w:val="24"/>
        </w:rPr>
        <w:t xml:space="preserve">3 Какие меры нужно принимать, чтобы предотвратить кражу персональных данных?  </w:t>
      </w:r>
    </w:p>
    <w:p w:rsidR="00186827" w:rsidRPr="002933A2" w:rsidRDefault="00186827" w:rsidP="00186827">
      <w:pPr>
        <w:rPr>
          <w:rFonts w:ascii="Times New Roman" w:hAnsi="Times New Roman" w:cs="Times New Roman"/>
          <w:b/>
          <w:sz w:val="24"/>
          <w:szCs w:val="24"/>
        </w:rPr>
      </w:pPr>
      <w:r w:rsidRPr="002933A2">
        <w:rPr>
          <w:rFonts w:ascii="Times New Roman" w:hAnsi="Times New Roman" w:cs="Times New Roman"/>
          <w:b/>
          <w:sz w:val="24"/>
          <w:szCs w:val="24"/>
        </w:rPr>
        <w:t xml:space="preserve">4Что такое </w:t>
      </w:r>
      <w:proofErr w:type="spellStart"/>
      <w:r w:rsidRPr="002933A2">
        <w:rPr>
          <w:rFonts w:ascii="Times New Roman" w:hAnsi="Times New Roman" w:cs="Times New Roman"/>
          <w:b/>
          <w:sz w:val="24"/>
          <w:szCs w:val="24"/>
        </w:rPr>
        <w:t>фишинг</w:t>
      </w:r>
      <w:proofErr w:type="spellEnd"/>
      <w:r w:rsidRPr="002933A2">
        <w:rPr>
          <w:rFonts w:ascii="Times New Roman" w:hAnsi="Times New Roman" w:cs="Times New Roman"/>
          <w:b/>
          <w:sz w:val="24"/>
          <w:szCs w:val="24"/>
        </w:rPr>
        <w:t xml:space="preserve"> и как от него защититься?  </w:t>
      </w:r>
    </w:p>
    <w:p w:rsidR="00186827" w:rsidRDefault="00186827" w:rsidP="00186827">
      <w:pPr>
        <w:rPr>
          <w:rFonts w:ascii="Times New Roman" w:hAnsi="Times New Roman" w:cs="Times New Roman"/>
          <w:b/>
          <w:sz w:val="24"/>
          <w:szCs w:val="24"/>
        </w:rPr>
      </w:pPr>
      <w:r w:rsidRPr="002933A2">
        <w:rPr>
          <w:rFonts w:ascii="Times New Roman" w:hAnsi="Times New Roman" w:cs="Times New Roman"/>
          <w:b/>
          <w:sz w:val="24"/>
          <w:szCs w:val="24"/>
        </w:rPr>
        <w:t>5 Какие правила безопасного поведения в интернете? Например, использование надёжных паролей, двухфакторной аутентификации, открытие только проверенных ссылок.</w:t>
      </w:r>
    </w:p>
    <w:p w:rsidR="00186827" w:rsidRDefault="00186827" w:rsidP="00186827">
      <w:pPr>
        <w:rPr>
          <w:rFonts w:ascii="Times New Roman" w:hAnsi="Times New Roman" w:cs="Times New Roman"/>
          <w:b/>
          <w:sz w:val="24"/>
          <w:szCs w:val="24"/>
        </w:rPr>
      </w:pPr>
    </w:p>
    <w:p w:rsidR="00186827" w:rsidRPr="00A454DB" w:rsidRDefault="00186827" w:rsidP="00186827">
      <w:pPr>
        <w:spacing w:line="240" w:lineRule="auto"/>
        <w:rPr>
          <w:rFonts w:ascii="Times New Roman" w:hAnsi="Times New Roman" w:cs="Times New Roman"/>
          <w:b/>
          <w:bCs/>
          <w:sz w:val="24"/>
          <w:szCs w:val="24"/>
        </w:rPr>
      </w:pPr>
      <w:r w:rsidRPr="00A454DB">
        <w:rPr>
          <w:rFonts w:ascii="Times New Roman" w:hAnsi="Times New Roman" w:cs="Times New Roman"/>
          <w:b/>
          <w:bCs/>
          <w:sz w:val="24"/>
          <w:szCs w:val="24"/>
        </w:rPr>
        <w:t>Критерии оценивания:</w:t>
      </w:r>
    </w:p>
    <w:p w:rsidR="00186827" w:rsidRPr="00A454DB" w:rsidRDefault="00186827" w:rsidP="00186827">
      <w:pPr>
        <w:spacing w:line="240" w:lineRule="auto"/>
        <w:rPr>
          <w:rFonts w:ascii="Times New Roman" w:hAnsi="Times New Roman" w:cs="Times New Roman"/>
          <w:b/>
          <w:bCs/>
          <w:sz w:val="24"/>
          <w:szCs w:val="24"/>
        </w:rPr>
      </w:pPr>
    </w:p>
    <w:p w:rsidR="00186827" w:rsidRPr="00A454DB" w:rsidRDefault="00186827" w:rsidP="00186827">
      <w:pPr>
        <w:pStyle w:val="a8"/>
        <w:spacing w:before="0" w:beforeAutospacing="0" w:after="0" w:afterAutospacing="0"/>
        <w:ind w:left="284" w:hanging="142"/>
        <w:jc w:val="both"/>
        <w:rPr>
          <w:i/>
        </w:rPr>
      </w:pPr>
      <w:r w:rsidRPr="00A454DB">
        <w:rPr>
          <w:i/>
        </w:rPr>
        <w:t>оценка «5» ставится, если:</w:t>
      </w:r>
    </w:p>
    <w:p w:rsidR="00186827" w:rsidRPr="00A454DB" w:rsidRDefault="00186827" w:rsidP="00186827">
      <w:pPr>
        <w:pStyle w:val="a8"/>
        <w:numPr>
          <w:ilvl w:val="0"/>
          <w:numId w:val="57"/>
        </w:numPr>
        <w:spacing w:before="0" w:beforeAutospacing="0" w:after="0" w:afterAutospacing="0"/>
        <w:ind w:left="284" w:hanging="142"/>
        <w:jc w:val="both"/>
      </w:pPr>
      <w:r w:rsidRPr="00A454DB">
        <w:t xml:space="preserve">Студент самостоятельно выполнил все этапы решения задач </w:t>
      </w:r>
    </w:p>
    <w:p w:rsidR="00186827" w:rsidRPr="00A454DB" w:rsidRDefault="00186827" w:rsidP="00186827">
      <w:pPr>
        <w:pStyle w:val="a8"/>
        <w:numPr>
          <w:ilvl w:val="0"/>
          <w:numId w:val="57"/>
        </w:numPr>
        <w:spacing w:before="0" w:beforeAutospacing="0" w:after="0" w:afterAutospacing="0"/>
        <w:ind w:left="284" w:hanging="142"/>
        <w:jc w:val="both"/>
      </w:pPr>
      <w:r w:rsidRPr="00A454DB">
        <w:t>Работа выполнена полностью и получен верный ответ или иное требуемое представление результата работы;</w:t>
      </w:r>
    </w:p>
    <w:p w:rsidR="00186827" w:rsidRPr="00A454DB" w:rsidRDefault="00186827" w:rsidP="00186827">
      <w:pPr>
        <w:pStyle w:val="a8"/>
        <w:numPr>
          <w:ilvl w:val="0"/>
          <w:numId w:val="57"/>
        </w:numPr>
        <w:spacing w:before="0" w:beforeAutospacing="0" w:after="0" w:afterAutospacing="0"/>
        <w:ind w:left="284" w:hanging="142"/>
        <w:jc w:val="both"/>
      </w:pPr>
      <w:r w:rsidRPr="00A454DB">
        <w:t>Нет нарушений в оформлении работы</w:t>
      </w:r>
    </w:p>
    <w:p w:rsidR="00186827" w:rsidRPr="00A454DB" w:rsidRDefault="00186827" w:rsidP="00186827">
      <w:pPr>
        <w:pStyle w:val="a8"/>
        <w:numPr>
          <w:ilvl w:val="0"/>
          <w:numId w:val="57"/>
        </w:numPr>
        <w:spacing w:before="0" w:beforeAutospacing="0" w:after="0" w:afterAutospacing="0"/>
        <w:ind w:left="284" w:hanging="142"/>
        <w:jc w:val="both"/>
      </w:pPr>
      <w:r w:rsidRPr="00A454DB">
        <w:t>Правильно сформулированы выводы</w:t>
      </w:r>
    </w:p>
    <w:p w:rsidR="00186827" w:rsidRPr="00A454DB" w:rsidRDefault="00186827" w:rsidP="00186827">
      <w:pPr>
        <w:numPr>
          <w:ilvl w:val="0"/>
          <w:numId w:val="57"/>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правильно даны ответы на вопросы допуска и контрольные вопросы.</w:t>
      </w:r>
    </w:p>
    <w:p w:rsidR="00186827" w:rsidRPr="00A454DB" w:rsidRDefault="00186827" w:rsidP="00186827">
      <w:pPr>
        <w:pStyle w:val="a8"/>
        <w:keepNext/>
        <w:spacing w:before="0" w:beforeAutospacing="0" w:after="0" w:afterAutospacing="0"/>
        <w:ind w:left="284" w:hanging="142"/>
        <w:jc w:val="both"/>
        <w:rPr>
          <w:i/>
        </w:rPr>
      </w:pPr>
      <w:r w:rsidRPr="00A454DB">
        <w:rPr>
          <w:i/>
        </w:rPr>
        <w:t>оценка «4» ставится, если:</w:t>
      </w:r>
    </w:p>
    <w:p w:rsidR="00186827" w:rsidRPr="00A454DB" w:rsidRDefault="00186827" w:rsidP="00186827">
      <w:pPr>
        <w:pStyle w:val="a8"/>
        <w:numPr>
          <w:ilvl w:val="0"/>
          <w:numId w:val="58"/>
        </w:numPr>
        <w:spacing w:before="0" w:beforeAutospacing="0" w:after="0" w:afterAutospacing="0"/>
        <w:ind w:left="284" w:hanging="142"/>
        <w:jc w:val="both"/>
      </w:pPr>
      <w:r w:rsidRPr="00A454DB">
        <w:t>Работа выполнена полностью, но при выполнении обнаружились математические ошибки, не влияющие на конечный результат;</w:t>
      </w:r>
    </w:p>
    <w:p w:rsidR="00186827" w:rsidRPr="00A454DB" w:rsidRDefault="00186827" w:rsidP="00186827">
      <w:pPr>
        <w:pStyle w:val="a8"/>
        <w:numPr>
          <w:ilvl w:val="0"/>
          <w:numId w:val="58"/>
        </w:numPr>
        <w:spacing w:before="0" w:beforeAutospacing="0" w:after="0" w:afterAutospacing="0"/>
        <w:ind w:left="284" w:hanging="142"/>
        <w:jc w:val="both"/>
      </w:pPr>
      <w:r w:rsidRPr="00A454DB">
        <w:t>Незначительные нарушения в оформлении практической работы.</w:t>
      </w:r>
    </w:p>
    <w:p w:rsidR="00186827" w:rsidRPr="00A454DB" w:rsidRDefault="00186827" w:rsidP="00186827">
      <w:pPr>
        <w:pStyle w:val="a8"/>
        <w:numPr>
          <w:ilvl w:val="0"/>
          <w:numId w:val="58"/>
        </w:numPr>
        <w:spacing w:before="0" w:beforeAutospacing="0" w:after="0" w:afterAutospacing="0"/>
        <w:ind w:left="284" w:hanging="142"/>
        <w:jc w:val="both"/>
      </w:pPr>
      <w:r w:rsidRPr="00A454DB">
        <w:t>Правильно выполнена большая часть работы (свыше 85 %);</w:t>
      </w:r>
    </w:p>
    <w:p w:rsidR="00186827" w:rsidRPr="00A454DB" w:rsidRDefault="00186827" w:rsidP="00186827">
      <w:pPr>
        <w:pStyle w:val="a8"/>
        <w:numPr>
          <w:ilvl w:val="0"/>
          <w:numId w:val="58"/>
        </w:numPr>
        <w:spacing w:before="0" w:beforeAutospacing="0" w:after="0" w:afterAutospacing="0"/>
        <w:ind w:left="284" w:hanging="142"/>
        <w:jc w:val="both"/>
      </w:pPr>
      <w:r w:rsidRPr="00A454DB">
        <w:t>Есть незначительные нарушения в оформлении работы.</w:t>
      </w:r>
    </w:p>
    <w:p w:rsidR="00186827" w:rsidRPr="00A454DB" w:rsidRDefault="00186827" w:rsidP="00186827">
      <w:pPr>
        <w:numPr>
          <w:ilvl w:val="0"/>
          <w:numId w:val="58"/>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на вопросы допуска и контрольные вопросы (допускаются 1-2 неточности в ответе).</w:t>
      </w:r>
    </w:p>
    <w:p w:rsidR="00186827" w:rsidRPr="00A454DB" w:rsidRDefault="00186827" w:rsidP="00186827">
      <w:pPr>
        <w:pStyle w:val="a8"/>
        <w:spacing w:before="0" w:beforeAutospacing="0" w:after="0" w:afterAutospacing="0"/>
        <w:ind w:left="284" w:hanging="142"/>
        <w:jc w:val="both"/>
        <w:rPr>
          <w:i/>
        </w:rPr>
      </w:pPr>
      <w:r w:rsidRPr="00A454DB">
        <w:rPr>
          <w:i/>
        </w:rPr>
        <w:t>оценка «3» ставится, если:</w:t>
      </w:r>
    </w:p>
    <w:p w:rsidR="00186827" w:rsidRPr="00A454DB" w:rsidRDefault="00186827" w:rsidP="00186827">
      <w:pPr>
        <w:pStyle w:val="a8"/>
        <w:numPr>
          <w:ilvl w:val="0"/>
          <w:numId w:val="59"/>
        </w:numPr>
        <w:spacing w:before="0" w:beforeAutospacing="0" w:after="0" w:afterAutospacing="0"/>
        <w:ind w:left="284" w:hanging="142"/>
        <w:jc w:val="both"/>
      </w:pPr>
      <w:r w:rsidRPr="00A454DB">
        <w:t>Работа выполнена полностью, но допущены ошибки, приводящие к неверному конечному результату.</w:t>
      </w:r>
    </w:p>
    <w:p w:rsidR="00186827" w:rsidRPr="00A454DB" w:rsidRDefault="00186827" w:rsidP="00186827">
      <w:pPr>
        <w:pStyle w:val="a8"/>
        <w:numPr>
          <w:ilvl w:val="0"/>
          <w:numId w:val="59"/>
        </w:numPr>
        <w:spacing w:before="0" w:beforeAutospacing="0" w:after="0" w:afterAutospacing="0"/>
        <w:ind w:left="284" w:hanging="142"/>
        <w:jc w:val="both"/>
      </w:pPr>
      <w:r w:rsidRPr="00A454DB">
        <w:t>Сделаны ошибочные выводы</w:t>
      </w:r>
    </w:p>
    <w:p w:rsidR="00186827" w:rsidRPr="00A454DB" w:rsidRDefault="00186827" w:rsidP="00186827">
      <w:pPr>
        <w:numPr>
          <w:ilvl w:val="0"/>
          <w:numId w:val="59"/>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на вопросы допуска и контрольные вопросы (допускаются 1-2 неточности в ответе).</w:t>
      </w:r>
    </w:p>
    <w:p w:rsidR="00186827" w:rsidRPr="00A454DB" w:rsidRDefault="00186827" w:rsidP="00186827">
      <w:pPr>
        <w:pStyle w:val="a8"/>
        <w:spacing w:before="0" w:beforeAutospacing="0" w:after="0" w:afterAutospacing="0"/>
        <w:ind w:left="284" w:hanging="142"/>
        <w:jc w:val="both"/>
      </w:pPr>
      <w:r w:rsidRPr="00A454DB">
        <w:t>оценка «2» ставится, если:</w:t>
      </w:r>
    </w:p>
    <w:p w:rsidR="00186827" w:rsidRPr="00A454DB" w:rsidRDefault="00186827" w:rsidP="00186827">
      <w:pPr>
        <w:pStyle w:val="a8"/>
        <w:numPr>
          <w:ilvl w:val="0"/>
          <w:numId w:val="59"/>
        </w:numPr>
        <w:spacing w:before="0" w:beforeAutospacing="0" w:after="0" w:afterAutospacing="0"/>
        <w:ind w:left="284" w:hanging="142"/>
        <w:jc w:val="both"/>
      </w:pPr>
      <w:r w:rsidRPr="00A454DB">
        <w:t>Допущены существенные ошибки, показавшие, что студент не владеет обязательными знаниями, умениями, необходимыми для выполнения работы, или значительная часть работы выполнена не самостоятельно.</w:t>
      </w:r>
    </w:p>
    <w:p w:rsidR="00186827" w:rsidRPr="00A454DB" w:rsidRDefault="00186827" w:rsidP="00186827">
      <w:pPr>
        <w:pStyle w:val="a8"/>
        <w:numPr>
          <w:ilvl w:val="0"/>
          <w:numId w:val="59"/>
        </w:numPr>
        <w:spacing w:before="0" w:beforeAutospacing="0" w:after="0" w:afterAutospacing="0"/>
        <w:ind w:left="284" w:hanging="142"/>
        <w:jc w:val="both"/>
      </w:pPr>
      <w:r w:rsidRPr="00A454DB">
        <w:t>Грубые нарушения в оформлении практической работы</w:t>
      </w:r>
    </w:p>
    <w:p w:rsidR="00186827" w:rsidRPr="00A454DB" w:rsidRDefault="00186827" w:rsidP="00186827">
      <w:pPr>
        <w:pStyle w:val="a8"/>
        <w:numPr>
          <w:ilvl w:val="0"/>
          <w:numId w:val="59"/>
        </w:numPr>
        <w:spacing w:before="0" w:beforeAutospacing="0" w:after="0" w:afterAutospacing="0"/>
        <w:ind w:left="284" w:hanging="142"/>
        <w:jc w:val="both"/>
      </w:pPr>
      <w:r w:rsidRPr="00A454DB">
        <w:t>Отсутствие требуемых выводов.</w:t>
      </w:r>
    </w:p>
    <w:p w:rsidR="00186827" w:rsidRPr="00A454DB" w:rsidRDefault="00186827" w:rsidP="00186827">
      <w:pPr>
        <w:numPr>
          <w:ilvl w:val="0"/>
          <w:numId w:val="59"/>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не на все вопросы допуска и контрольные вопросы</w:t>
      </w:r>
    </w:p>
    <w:p w:rsidR="00186827" w:rsidRPr="002933A2" w:rsidRDefault="00186827" w:rsidP="00186827">
      <w:pPr>
        <w:jc w:val="left"/>
        <w:rPr>
          <w:rFonts w:ascii="Times New Roman" w:hAnsi="Times New Roman" w:cs="Times New Roman"/>
          <w:b/>
          <w:sz w:val="24"/>
          <w:szCs w:val="24"/>
        </w:rPr>
      </w:pPr>
    </w:p>
    <w:p w:rsidR="00186827" w:rsidRPr="001B0EE9" w:rsidRDefault="00186827" w:rsidP="00186827">
      <w:pPr>
        <w:jc w:val="left"/>
        <w:rPr>
          <w:rFonts w:ascii="Times New Roman" w:hAnsi="Times New Roman" w:cs="Times New Roman"/>
          <w:sz w:val="24"/>
          <w:szCs w:val="24"/>
        </w:rPr>
      </w:pPr>
    </w:p>
    <w:p w:rsidR="00186827" w:rsidRDefault="00186827" w:rsidP="00186827">
      <w:pPr>
        <w:jc w:val="center"/>
        <w:rPr>
          <w:rFonts w:ascii="Times New Roman" w:hAnsi="Times New Roman" w:cs="Times New Roman"/>
          <w:b/>
          <w:sz w:val="24"/>
          <w:szCs w:val="24"/>
        </w:rPr>
      </w:pPr>
      <w:r>
        <w:rPr>
          <w:rFonts w:ascii="Times New Roman" w:hAnsi="Times New Roman" w:cs="Times New Roman"/>
          <w:b/>
          <w:sz w:val="24"/>
          <w:szCs w:val="24"/>
        </w:rPr>
        <w:t>Практическое занятие № 20</w:t>
      </w:r>
      <w:r w:rsidRPr="00911619">
        <w:rPr>
          <w:rFonts w:ascii="Times New Roman" w:hAnsi="Times New Roman" w:cs="Times New Roman"/>
          <w:b/>
          <w:sz w:val="24"/>
          <w:szCs w:val="24"/>
        </w:rPr>
        <w:t xml:space="preserve"> Движение строевым шагом, движение бегом и походным шагом</w:t>
      </w:r>
    </w:p>
    <w:p w:rsidR="00186827" w:rsidRPr="00911619" w:rsidRDefault="00186827" w:rsidP="00186827">
      <w:pPr>
        <w:jc w:val="left"/>
        <w:rPr>
          <w:rFonts w:ascii="Times New Roman" w:hAnsi="Times New Roman" w:cs="Times New Roman"/>
          <w:sz w:val="24"/>
          <w:szCs w:val="24"/>
        </w:rPr>
      </w:pPr>
      <w:r w:rsidRPr="00911619">
        <w:rPr>
          <w:rFonts w:ascii="Times New Roman" w:hAnsi="Times New Roman" w:cs="Times New Roman"/>
          <w:sz w:val="24"/>
          <w:szCs w:val="24"/>
        </w:rPr>
        <w:t>Цель занятия: практически обучить строевым приемам</w:t>
      </w:r>
    </w:p>
    <w:p w:rsidR="00186827" w:rsidRPr="00911619" w:rsidRDefault="00186827" w:rsidP="00186827">
      <w:pPr>
        <w:shd w:val="clear" w:color="auto" w:fill="FFFFFF"/>
        <w:spacing w:after="199" w:line="540" w:lineRule="atLeast"/>
        <w:ind w:firstLine="0"/>
        <w:jc w:val="center"/>
        <w:textAlignment w:val="baseline"/>
        <w:rPr>
          <w:rFonts w:ascii="Times New Roman" w:eastAsia="Times New Roman" w:hAnsi="Times New Roman" w:cs="Times New Roman"/>
          <w:b/>
          <w:bCs/>
          <w:color w:val="222222"/>
          <w:sz w:val="24"/>
          <w:szCs w:val="24"/>
          <w:lang w:eastAsia="ru-RU"/>
        </w:rPr>
      </w:pPr>
      <w:r w:rsidRPr="00911619">
        <w:rPr>
          <w:rFonts w:ascii="Times New Roman" w:eastAsia="Times New Roman" w:hAnsi="Times New Roman" w:cs="Times New Roman"/>
          <w:b/>
          <w:bCs/>
          <w:color w:val="222222"/>
          <w:sz w:val="24"/>
          <w:szCs w:val="24"/>
          <w:lang w:eastAsia="ru-RU"/>
        </w:rPr>
        <w:t>Движение</w:t>
      </w:r>
    </w:p>
    <w:p w:rsidR="00186827" w:rsidRPr="00911619" w:rsidRDefault="00186827" w:rsidP="00186827">
      <w:pPr>
        <w:shd w:val="clear" w:color="auto" w:fill="FFFFFF"/>
        <w:spacing w:after="199" w:line="240" w:lineRule="auto"/>
        <w:ind w:firstLine="0"/>
        <w:textAlignment w:val="baseline"/>
        <w:rPr>
          <w:rFonts w:ascii="Times New Roman" w:eastAsia="Times New Roman" w:hAnsi="Times New Roman" w:cs="Times New Roman"/>
          <w:color w:val="222222"/>
          <w:sz w:val="24"/>
          <w:szCs w:val="24"/>
          <w:lang w:eastAsia="ru-RU"/>
        </w:rPr>
      </w:pPr>
      <w:r>
        <w:rPr>
          <w:rFonts w:ascii="Times New Roman" w:eastAsia="Times New Roman" w:hAnsi="Times New Roman" w:cs="Times New Roman"/>
          <w:color w:val="222222"/>
          <w:sz w:val="24"/>
          <w:szCs w:val="24"/>
          <w:lang w:eastAsia="ru-RU"/>
        </w:rPr>
        <w:lastRenderedPageBreak/>
        <w:t>31.</w:t>
      </w:r>
      <w:r w:rsidRPr="00911619">
        <w:rPr>
          <w:rFonts w:ascii="Times New Roman" w:eastAsia="Times New Roman" w:hAnsi="Times New Roman" w:cs="Times New Roman"/>
          <w:color w:val="222222"/>
          <w:sz w:val="24"/>
          <w:szCs w:val="24"/>
          <w:lang w:eastAsia="ru-RU"/>
        </w:rPr>
        <w:t>Движение совершается шагом или бегом.</w:t>
      </w:r>
    </w:p>
    <w:p w:rsidR="00186827" w:rsidRPr="00911619" w:rsidRDefault="00186827" w:rsidP="00186827">
      <w:pPr>
        <w:shd w:val="clear" w:color="auto" w:fill="FFFFFF"/>
        <w:spacing w:after="199" w:line="240" w:lineRule="auto"/>
        <w:ind w:firstLine="0"/>
        <w:textAlignment w:val="baseline"/>
        <w:rPr>
          <w:rFonts w:ascii="Times New Roman" w:eastAsia="Times New Roman" w:hAnsi="Times New Roman" w:cs="Times New Roman"/>
          <w:color w:val="222222"/>
          <w:sz w:val="24"/>
          <w:szCs w:val="24"/>
          <w:lang w:eastAsia="ru-RU"/>
        </w:rPr>
      </w:pPr>
      <w:r w:rsidRPr="00911619">
        <w:rPr>
          <w:rFonts w:ascii="Times New Roman" w:eastAsia="Times New Roman" w:hAnsi="Times New Roman" w:cs="Times New Roman"/>
          <w:color w:val="222222"/>
          <w:sz w:val="24"/>
          <w:szCs w:val="24"/>
          <w:lang w:eastAsia="ru-RU"/>
        </w:rPr>
        <w:t>Движение шагом осуществляется с темпом 110 - 120 шагов в минуту. Размер шага - 70 - 80 см.</w:t>
      </w:r>
    </w:p>
    <w:p w:rsidR="00186827" w:rsidRPr="00911619" w:rsidRDefault="00186827" w:rsidP="00186827">
      <w:pPr>
        <w:shd w:val="clear" w:color="auto" w:fill="FFFFFF"/>
        <w:spacing w:after="199" w:line="240" w:lineRule="auto"/>
        <w:ind w:firstLine="0"/>
        <w:textAlignment w:val="baseline"/>
        <w:rPr>
          <w:rFonts w:ascii="Times New Roman" w:eastAsia="Times New Roman" w:hAnsi="Times New Roman" w:cs="Times New Roman"/>
          <w:color w:val="222222"/>
          <w:sz w:val="24"/>
          <w:szCs w:val="24"/>
          <w:lang w:eastAsia="ru-RU"/>
        </w:rPr>
      </w:pPr>
      <w:r w:rsidRPr="00911619">
        <w:rPr>
          <w:rFonts w:ascii="Times New Roman" w:eastAsia="Times New Roman" w:hAnsi="Times New Roman" w:cs="Times New Roman"/>
          <w:color w:val="222222"/>
          <w:sz w:val="24"/>
          <w:szCs w:val="24"/>
          <w:lang w:eastAsia="ru-RU"/>
        </w:rPr>
        <w:t>Движение бегом осуществляется с темпом 165 - 180 шагов в минуту. Размер шага - 85 - 90 см.</w:t>
      </w:r>
    </w:p>
    <w:p w:rsidR="00186827" w:rsidRPr="00911619" w:rsidRDefault="00186827" w:rsidP="00186827">
      <w:pPr>
        <w:shd w:val="clear" w:color="auto" w:fill="FFFFFF"/>
        <w:spacing w:after="199" w:line="240" w:lineRule="auto"/>
        <w:ind w:firstLine="0"/>
        <w:textAlignment w:val="baseline"/>
        <w:rPr>
          <w:rFonts w:ascii="Times New Roman" w:eastAsia="Times New Roman" w:hAnsi="Times New Roman" w:cs="Times New Roman"/>
          <w:color w:val="222222"/>
          <w:sz w:val="24"/>
          <w:szCs w:val="24"/>
          <w:lang w:eastAsia="ru-RU"/>
        </w:rPr>
      </w:pPr>
      <w:r w:rsidRPr="00911619">
        <w:rPr>
          <w:rFonts w:ascii="Times New Roman" w:eastAsia="Times New Roman" w:hAnsi="Times New Roman" w:cs="Times New Roman"/>
          <w:color w:val="222222"/>
          <w:sz w:val="24"/>
          <w:szCs w:val="24"/>
          <w:lang w:eastAsia="ru-RU"/>
        </w:rPr>
        <w:t>Шаг бывает строевой и походный.</w:t>
      </w:r>
    </w:p>
    <w:p w:rsidR="00186827" w:rsidRPr="00911619" w:rsidRDefault="00186827" w:rsidP="00186827">
      <w:pPr>
        <w:shd w:val="clear" w:color="auto" w:fill="FFFFFF"/>
        <w:spacing w:after="199" w:line="240" w:lineRule="auto"/>
        <w:ind w:firstLine="0"/>
        <w:textAlignment w:val="baseline"/>
        <w:rPr>
          <w:rFonts w:ascii="Times New Roman" w:eastAsia="Times New Roman" w:hAnsi="Times New Roman" w:cs="Times New Roman"/>
          <w:color w:val="222222"/>
          <w:sz w:val="24"/>
          <w:szCs w:val="24"/>
          <w:lang w:eastAsia="ru-RU"/>
        </w:rPr>
      </w:pPr>
      <w:r w:rsidRPr="00911619">
        <w:rPr>
          <w:rFonts w:ascii="Times New Roman" w:eastAsia="Times New Roman" w:hAnsi="Times New Roman" w:cs="Times New Roman"/>
          <w:color w:val="222222"/>
          <w:sz w:val="24"/>
          <w:szCs w:val="24"/>
          <w:lang w:eastAsia="ru-RU"/>
        </w:rPr>
        <w:t>Строевой шаг применяется при прохождении подразделений торжественным маршем; при выполнении ими воинского приветствия в движении; при подходе военнослужащего к начальнику и при отходе от него; при выходе из строя и возвращении в строй, а также на занятиях по строевой подготовке.</w:t>
      </w:r>
    </w:p>
    <w:p w:rsidR="00186827" w:rsidRPr="00911619" w:rsidRDefault="00186827" w:rsidP="00186827">
      <w:pPr>
        <w:shd w:val="clear" w:color="auto" w:fill="FFFFFF"/>
        <w:spacing w:after="199" w:line="240" w:lineRule="auto"/>
        <w:ind w:firstLine="0"/>
        <w:textAlignment w:val="baseline"/>
        <w:rPr>
          <w:rFonts w:ascii="Times New Roman" w:eastAsia="Times New Roman" w:hAnsi="Times New Roman" w:cs="Times New Roman"/>
          <w:color w:val="222222"/>
          <w:sz w:val="24"/>
          <w:szCs w:val="24"/>
          <w:lang w:eastAsia="ru-RU"/>
        </w:rPr>
      </w:pPr>
      <w:r w:rsidRPr="00911619">
        <w:rPr>
          <w:rFonts w:ascii="Times New Roman" w:eastAsia="Times New Roman" w:hAnsi="Times New Roman" w:cs="Times New Roman"/>
          <w:color w:val="222222"/>
          <w:sz w:val="24"/>
          <w:szCs w:val="24"/>
          <w:lang w:eastAsia="ru-RU"/>
        </w:rPr>
        <w:t>Походный шаг применяется во всех остальных случаях.</w:t>
      </w:r>
    </w:p>
    <w:p w:rsidR="00186827" w:rsidRPr="00911619" w:rsidRDefault="00186827" w:rsidP="00186827">
      <w:pPr>
        <w:shd w:val="clear" w:color="auto" w:fill="FFFFFF"/>
        <w:spacing w:after="199" w:line="240" w:lineRule="auto"/>
        <w:ind w:firstLine="0"/>
        <w:textAlignment w:val="baseline"/>
        <w:rPr>
          <w:rFonts w:ascii="Times New Roman" w:eastAsia="Times New Roman" w:hAnsi="Times New Roman" w:cs="Times New Roman"/>
          <w:color w:val="222222"/>
          <w:sz w:val="24"/>
          <w:szCs w:val="24"/>
          <w:lang w:eastAsia="ru-RU"/>
        </w:rPr>
      </w:pPr>
      <w:r w:rsidRPr="00911619">
        <w:rPr>
          <w:rFonts w:ascii="Times New Roman" w:eastAsia="Times New Roman" w:hAnsi="Times New Roman" w:cs="Times New Roman"/>
          <w:color w:val="222222"/>
          <w:sz w:val="24"/>
          <w:szCs w:val="24"/>
          <w:lang w:eastAsia="ru-RU"/>
        </w:rPr>
        <w:t>32. Движение строевым шагом начинается по команде "Строевым шагом - МАРШ" (в движении "Строевым - МАРШ"), а движение походным шагом - по команде "Шагом - МАРШ".</w:t>
      </w:r>
    </w:p>
    <w:p w:rsidR="00186827" w:rsidRPr="00911619" w:rsidRDefault="00186827" w:rsidP="00186827">
      <w:pPr>
        <w:shd w:val="clear" w:color="auto" w:fill="FFFFFF"/>
        <w:spacing w:line="540" w:lineRule="atLeast"/>
        <w:ind w:firstLine="0"/>
        <w:jc w:val="center"/>
        <w:textAlignment w:val="baseline"/>
        <w:rPr>
          <w:rFonts w:ascii="Times New Roman" w:eastAsia="Times New Roman" w:hAnsi="Times New Roman" w:cs="Times New Roman"/>
          <w:b/>
          <w:bCs/>
          <w:color w:val="222222"/>
          <w:sz w:val="24"/>
          <w:szCs w:val="24"/>
          <w:lang w:eastAsia="ru-RU"/>
        </w:rPr>
      </w:pPr>
      <w:r w:rsidRPr="00911619">
        <w:rPr>
          <w:rFonts w:ascii="Times New Roman" w:eastAsia="Times New Roman" w:hAnsi="Times New Roman" w:cs="Times New Roman"/>
          <w:b/>
          <w:bCs/>
          <w:noProof/>
          <w:color w:val="222222"/>
          <w:sz w:val="24"/>
          <w:szCs w:val="24"/>
          <w:lang w:eastAsia="ru-RU"/>
        </w:rPr>
        <w:drawing>
          <wp:inline distT="0" distB="0" distL="0" distR="0" wp14:anchorId="2FDC6480" wp14:editId="350840FE">
            <wp:extent cx="3000375" cy="2876550"/>
            <wp:effectExtent l="0" t="0" r="9525" b="0"/>
            <wp:docPr id="61" name="Рисунок 61" descr="https://rulaws.ru/static/Images/103092_00000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s://rulaws.ru/static/Images/103092_00000002.pn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000375" cy="2876550"/>
                    </a:xfrm>
                    <a:prstGeom prst="rect">
                      <a:avLst/>
                    </a:prstGeom>
                    <a:noFill/>
                    <a:ln>
                      <a:noFill/>
                    </a:ln>
                  </pic:spPr>
                </pic:pic>
              </a:graphicData>
            </a:graphic>
          </wp:inline>
        </w:drawing>
      </w:r>
    </w:p>
    <w:p w:rsidR="00186827" w:rsidRPr="00911619" w:rsidRDefault="00186827" w:rsidP="00186827">
      <w:pPr>
        <w:shd w:val="clear" w:color="auto" w:fill="FFFFFF"/>
        <w:spacing w:after="199" w:line="540" w:lineRule="atLeast"/>
        <w:ind w:firstLine="0"/>
        <w:jc w:val="center"/>
        <w:textAlignment w:val="baseline"/>
        <w:rPr>
          <w:rFonts w:ascii="Times New Roman" w:eastAsia="Times New Roman" w:hAnsi="Times New Roman" w:cs="Times New Roman"/>
          <w:b/>
          <w:bCs/>
          <w:color w:val="222222"/>
          <w:sz w:val="24"/>
          <w:szCs w:val="24"/>
          <w:lang w:eastAsia="ru-RU"/>
        </w:rPr>
      </w:pPr>
      <w:r w:rsidRPr="00911619">
        <w:rPr>
          <w:rFonts w:ascii="Times New Roman" w:eastAsia="Times New Roman" w:hAnsi="Times New Roman" w:cs="Times New Roman"/>
          <w:b/>
          <w:bCs/>
          <w:color w:val="222222"/>
          <w:sz w:val="24"/>
          <w:szCs w:val="24"/>
          <w:lang w:eastAsia="ru-RU"/>
        </w:rPr>
        <w:t>Рис. 3. Движение строевым шагом</w:t>
      </w:r>
    </w:p>
    <w:p w:rsidR="00186827" w:rsidRPr="00911619" w:rsidRDefault="00186827" w:rsidP="00186827">
      <w:pPr>
        <w:shd w:val="clear" w:color="auto" w:fill="FFFFFF"/>
        <w:spacing w:after="199" w:line="240" w:lineRule="auto"/>
        <w:ind w:firstLine="0"/>
        <w:textAlignment w:val="baseline"/>
        <w:rPr>
          <w:rFonts w:ascii="Times New Roman" w:eastAsia="Times New Roman" w:hAnsi="Times New Roman" w:cs="Times New Roman"/>
          <w:color w:val="222222"/>
          <w:sz w:val="24"/>
          <w:szCs w:val="24"/>
          <w:lang w:eastAsia="ru-RU"/>
        </w:rPr>
      </w:pPr>
      <w:r w:rsidRPr="00911619">
        <w:rPr>
          <w:rFonts w:ascii="Times New Roman" w:eastAsia="Times New Roman" w:hAnsi="Times New Roman" w:cs="Times New Roman"/>
          <w:color w:val="222222"/>
          <w:sz w:val="24"/>
          <w:szCs w:val="24"/>
          <w:lang w:eastAsia="ru-RU"/>
        </w:rPr>
        <w:t>По предварительной команде подать корпус несколько вперед, перенести тяжесть его больше на правую ногу, сохраняя устойчивость; по исполнительной команде начать движение с левой ноги полным шагом.</w:t>
      </w:r>
    </w:p>
    <w:p w:rsidR="00186827" w:rsidRPr="00911619" w:rsidRDefault="00186827" w:rsidP="00186827">
      <w:pPr>
        <w:shd w:val="clear" w:color="auto" w:fill="FFFFFF"/>
        <w:spacing w:after="199" w:line="240" w:lineRule="auto"/>
        <w:ind w:firstLine="0"/>
        <w:textAlignment w:val="baseline"/>
        <w:rPr>
          <w:rFonts w:ascii="Times New Roman" w:eastAsia="Times New Roman" w:hAnsi="Times New Roman" w:cs="Times New Roman"/>
          <w:color w:val="222222"/>
          <w:sz w:val="24"/>
          <w:szCs w:val="24"/>
          <w:lang w:eastAsia="ru-RU"/>
        </w:rPr>
      </w:pPr>
      <w:r w:rsidRPr="00911619">
        <w:rPr>
          <w:rFonts w:ascii="Times New Roman" w:eastAsia="Times New Roman" w:hAnsi="Times New Roman" w:cs="Times New Roman"/>
          <w:color w:val="222222"/>
          <w:sz w:val="24"/>
          <w:szCs w:val="24"/>
          <w:lang w:eastAsia="ru-RU"/>
        </w:rPr>
        <w:t>При движении строевым шагом (рис. 3) ногу с оттянутым вперед носком выносить на высоту 15 - 20 см от земли и ставить ее твердо на всю ступню.</w:t>
      </w:r>
    </w:p>
    <w:p w:rsidR="00186827" w:rsidRPr="00911619" w:rsidRDefault="00186827" w:rsidP="00186827">
      <w:pPr>
        <w:shd w:val="clear" w:color="auto" w:fill="FFFFFF"/>
        <w:spacing w:after="199" w:line="240" w:lineRule="auto"/>
        <w:ind w:firstLine="0"/>
        <w:textAlignment w:val="baseline"/>
        <w:rPr>
          <w:rFonts w:ascii="Times New Roman" w:eastAsia="Times New Roman" w:hAnsi="Times New Roman" w:cs="Times New Roman"/>
          <w:color w:val="222222"/>
          <w:sz w:val="24"/>
          <w:szCs w:val="24"/>
          <w:lang w:eastAsia="ru-RU"/>
        </w:rPr>
      </w:pPr>
      <w:r w:rsidRPr="00911619">
        <w:rPr>
          <w:rFonts w:ascii="Times New Roman" w:eastAsia="Times New Roman" w:hAnsi="Times New Roman" w:cs="Times New Roman"/>
          <w:color w:val="222222"/>
          <w:sz w:val="24"/>
          <w:szCs w:val="24"/>
          <w:lang w:eastAsia="ru-RU"/>
        </w:rPr>
        <w:t>Руками, начиная от плеча, производить движения около тела: вперед - сгибая их в локтях так, чтобы кисти поднимались выше пряжки пояса на ширину ладони и на расстоянии ладони от тела, а локоть находился на уровне кисти; назад - до отказа в плечевом суставе. Пальцы рук полусогнуты, голову держать прямо, смотреть перед собой.</w:t>
      </w:r>
    </w:p>
    <w:p w:rsidR="00186827" w:rsidRPr="00911619" w:rsidRDefault="00186827" w:rsidP="00186827">
      <w:pPr>
        <w:shd w:val="clear" w:color="auto" w:fill="FFFFFF"/>
        <w:spacing w:after="199" w:line="240" w:lineRule="auto"/>
        <w:ind w:firstLine="0"/>
        <w:textAlignment w:val="baseline"/>
        <w:rPr>
          <w:rFonts w:ascii="Times New Roman" w:eastAsia="Times New Roman" w:hAnsi="Times New Roman" w:cs="Times New Roman"/>
          <w:color w:val="222222"/>
          <w:sz w:val="24"/>
          <w:szCs w:val="24"/>
          <w:lang w:eastAsia="ru-RU"/>
        </w:rPr>
      </w:pPr>
      <w:r w:rsidRPr="00911619">
        <w:rPr>
          <w:rFonts w:ascii="Times New Roman" w:eastAsia="Times New Roman" w:hAnsi="Times New Roman" w:cs="Times New Roman"/>
          <w:color w:val="222222"/>
          <w:sz w:val="24"/>
          <w:szCs w:val="24"/>
          <w:lang w:eastAsia="ru-RU"/>
        </w:rPr>
        <w:t>При движении походным шагом ногу выносить свободно, не оттягивая носок, и ставить ее на землю, как при обычной ходьбе; руками производить свободные движения около тела.</w:t>
      </w:r>
    </w:p>
    <w:p w:rsidR="00186827" w:rsidRPr="00911619" w:rsidRDefault="00186827" w:rsidP="00186827">
      <w:pPr>
        <w:shd w:val="clear" w:color="auto" w:fill="FFFFFF"/>
        <w:spacing w:after="199" w:line="240" w:lineRule="auto"/>
        <w:ind w:firstLine="0"/>
        <w:textAlignment w:val="baseline"/>
        <w:rPr>
          <w:rFonts w:ascii="Times New Roman" w:eastAsia="Times New Roman" w:hAnsi="Times New Roman" w:cs="Times New Roman"/>
          <w:color w:val="222222"/>
          <w:sz w:val="24"/>
          <w:szCs w:val="24"/>
          <w:lang w:eastAsia="ru-RU"/>
        </w:rPr>
      </w:pPr>
      <w:r w:rsidRPr="00911619">
        <w:rPr>
          <w:rFonts w:ascii="Times New Roman" w:eastAsia="Times New Roman" w:hAnsi="Times New Roman" w:cs="Times New Roman"/>
          <w:color w:val="222222"/>
          <w:sz w:val="24"/>
          <w:szCs w:val="24"/>
          <w:lang w:eastAsia="ru-RU"/>
        </w:rPr>
        <w:lastRenderedPageBreak/>
        <w:t>При движении походным шагом по команде "СМИРНО" перейти на строевой шаг. При движении строевым шагом по команде "ВОЛЬНО" идти походным шагом.</w:t>
      </w:r>
    </w:p>
    <w:p w:rsidR="00186827" w:rsidRPr="00911619" w:rsidRDefault="00186827" w:rsidP="00186827">
      <w:pPr>
        <w:shd w:val="clear" w:color="auto" w:fill="FFFFFF"/>
        <w:spacing w:after="199" w:line="240" w:lineRule="auto"/>
        <w:ind w:firstLine="0"/>
        <w:textAlignment w:val="baseline"/>
        <w:rPr>
          <w:rFonts w:ascii="Times New Roman" w:eastAsia="Times New Roman" w:hAnsi="Times New Roman" w:cs="Times New Roman"/>
          <w:color w:val="222222"/>
          <w:sz w:val="24"/>
          <w:szCs w:val="24"/>
          <w:lang w:eastAsia="ru-RU"/>
        </w:rPr>
      </w:pPr>
      <w:r w:rsidRPr="00911619">
        <w:rPr>
          <w:rFonts w:ascii="Times New Roman" w:eastAsia="Times New Roman" w:hAnsi="Times New Roman" w:cs="Times New Roman"/>
          <w:color w:val="222222"/>
          <w:sz w:val="24"/>
          <w:szCs w:val="24"/>
          <w:lang w:eastAsia="ru-RU"/>
        </w:rPr>
        <w:t>33. Движение бегом начинается по команде "Бегом - МАРШ".</w:t>
      </w:r>
    </w:p>
    <w:p w:rsidR="00186827" w:rsidRPr="00911619" w:rsidRDefault="00186827" w:rsidP="00186827">
      <w:pPr>
        <w:shd w:val="clear" w:color="auto" w:fill="FFFFFF"/>
        <w:spacing w:after="199" w:line="240" w:lineRule="auto"/>
        <w:ind w:firstLine="0"/>
        <w:textAlignment w:val="baseline"/>
        <w:rPr>
          <w:rFonts w:ascii="Times New Roman" w:eastAsia="Times New Roman" w:hAnsi="Times New Roman" w:cs="Times New Roman"/>
          <w:color w:val="222222"/>
          <w:sz w:val="24"/>
          <w:szCs w:val="24"/>
          <w:lang w:eastAsia="ru-RU"/>
        </w:rPr>
      </w:pPr>
      <w:r w:rsidRPr="00911619">
        <w:rPr>
          <w:rFonts w:ascii="Times New Roman" w:eastAsia="Times New Roman" w:hAnsi="Times New Roman" w:cs="Times New Roman"/>
          <w:color w:val="222222"/>
          <w:sz w:val="24"/>
          <w:szCs w:val="24"/>
          <w:lang w:eastAsia="ru-RU"/>
        </w:rPr>
        <w:t>При движении с места по предварительной команде корпус слегка подать вперед, руки полусогнуть, отведя локти несколько назад; по исполнительной команде начать бег с левой ноги, руками производить свободные движения вперед и назад в такт бега.</w:t>
      </w:r>
    </w:p>
    <w:p w:rsidR="00186827" w:rsidRPr="00911619" w:rsidRDefault="00186827" w:rsidP="00186827">
      <w:pPr>
        <w:shd w:val="clear" w:color="auto" w:fill="FFFFFF"/>
        <w:spacing w:after="199" w:line="240" w:lineRule="auto"/>
        <w:ind w:firstLine="0"/>
        <w:textAlignment w:val="baseline"/>
        <w:rPr>
          <w:rFonts w:ascii="Times New Roman" w:eastAsia="Times New Roman" w:hAnsi="Times New Roman" w:cs="Times New Roman"/>
          <w:color w:val="222222"/>
          <w:sz w:val="24"/>
          <w:szCs w:val="24"/>
          <w:lang w:eastAsia="ru-RU"/>
        </w:rPr>
      </w:pPr>
      <w:r w:rsidRPr="00911619">
        <w:rPr>
          <w:rFonts w:ascii="Times New Roman" w:eastAsia="Times New Roman" w:hAnsi="Times New Roman" w:cs="Times New Roman"/>
          <w:color w:val="222222"/>
          <w:sz w:val="24"/>
          <w:szCs w:val="24"/>
          <w:lang w:eastAsia="ru-RU"/>
        </w:rPr>
        <w:t>Для перехода в движении с шага на бег по предварительной команде руки полусогнуть, отведя локти несколько назад. Исполнительная команда подается одновременно с постановкой левой ноги на землю. По этой команде правой ногой сделать шаг и с левой ноги начать движение бегом.</w:t>
      </w:r>
    </w:p>
    <w:p w:rsidR="00186827" w:rsidRPr="00911619" w:rsidRDefault="00186827" w:rsidP="00186827">
      <w:pPr>
        <w:shd w:val="clear" w:color="auto" w:fill="FFFFFF"/>
        <w:spacing w:after="199" w:line="240" w:lineRule="auto"/>
        <w:ind w:firstLine="0"/>
        <w:textAlignment w:val="baseline"/>
        <w:rPr>
          <w:rFonts w:ascii="Times New Roman" w:eastAsia="Times New Roman" w:hAnsi="Times New Roman" w:cs="Times New Roman"/>
          <w:color w:val="222222"/>
          <w:sz w:val="24"/>
          <w:szCs w:val="24"/>
          <w:lang w:eastAsia="ru-RU"/>
        </w:rPr>
      </w:pPr>
      <w:r w:rsidRPr="00911619">
        <w:rPr>
          <w:rFonts w:ascii="Times New Roman" w:eastAsia="Times New Roman" w:hAnsi="Times New Roman" w:cs="Times New Roman"/>
          <w:color w:val="222222"/>
          <w:sz w:val="24"/>
          <w:szCs w:val="24"/>
          <w:lang w:eastAsia="ru-RU"/>
        </w:rPr>
        <w:t>Для перехода с бега на шаг подается команда "Шагом - МАРШ". Исполнительная команда подается одновременно с постановкой правой ноги на землю. По этой команде сделать еще два шага бегом и с левой ноги начать движение шагом.</w:t>
      </w:r>
    </w:p>
    <w:p w:rsidR="00186827" w:rsidRPr="00911619" w:rsidRDefault="00186827" w:rsidP="00186827">
      <w:pPr>
        <w:shd w:val="clear" w:color="auto" w:fill="FFFFFF"/>
        <w:spacing w:line="540" w:lineRule="atLeast"/>
        <w:ind w:firstLine="0"/>
        <w:jc w:val="center"/>
        <w:textAlignment w:val="baseline"/>
        <w:rPr>
          <w:rFonts w:ascii="Times New Roman" w:eastAsia="Times New Roman" w:hAnsi="Times New Roman" w:cs="Times New Roman"/>
          <w:b/>
          <w:bCs/>
          <w:color w:val="222222"/>
          <w:sz w:val="24"/>
          <w:szCs w:val="24"/>
          <w:lang w:eastAsia="ru-RU"/>
        </w:rPr>
      </w:pPr>
      <w:r w:rsidRPr="00911619">
        <w:rPr>
          <w:rFonts w:ascii="Times New Roman" w:eastAsia="Times New Roman" w:hAnsi="Times New Roman" w:cs="Times New Roman"/>
          <w:b/>
          <w:bCs/>
          <w:noProof/>
          <w:color w:val="222222"/>
          <w:sz w:val="24"/>
          <w:szCs w:val="24"/>
          <w:lang w:eastAsia="ru-RU"/>
        </w:rPr>
        <w:drawing>
          <wp:inline distT="0" distB="0" distL="0" distR="0" wp14:anchorId="18B2167C" wp14:editId="03154E18">
            <wp:extent cx="1409700" cy="2857500"/>
            <wp:effectExtent l="0" t="0" r="0" b="0"/>
            <wp:docPr id="60" name="Рисунок 60" descr="https://rulaws.ru/static/Images/103092_000000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s://rulaws.ru/static/Images/103092_00000003.pn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409700" cy="2857500"/>
                    </a:xfrm>
                    <a:prstGeom prst="rect">
                      <a:avLst/>
                    </a:prstGeom>
                    <a:noFill/>
                    <a:ln>
                      <a:noFill/>
                    </a:ln>
                  </pic:spPr>
                </pic:pic>
              </a:graphicData>
            </a:graphic>
          </wp:inline>
        </w:drawing>
      </w:r>
    </w:p>
    <w:p w:rsidR="00186827" w:rsidRPr="00911619" w:rsidRDefault="00186827" w:rsidP="00186827">
      <w:pPr>
        <w:shd w:val="clear" w:color="auto" w:fill="FFFFFF"/>
        <w:spacing w:after="199" w:line="540" w:lineRule="atLeast"/>
        <w:ind w:firstLine="0"/>
        <w:jc w:val="center"/>
        <w:textAlignment w:val="baseline"/>
        <w:rPr>
          <w:rFonts w:ascii="Times New Roman" w:eastAsia="Times New Roman" w:hAnsi="Times New Roman" w:cs="Times New Roman"/>
          <w:b/>
          <w:bCs/>
          <w:color w:val="222222"/>
          <w:sz w:val="24"/>
          <w:szCs w:val="24"/>
          <w:lang w:eastAsia="ru-RU"/>
        </w:rPr>
      </w:pPr>
      <w:r w:rsidRPr="00911619">
        <w:rPr>
          <w:rFonts w:ascii="Times New Roman" w:eastAsia="Times New Roman" w:hAnsi="Times New Roman" w:cs="Times New Roman"/>
          <w:b/>
          <w:bCs/>
          <w:color w:val="222222"/>
          <w:sz w:val="24"/>
          <w:szCs w:val="24"/>
          <w:lang w:eastAsia="ru-RU"/>
        </w:rPr>
        <w:t>Рис. 4. Шаг на месте</w:t>
      </w:r>
    </w:p>
    <w:p w:rsidR="00186827" w:rsidRPr="00911619" w:rsidRDefault="00186827" w:rsidP="00186827">
      <w:pPr>
        <w:shd w:val="clear" w:color="auto" w:fill="FFFFFF"/>
        <w:spacing w:after="199" w:line="240" w:lineRule="auto"/>
        <w:ind w:firstLine="0"/>
        <w:textAlignment w:val="baseline"/>
        <w:rPr>
          <w:rFonts w:ascii="Times New Roman" w:eastAsia="Times New Roman" w:hAnsi="Times New Roman" w:cs="Times New Roman"/>
          <w:color w:val="222222"/>
          <w:sz w:val="24"/>
          <w:szCs w:val="24"/>
          <w:lang w:eastAsia="ru-RU"/>
        </w:rPr>
      </w:pPr>
      <w:r w:rsidRPr="00911619">
        <w:rPr>
          <w:rFonts w:ascii="Times New Roman" w:eastAsia="Times New Roman" w:hAnsi="Times New Roman" w:cs="Times New Roman"/>
          <w:color w:val="222222"/>
          <w:sz w:val="24"/>
          <w:szCs w:val="24"/>
          <w:lang w:eastAsia="ru-RU"/>
        </w:rPr>
        <w:t>34. Обозначение шага на месте производится по команде "На месте, шагом - МАРШ" (в движении - "НА МЕСТЕ").</w:t>
      </w:r>
    </w:p>
    <w:p w:rsidR="00186827" w:rsidRPr="00911619" w:rsidRDefault="00186827" w:rsidP="00186827">
      <w:pPr>
        <w:shd w:val="clear" w:color="auto" w:fill="FFFFFF"/>
        <w:spacing w:after="199" w:line="240" w:lineRule="auto"/>
        <w:ind w:firstLine="0"/>
        <w:textAlignment w:val="baseline"/>
        <w:rPr>
          <w:rFonts w:ascii="Times New Roman" w:eastAsia="Times New Roman" w:hAnsi="Times New Roman" w:cs="Times New Roman"/>
          <w:color w:val="222222"/>
          <w:sz w:val="24"/>
          <w:szCs w:val="24"/>
          <w:lang w:eastAsia="ru-RU"/>
        </w:rPr>
      </w:pPr>
      <w:r w:rsidRPr="00911619">
        <w:rPr>
          <w:rFonts w:ascii="Times New Roman" w:eastAsia="Times New Roman" w:hAnsi="Times New Roman" w:cs="Times New Roman"/>
          <w:color w:val="222222"/>
          <w:sz w:val="24"/>
          <w:szCs w:val="24"/>
          <w:lang w:eastAsia="ru-RU"/>
        </w:rPr>
        <w:t>По этой команде шаг обозначать подниманием и опусканием ног, при этом ногу поднимать на 15 - 20 см от земли и ставить ее на всю ступню, начиная с носка; руками производить движения в такт шага (рис. 4). По команде "ПРЯМО", подаваемой одновременно с постановкой левой ноги на землю, сделать правой ногой еще один шаг на месте и с левой ноги начать движение полным шагом. При этом первые три шага должны быть строевыми.</w:t>
      </w:r>
    </w:p>
    <w:p w:rsidR="00186827" w:rsidRPr="00911619" w:rsidRDefault="00186827" w:rsidP="00186827">
      <w:pPr>
        <w:shd w:val="clear" w:color="auto" w:fill="FFFFFF"/>
        <w:spacing w:after="199" w:line="240" w:lineRule="auto"/>
        <w:ind w:firstLine="0"/>
        <w:textAlignment w:val="baseline"/>
        <w:rPr>
          <w:rFonts w:ascii="Times New Roman" w:eastAsia="Times New Roman" w:hAnsi="Times New Roman" w:cs="Times New Roman"/>
          <w:color w:val="222222"/>
          <w:sz w:val="24"/>
          <w:szCs w:val="24"/>
          <w:lang w:eastAsia="ru-RU"/>
        </w:rPr>
      </w:pPr>
      <w:r w:rsidRPr="00911619">
        <w:rPr>
          <w:rFonts w:ascii="Times New Roman" w:eastAsia="Times New Roman" w:hAnsi="Times New Roman" w:cs="Times New Roman"/>
          <w:color w:val="222222"/>
          <w:sz w:val="24"/>
          <w:szCs w:val="24"/>
          <w:lang w:eastAsia="ru-RU"/>
        </w:rPr>
        <w:t>35. Для прекращения движения подается команда.</w:t>
      </w:r>
    </w:p>
    <w:p w:rsidR="00186827" w:rsidRPr="00911619" w:rsidRDefault="00186827" w:rsidP="00186827">
      <w:pPr>
        <w:shd w:val="clear" w:color="auto" w:fill="FFFFFF"/>
        <w:spacing w:after="199" w:line="240" w:lineRule="auto"/>
        <w:ind w:firstLine="0"/>
        <w:textAlignment w:val="baseline"/>
        <w:rPr>
          <w:rFonts w:ascii="Times New Roman" w:eastAsia="Times New Roman" w:hAnsi="Times New Roman" w:cs="Times New Roman"/>
          <w:color w:val="222222"/>
          <w:sz w:val="24"/>
          <w:szCs w:val="24"/>
          <w:lang w:eastAsia="ru-RU"/>
        </w:rPr>
      </w:pPr>
      <w:r w:rsidRPr="00911619">
        <w:rPr>
          <w:rFonts w:ascii="Times New Roman" w:eastAsia="Times New Roman" w:hAnsi="Times New Roman" w:cs="Times New Roman"/>
          <w:color w:val="222222"/>
          <w:sz w:val="24"/>
          <w:szCs w:val="24"/>
          <w:lang w:eastAsia="ru-RU"/>
        </w:rPr>
        <w:t>Например: "Рядовой Петров - СТОЙ".</w:t>
      </w:r>
    </w:p>
    <w:p w:rsidR="00186827" w:rsidRPr="00911619" w:rsidRDefault="00186827" w:rsidP="00186827">
      <w:pPr>
        <w:shd w:val="clear" w:color="auto" w:fill="FFFFFF"/>
        <w:spacing w:after="199" w:line="240" w:lineRule="auto"/>
        <w:ind w:firstLine="0"/>
        <w:textAlignment w:val="baseline"/>
        <w:rPr>
          <w:rFonts w:ascii="Times New Roman" w:eastAsia="Times New Roman" w:hAnsi="Times New Roman" w:cs="Times New Roman"/>
          <w:color w:val="222222"/>
          <w:sz w:val="24"/>
          <w:szCs w:val="24"/>
          <w:lang w:eastAsia="ru-RU"/>
        </w:rPr>
      </w:pPr>
      <w:r w:rsidRPr="00911619">
        <w:rPr>
          <w:rFonts w:ascii="Times New Roman" w:eastAsia="Times New Roman" w:hAnsi="Times New Roman" w:cs="Times New Roman"/>
          <w:color w:val="222222"/>
          <w:sz w:val="24"/>
          <w:szCs w:val="24"/>
          <w:lang w:eastAsia="ru-RU"/>
        </w:rPr>
        <w:t>По исполнительной команде, подаваемой одновременно с постановкой на землю правой или левой ноги, сделать еще один шаг и, приставив ногу, принять строевую стойку.</w:t>
      </w:r>
    </w:p>
    <w:p w:rsidR="00186827" w:rsidRPr="00911619" w:rsidRDefault="00186827" w:rsidP="00186827">
      <w:pPr>
        <w:shd w:val="clear" w:color="auto" w:fill="FFFFFF"/>
        <w:spacing w:after="199" w:line="240" w:lineRule="auto"/>
        <w:ind w:firstLine="0"/>
        <w:textAlignment w:val="baseline"/>
        <w:rPr>
          <w:rFonts w:ascii="Times New Roman" w:eastAsia="Times New Roman" w:hAnsi="Times New Roman" w:cs="Times New Roman"/>
          <w:color w:val="222222"/>
          <w:sz w:val="24"/>
          <w:szCs w:val="24"/>
          <w:lang w:eastAsia="ru-RU"/>
        </w:rPr>
      </w:pPr>
      <w:r w:rsidRPr="00911619">
        <w:rPr>
          <w:rFonts w:ascii="Times New Roman" w:eastAsia="Times New Roman" w:hAnsi="Times New Roman" w:cs="Times New Roman"/>
          <w:color w:val="222222"/>
          <w:sz w:val="24"/>
          <w:szCs w:val="24"/>
          <w:lang w:eastAsia="ru-RU"/>
        </w:rPr>
        <w:lastRenderedPageBreak/>
        <w:t>36. Для изменения скорости движения подаются команды: "ШИРЕ ШАГ", "КОРОЧЕ ШАГ", "ЧАЩЕ ШАГ", "РЕЖЕ ШАГ", "ПОЛШАГА", "ПОЛНЫЙ ШАГ".</w:t>
      </w:r>
    </w:p>
    <w:p w:rsidR="00186827" w:rsidRPr="00911619" w:rsidRDefault="00186827" w:rsidP="00186827">
      <w:pPr>
        <w:shd w:val="clear" w:color="auto" w:fill="FFFFFF"/>
        <w:spacing w:after="199" w:line="240" w:lineRule="auto"/>
        <w:ind w:firstLine="0"/>
        <w:textAlignment w:val="baseline"/>
        <w:rPr>
          <w:rFonts w:ascii="Times New Roman" w:eastAsia="Times New Roman" w:hAnsi="Times New Roman" w:cs="Times New Roman"/>
          <w:color w:val="222222"/>
          <w:sz w:val="24"/>
          <w:szCs w:val="24"/>
          <w:lang w:eastAsia="ru-RU"/>
        </w:rPr>
      </w:pPr>
      <w:r w:rsidRPr="00911619">
        <w:rPr>
          <w:rFonts w:ascii="Times New Roman" w:eastAsia="Times New Roman" w:hAnsi="Times New Roman" w:cs="Times New Roman"/>
          <w:color w:val="222222"/>
          <w:sz w:val="24"/>
          <w:szCs w:val="24"/>
          <w:lang w:eastAsia="ru-RU"/>
        </w:rPr>
        <w:t>37. Для перемещения одиночных военнослужащих на несколько шагов в сторону подается команда.</w:t>
      </w:r>
    </w:p>
    <w:p w:rsidR="00186827" w:rsidRPr="00911619" w:rsidRDefault="00186827" w:rsidP="00186827">
      <w:pPr>
        <w:shd w:val="clear" w:color="auto" w:fill="FFFFFF"/>
        <w:spacing w:after="199" w:line="240" w:lineRule="auto"/>
        <w:ind w:firstLine="0"/>
        <w:textAlignment w:val="baseline"/>
        <w:rPr>
          <w:rFonts w:ascii="Times New Roman" w:eastAsia="Times New Roman" w:hAnsi="Times New Roman" w:cs="Times New Roman"/>
          <w:color w:val="222222"/>
          <w:sz w:val="24"/>
          <w:szCs w:val="24"/>
          <w:lang w:eastAsia="ru-RU"/>
        </w:rPr>
      </w:pPr>
      <w:r w:rsidRPr="00911619">
        <w:rPr>
          <w:rFonts w:ascii="Times New Roman" w:eastAsia="Times New Roman" w:hAnsi="Times New Roman" w:cs="Times New Roman"/>
          <w:color w:val="222222"/>
          <w:sz w:val="24"/>
          <w:szCs w:val="24"/>
          <w:lang w:eastAsia="ru-RU"/>
        </w:rPr>
        <w:t>Например: "Рядовой Петров. Два шага вправо (влево), шагом - МАРШ".</w:t>
      </w:r>
    </w:p>
    <w:p w:rsidR="00186827" w:rsidRPr="00911619" w:rsidRDefault="00186827" w:rsidP="00186827">
      <w:pPr>
        <w:shd w:val="clear" w:color="auto" w:fill="FFFFFF"/>
        <w:spacing w:after="199" w:line="240" w:lineRule="auto"/>
        <w:ind w:firstLine="0"/>
        <w:textAlignment w:val="baseline"/>
        <w:rPr>
          <w:rFonts w:ascii="Times New Roman" w:eastAsia="Times New Roman" w:hAnsi="Times New Roman" w:cs="Times New Roman"/>
          <w:color w:val="222222"/>
          <w:sz w:val="24"/>
          <w:szCs w:val="24"/>
          <w:lang w:eastAsia="ru-RU"/>
        </w:rPr>
      </w:pPr>
      <w:r w:rsidRPr="00911619">
        <w:rPr>
          <w:rFonts w:ascii="Times New Roman" w:eastAsia="Times New Roman" w:hAnsi="Times New Roman" w:cs="Times New Roman"/>
          <w:color w:val="222222"/>
          <w:sz w:val="24"/>
          <w:szCs w:val="24"/>
          <w:lang w:eastAsia="ru-RU"/>
        </w:rPr>
        <w:t>По этой команде сделать два шага вправо (влево), приставляя ногу после каждого шага.</w:t>
      </w:r>
    </w:p>
    <w:p w:rsidR="00186827" w:rsidRPr="00911619" w:rsidRDefault="00186827" w:rsidP="00186827">
      <w:pPr>
        <w:shd w:val="clear" w:color="auto" w:fill="FFFFFF"/>
        <w:spacing w:after="199" w:line="240" w:lineRule="auto"/>
        <w:ind w:firstLine="0"/>
        <w:textAlignment w:val="baseline"/>
        <w:rPr>
          <w:rFonts w:ascii="Times New Roman" w:eastAsia="Times New Roman" w:hAnsi="Times New Roman" w:cs="Times New Roman"/>
          <w:color w:val="222222"/>
          <w:sz w:val="24"/>
          <w:szCs w:val="24"/>
          <w:lang w:eastAsia="ru-RU"/>
        </w:rPr>
      </w:pPr>
      <w:r w:rsidRPr="00911619">
        <w:rPr>
          <w:rFonts w:ascii="Times New Roman" w:eastAsia="Times New Roman" w:hAnsi="Times New Roman" w:cs="Times New Roman"/>
          <w:color w:val="222222"/>
          <w:sz w:val="24"/>
          <w:szCs w:val="24"/>
          <w:lang w:eastAsia="ru-RU"/>
        </w:rPr>
        <w:t>Для перемещения вперед или назад на несколько шагов подается команда.</w:t>
      </w:r>
    </w:p>
    <w:p w:rsidR="00186827" w:rsidRPr="00911619" w:rsidRDefault="00186827" w:rsidP="00186827">
      <w:pPr>
        <w:shd w:val="clear" w:color="auto" w:fill="FFFFFF"/>
        <w:spacing w:after="199" w:line="240" w:lineRule="auto"/>
        <w:ind w:firstLine="0"/>
        <w:textAlignment w:val="baseline"/>
        <w:rPr>
          <w:rFonts w:ascii="Times New Roman" w:eastAsia="Times New Roman" w:hAnsi="Times New Roman" w:cs="Times New Roman"/>
          <w:color w:val="222222"/>
          <w:sz w:val="24"/>
          <w:szCs w:val="24"/>
          <w:lang w:eastAsia="ru-RU"/>
        </w:rPr>
      </w:pPr>
      <w:r w:rsidRPr="00911619">
        <w:rPr>
          <w:rFonts w:ascii="Times New Roman" w:eastAsia="Times New Roman" w:hAnsi="Times New Roman" w:cs="Times New Roman"/>
          <w:color w:val="222222"/>
          <w:sz w:val="24"/>
          <w:szCs w:val="24"/>
          <w:lang w:eastAsia="ru-RU"/>
        </w:rPr>
        <w:t>Например: "Два шага вперед (назад), шагом - МАРШ".</w:t>
      </w:r>
    </w:p>
    <w:p w:rsidR="00186827" w:rsidRPr="00911619" w:rsidRDefault="00186827" w:rsidP="00186827">
      <w:pPr>
        <w:shd w:val="clear" w:color="auto" w:fill="FFFFFF"/>
        <w:spacing w:after="199" w:line="240" w:lineRule="auto"/>
        <w:ind w:firstLine="0"/>
        <w:textAlignment w:val="baseline"/>
        <w:rPr>
          <w:rFonts w:ascii="Times New Roman" w:eastAsia="Times New Roman" w:hAnsi="Times New Roman" w:cs="Times New Roman"/>
          <w:color w:val="222222"/>
          <w:sz w:val="24"/>
          <w:szCs w:val="24"/>
          <w:lang w:eastAsia="ru-RU"/>
        </w:rPr>
      </w:pPr>
      <w:r w:rsidRPr="00911619">
        <w:rPr>
          <w:rFonts w:ascii="Times New Roman" w:eastAsia="Times New Roman" w:hAnsi="Times New Roman" w:cs="Times New Roman"/>
          <w:color w:val="222222"/>
          <w:sz w:val="24"/>
          <w:szCs w:val="24"/>
          <w:lang w:eastAsia="ru-RU"/>
        </w:rPr>
        <w:t>По этой команде сделать два шага вперед (назад) и приставить ногу.</w:t>
      </w:r>
    </w:p>
    <w:p w:rsidR="00186827" w:rsidRPr="00911619" w:rsidRDefault="00186827" w:rsidP="00186827">
      <w:pPr>
        <w:shd w:val="clear" w:color="auto" w:fill="FFFFFF"/>
        <w:spacing w:after="199" w:line="240" w:lineRule="auto"/>
        <w:ind w:firstLine="0"/>
        <w:textAlignment w:val="baseline"/>
        <w:rPr>
          <w:rFonts w:ascii="Times New Roman" w:eastAsia="Times New Roman" w:hAnsi="Times New Roman" w:cs="Times New Roman"/>
          <w:color w:val="222222"/>
          <w:sz w:val="24"/>
          <w:szCs w:val="24"/>
          <w:lang w:eastAsia="ru-RU"/>
        </w:rPr>
      </w:pPr>
      <w:r w:rsidRPr="00911619">
        <w:rPr>
          <w:rFonts w:ascii="Times New Roman" w:eastAsia="Times New Roman" w:hAnsi="Times New Roman" w:cs="Times New Roman"/>
          <w:color w:val="222222"/>
          <w:sz w:val="24"/>
          <w:szCs w:val="24"/>
          <w:lang w:eastAsia="ru-RU"/>
        </w:rPr>
        <w:t>При перемещении вправо, влево и назад движение руками не производится.</w:t>
      </w:r>
    </w:p>
    <w:p w:rsidR="00186827" w:rsidRPr="00A454DB" w:rsidRDefault="00186827" w:rsidP="00186827">
      <w:pPr>
        <w:spacing w:line="240" w:lineRule="auto"/>
        <w:rPr>
          <w:rFonts w:ascii="Times New Roman" w:hAnsi="Times New Roman" w:cs="Times New Roman"/>
          <w:b/>
          <w:bCs/>
          <w:sz w:val="24"/>
          <w:szCs w:val="24"/>
        </w:rPr>
      </w:pPr>
      <w:r w:rsidRPr="00A454DB">
        <w:rPr>
          <w:rFonts w:ascii="Times New Roman" w:hAnsi="Times New Roman" w:cs="Times New Roman"/>
          <w:b/>
          <w:bCs/>
          <w:sz w:val="24"/>
          <w:szCs w:val="24"/>
        </w:rPr>
        <w:t>Критерии оценивания:</w:t>
      </w:r>
    </w:p>
    <w:p w:rsidR="00186827" w:rsidRPr="00A454DB" w:rsidRDefault="00186827" w:rsidP="00186827">
      <w:pPr>
        <w:spacing w:line="240" w:lineRule="auto"/>
        <w:rPr>
          <w:rFonts w:ascii="Times New Roman" w:hAnsi="Times New Roman" w:cs="Times New Roman"/>
          <w:b/>
          <w:bCs/>
          <w:sz w:val="24"/>
          <w:szCs w:val="24"/>
        </w:rPr>
      </w:pPr>
    </w:p>
    <w:p w:rsidR="00186827" w:rsidRPr="00A454DB" w:rsidRDefault="00186827" w:rsidP="00186827">
      <w:pPr>
        <w:pStyle w:val="a8"/>
        <w:spacing w:before="0" w:beforeAutospacing="0" w:after="0" w:afterAutospacing="0"/>
        <w:ind w:left="284" w:hanging="142"/>
        <w:jc w:val="both"/>
        <w:rPr>
          <w:i/>
        </w:rPr>
      </w:pPr>
      <w:r w:rsidRPr="00A454DB">
        <w:rPr>
          <w:i/>
        </w:rPr>
        <w:t>оценка «5» ставится, если:</w:t>
      </w:r>
    </w:p>
    <w:p w:rsidR="00186827" w:rsidRPr="00A454DB" w:rsidRDefault="00186827" w:rsidP="00186827">
      <w:pPr>
        <w:pStyle w:val="a8"/>
        <w:numPr>
          <w:ilvl w:val="0"/>
          <w:numId w:val="57"/>
        </w:numPr>
        <w:spacing w:before="0" w:beforeAutospacing="0" w:after="0" w:afterAutospacing="0"/>
        <w:ind w:left="284" w:hanging="142"/>
        <w:jc w:val="both"/>
      </w:pPr>
      <w:r w:rsidRPr="00A454DB">
        <w:t xml:space="preserve">Студент самостоятельно выполнил все этапы решения задач </w:t>
      </w:r>
    </w:p>
    <w:p w:rsidR="00186827" w:rsidRPr="00A454DB" w:rsidRDefault="00186827" w:rsidP="00186827">
      <w:pPr>
        <w:pStyle w:val="a8"/>
        <w:numPr>
          <w:ilvl w:val="0"/>
          <w:numId w:val="57"/>
        </w:numPr>
        <w:spacing w:before="0" w:beforeAutospacing="0" w:after="0" w:afterAutospacing="0"/>
        <w:ind w:left="284" w:hanging="142"/>
        <w:jc w:val="both"/>
      </w:pPr>
      <w:r w:rsidRPr="00A454DB">
        <w:t>Работа выполнена полностью и получен верный ответ или иное требуемое представление результата работы;</w:t>
      </w:r>
    </w:p>
    <w:p w:rsidR="00186827" w:rsidRPr="00A454DB" w:rsidRDefault="00186827" w:rsidP="00186827">
      <w:pPr>
        <w:pStyle w:val="a8"/>
        <w:numPr>
          <w:ilvl w:val="0"/>
          <w:numId w:val="57"/>
        </w:numPr>
        <w:spacing w:before="0" w:beforeAutospacing="0" w:after="0" w:afterAutospacing="0"/>
        <w:ind w:left="284" w:hanging="142"/>
        <w:jc w:val="both"/>
      </w:pPr>
      <w:r w:rsidRPr="00A454DB">
        <w:t>Нет нарушений в оформлении работы</w:t>
      </w:r>
    </w:p>
    <w:p w:rsidR="00186827" w:rsidRPr="00A454DB" w:rsidRDefault="00186827" w:rsidP="00186827">
      <w:pPr>
        <w:pStyle w:val="a8"/>
        <w:numPr>
          <w:ilvl w:val="0"/>
          <w:numId w:val="57"/>
        </w:numPr>
        <w:spacing w:before="0" w:beforeAutospacing="0" w:after="0" w:afterAutospacing="0"/>
        <w:ind w:left="284" w:hanging="142"/>
        <w:jc w:val="both"/>
      </w:pPr>
      <w:r w:rsidRPr="00A454DB">
        <w:t>Правильно сформулированы выводы</w:t>
      </w:r>
    </w:p>
    <w:p w:rsidR="00186827" w:rsidRPr="00A454DB" w:rsidRDefault="00186827" w:rsidP="00186827">
      <w:pPr>
        <w:numPr>
          <w:ilvl w:val="0"/>
          <w:numId w:val="57"/>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правильно даны ответы на вопросы допуска и контрольные вопросы.</w:t>
      </w:r>
    </w:p>
    <w:p w:rsidR="00186827" w:rsidRPr="00A454DB" w:rsidRDefault="00186827" w:rsidP="00186827">
      <w:pPr>
        <w:pStyle w:val="a8"/>
        <w:keepNext/>
        <w:spacing w:before="0" w:beforeAutospacing="0" w:after="0" w:afterAutospacing="0"/>
        <w:ind w:left="284" w:hanging="142"/>
        <w:jc w:val="both"/>
        <w:rPr>
          <w:i/>
        </w:rPr>
      </w:pPr>
      <w:r w:rsidRPr="00A454DB">
        <w:rPr>
          <w:i/>
        </w:rPr>
        <w:t>оценка «4» ставится, если:</w:t>
      </w:r>
    </w:p>
    <w:p w:rsidR="00186827" w:rsidRPr="00A454DB" w:rsidRDefault="00186827" w:rsidP="00186827">
      <w:pPr>
        <w:pStyle w:val="a8"/>
        <w:numPr>
          <w:ilvl w:val="0"/>
          <w:numId w:val="58"/>
        </w:numPr>
        <w:spacing w:before="0" w:beforeAutospacing="0" w:after="0" w:afterAutospacing="0"/>
        <w:ind w:left="284" w:hanging="142"/>
        <w:jc w:val="both"/>
      </w:pPr>
      <w:r w:rsidRPr="00A454DB">
        <w:t>Работа выполнена полностью, но при выполнении обнаружились математические ошибки, не влияющие на конечный результат;</w:t>
      </w:r>
    </w:p>
    <w:p w:rsidR="00186827" w:rsidRPr="00A454DB" w:rsidRDefault="00186827" w:rsidP="00186827">
      <w:pPr>
        <w:pStyle w:val="a8"/>
        <w:numPr>
          <w:ilvl w:val="0"/>
          <w:numId w:val="58"/>
        </w:numPr>
        <w:spacing w:before="0" w:beforeAutospacing="0" w:after="0" w:afterAutospacing="0"/>
        <w:ind w:left="284" w:hanging="142"/>
        <w:jc w:val="both"/>
      </w:pPr>
      <w:r w:rsidRPr="00A454DB">
        <w:t>Незначительные нарушения в оформлении практической работы.</w:t>
      </w:r>
    </w:p>
    <w:p w:rsidR="00186827" w:rsidRPr="00A454DB" w:rsidRDefault="00186827" w:rsidP="00186827">
      <w:pPr>
        <w:pStyle w:val="a8"/>
        <w:numPr>
          <w:ilvl w:val="0"/>
          <w:numId w:val="58"/>
        </w:numPr>
        <w:spacing w:before="0" w:beforeAutospacing="0" w:after="0" w:afterAutospacing="0"/>
        <w:ind w:left="284" w:hanging="142"/>
        <w:jc w:val="both"/>
      </w:pPr>
      <w:r w:rsidRPr="00A454DB">
        <w:t>Правильно выполнена большая часть работы (свыше 85 %);</w:t>
      </w:r>
    </w:p>
    <w:p w:rsidR="00186827" w:rsidRPr="00A454DB" w:rsidRDefault="00186827" w:rsidP="00186827">
      <w:pPr>
        <w:pStyle w:val="a8"/>
        <w:numPr>
          <w:ilvl w:val="0"/>
          <w:numId w:val="58"/>
        </w:numPr>
        <w:spacing w:before="0" w:beforeAutospacing="0" w:after="0" w:afterAutospacing="0"/>
        <w:ind w:left="284" w:hanging="142"/>
        <w:jc w:val="both"/>
      </w:pPr>
      <w:r w:rsidRPr="00A454DB">
        <w:t>Есть незначительные нарушения в оформлении работы.</w:t>
      </w:r>
    </w:p>
    <w:p w:rsidR="00186827" w:rsidRPr="00A454DB" w:rsidRDefault="00186827" w:rsidP="00186827">
      <w:pPr>
        <w:numPr>
          <w:ilvl w:val="0"/>
          <w:numId w:val="58"/>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на вопросы допуска и контрольные вопросы (допускаются 1-2 неточности в ответе).</w:t>
      </w:r>
    </w:p>
    <w:p w:rsidR="00186827" w:rsidRPr="00A454DB" w:rsidRDefault="00186827" w:rsidP="00186827">
      <w:pPr>
        <w:pStyle w:val="a8"/>
        <w:spacing w:before="0" w:beforeAutospacing="0" w:after="0" w:afterAutospacing="0"/>
        <w:ind w:left="284" w:hanging="142"/>
        <w:jc w:val="both"/>
        <w:rPr>
          <w:i/>
        </w:rPr>
      </w:pPr>
      <w:r w:rsidRPr="00A454DB">
        <w:rPr>
          <w:i/>
        </w:rPr>
        <w:t>оценка «3» ставится, если:</w:t>
      </w:r>
    </w:p>
    <w:p w:rsidR="00186827" w:rsidRPr="00A454DB" w:rsidRDefault="00186827" w:rsidP="00186827">
      <w:pPr>
        <w:pStyle w:val="a8"/>
        <w:numPr>
          <w:ilvl w:val="0"/>
          <w:numId w:val="59"/>
        </w:numPr>
        <w:spacing w:before="0" w:beforeAutospacing="0" w:after="0" w:afterAutospacing="0"/>
        <w:ind w:left="284" w:hanging="142"/>
        <w:jc w:val="both"/>
      </w:pPr>
      <w:r w:rsidRPr="00A454DB">
        <w:t>Работа выполнена полностью, но допущены ошибки, приводящие к неверному конечному результату.</w:t>
      </w:r>
    </w:p>
    <w:p w:rsidR="00186827" w:rsidRPr="00A454DB" w:rsidRDefault="00186827" w:rsidP="00186827">
      <w:pPr>
        <w:pStyle w:val="a8"/>
        <w:numPr>
          <w:ilvl w:val="0"/>
          <w:numId w:val="59"/>
        </w:numPr>
        <w:spacing w:before="0" w:beforeAutospacing="0" w:after="0" w:afterAutospacing="0"/>
        <w:ind w:left="284" w:hanging="142"/>
        <w:jc w:val="both"/>
      </w:pPr>
      <w:r w:rsidRPr="00A454DB">
        <w:t>Сделаны ошибочные выводы</w:t>
      </w:r>
    </w:p>
    <w:p w:rsidR="00186827" w:rsidRPr="00A454DB" w:rsidRDefault="00186827" w:rsidP="00186827">
      <w:pPr>
        <w:numPr>
          <w:ilvl w:val="0"/>
          <w:numId w:val="59"/>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на вопросы допуска и контрольные вопросы (допускаются 1-2 неточности в ответе).</w:t>
      </w:r>
    </w:p>
    <w:p w:rsidR="00186827" w:rsidRPr="00A454DB" w:rsidRDefault="00186827" w:rsidP="00186827">
      <w:pPr>
        <w:pStyle w:val="a8"/>
        <w:spacing w:before="0" w:beforeAutospacing="0" w:after="0" w:afterAutospacing="0"/>
        <w:ind w:left="284" w:hanging="142"/>
        <w:jc w:val="both"/>
      </w:pPr>
      <w:r w:rsidRPr="00A454DB">
        <w:t>оценка «2» ставится, если:</w:t>
      </w:r>
    </w:p>
    <w:p w:rsidR="00186827" w:rsidRPr="00A454DB" w:rsidRDefault="00186827" w:rsidP="00186827">
      <w:pPr>
        <w:pStyle w:val="a8"/>
        <w:numPr>
          <w:ilvl w:val="0"/>
          <w:numId w:val="59"/>
        </w:numPr>
        <w:spacing w:before="0" w:beforeAutospacing="0" w:after="0" w:afterAutospacing="0"/>
        <w:ind w:left="284" w:hanging="142"/>
        <w:jc w:val="both"/>
      </w:pPr>
      <w:r w:rsidRPr="00A454DB">
        <w:t>Допущены существенные ошибки, показавшие, что студент не владеет обязательными знаниями, умениями, необходимыми для выполнения работы, или значительная часть работы выполнена не самостоятельно.</w:t>
      </w:r>
    </w:p>
    <w:p w:rsidR="00186827" w:rsidRPr="00A454DB" w:rsidRDefault="00186827" w:rsidP="00186827">
      <w:pPr>
        <w:pStyle w:val="a8"/>
        <w:numPr>
          <w:ilvl w:val="0"/>
          <w:numId w:val="59"/>
        </w:numPr>
        <w:spacing w:before="0" w:beforeAutospacing="0" w:after="0" w:afterAutospacing="0"/>
        <w:ind w:left="284" w:hanging="142"/>
        <w:jc w:val="both"/>
      </w:pPr>
      <w:r w:rsidRPr="00A454DB">
        <w:t>Грубые нарушения в оформлении практической работы</w:t>
      </w:r>
    </w:p>
    <w:p w:rsidR="00186827" w:rsidRPr="00A454DB" w:rsidRDefault="00186827" w:rsidP="00186827">
      <w:pPr>
        <w:pStyle w:val="a8"/>
        <w:numPr>
          <w:ilvl w:val="0"/>
          <w:numId w:val="59"/>
        </w:numPr>
        <w:spacing w:before="0" w:beforeAutospacing="0" w:after="0" w:afterAutospacing="0"/>
        <w:ind w:left="284" w:hanging="142"/>
        <w:jc w:val="both"/>
      </w:pPr>
      <w:r w:rsidRPr="00A454DB">
        <w:t>Отсутствие требуемых выводов.</w:t>
      </w:r>
    </w:p>
    <w:p w:rsidR="00186827" w:rsidRPr="00A454DB" w:rsidRDefault="00186827" w:rsidP="00186827">
      <w:pPr>
        <w:numPr>
          <w:ilvl w:val="0"/>
          <w:numId w:val="59"/>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не на все вопросы допуска и контрольные вопросы</w:t>
      </w:r>
    </w:p>
    <w:p w:rsidR="00186827" w:rsidRPr="007E43C2" w:rsidRDefault="00186827" w:rsidP="00186827">
      <w:pPr>
        <w:jc w:val="center"/>
        <w:rPr>
          <w:rFonts w:ascii="Times New Roman" w:hAnsi="Times New Roman" w:cs="Times New Roman"/>
          <w:b/>
          <w:sz w:val="24"/>
          <w:szCs w:val="24"/>
        </w:rPr>
      </w:pPr>
    </w:p>
    <w:p w:rsidR="00186827" w:rsidRPr="001B0EE9" w:rsidRDefault="00186827" w:rsidP="00186827">
      <w:pPr>
        <w:rPr>
          <w:rFonts w:ascii="Times New Roman" w:hAnsi="Times New Roman" w:cs="Times New Roman"/>
          <w:sz w:val="24"/>
          <w:szCs w:val="24"/>
        </w:rPr>
      </w:pPr>
    </w:p>
    <w:p w:rsidR="00186827" w:rsidRDefault="00186827" w:rsidP="00186827">
      <w:pPr>
        <w:jc w:val="center"/>
        <w:rPr>
          <w:rFonts w:ascii="Times New Roman" w:hAnsi="Times New Roman" w:cs="Times New Roman"/>
          <w:b/>
          <w:sz w:val="24"/>
          <w:szCs w:val="24"/>
        </w:rPr>
      </w:pPr>
      <w:r>
        <w:rPr>
          <w:rFonts w:ascii="Times New Roman" w:hAnsi="Times New Roman" w:cs="Times New Roman"/>
          <w:b/>
          <w:sz w:val="24"/>
          <w:szCs w:val="24"/>
        </w:rPr>
        <w:t>Практическое занятие № 21</w:t>
      </w:r>
      <w:r w:rsidRPr="00911619">
        <w:rPr>
          <w:rFonts w:ascii="Times New Roman" w:hAnsi="Times New Roman" w:cs="Times New Roman"/>
          <w:b/>
          <w:sz w:val="24"/>
          <w:szCs w:val="24"/>
        </w:rPr>
        <w:t xml:space="preserve"> </w:t>
      </w:r>
    </w:p>
    <w:p w:rsidR="00186827" w:rsidRPr="007E43C2" w:rsidRDefault="00186827" w:rsidP="00186827">
      <w:pPr>
        <w:jc w:val="center"/>
        <w:rPr>
          <w:rFonts w:ascii="Times New Roman" w:hAnsi="Times New Roman" w:cs="Times New Roman"/>
          <w:b/>
          <w:sz w:val="24"/>
          <w:szCs w:val="24"/>
        </w:rPr>
      </w:pPr>
      <w:r w:rsidRPr="00911619">
        <w:rPr>
          <w:rFonts w:ascii="Times New Roman" w:hAnsi="Times New Roman" w:cs="Times New Roman"/>
          <w:b/>
          <w:sz w:val="24"/>
          <w:szCs w:val="24"/>
        </w:rPr>
        <w:t>Движение с изменением скорости движения, повороты в движении, выполнение воинского приветствия на месте и в движении</w:t>
      </w:r>
    </w:p>
    <w:p w:rsidR="00186827" w:rsidRPr="00911619" w:rsidRDefault="00186827" w:rsidP="00186827">
      <w:pPr>
        <w:jc w:val="left"/>
        <w:rPr>
          <w:rFonts w:ascii="Times New Roman" w:hAnsi="Times New Roman" w:cs="Times New Roman"/>
          <w:sz w:val="24"/>
          <w:szCs w:val="24"/>
        </w:rPr>
      </w:pPr>
      <w:r w:rsidRPr="00911619">
        <w:rPr>
          <w:rFonts w:ascii="Times New Roman" w:hAnsi="Times New Roman" w:cs="Times New Roman"/>
          <w:sz w:val="24"/>
          <w:szCs w:val="24"/>
        </w:rPr>
        <w:lastRenderedPageBreak/>
        <w:t>Цель занятия: практически обучить строевым приемам</w:t>
      </w:r>
    </w:p>
    <w:p w:rsidR="00186827" w:rsidRPr="00911619" w:rsidRDefault="00186827" w:rsidP="00186827">
      <w:pPr>
        <w:pStyle w:val="pc"/>
        <w:shd w:val="clear" w:color="auto" w:fill="FFFFFF"/>
        <w:spacing w:before="0" w:beforeAutospacing="0" w:after="199" w:afterAutospacing="0" w:line="540" w:lineRule="atLeast"/>
        <w:jc w:val="center"/>
        <w:textAlignment w:val="baseline"/>
        <w:rPr>
          <w:b/>
          <w:bCs/>
          <w:color w:val="222222"/>
        </w:rPr>
      </w:pPr>
      <w:r w:rsidRPr="00911619">
        <w:rPr>
          <w:b/>
          <w:bCs/>
          <w:color w:val="222222"/>
        </w:rPr>
        <w:t>Повороты на месте</w:t>
      </w:r>
    </w:p>
    <w:p w:rsidR="00186827" w:rsidRPr="00911619" w:rsidRDefault="00186827" w:rsidP="00186827">
      <w:pPr>
        <w:pStyle w:val="pj"/>
        <w:shd w:val="clear" w:color="auto" w:fill="FFFFFF"/>
        <w:spacing w:before="0" w:beforeAutospacing="0" w:after="199" w:afterAutospacing="0"/>
        <w:jc w:val="both"/>
        <w:textAlignment w:val="baseline"/>
        <w:rPr>
          <w:color w:val="222222"/>
        </w:rPr>
      </w:pPr>
      <w:r w:rsidRPr="00911619">
        <w:rPr>
          <w:color w:val="222222"/>
        </w:rPr>
        <w:t>30. Повороты на месте выполняются по командам: "</w:t>
      </w:r>
      <w:proofErr w:type="spellStart"/>
      <w:proofErr w:type="gramStart"/>
      <w:r w:rsidRPr="00911619">
        <w:rPr>
          <w:color w:val="222222"/>
        </w:rPr>
        <w:t>Напра</w:t>
      </w:r>
      <w:proofErr w:type="spellEnd"/>
      <w:r w:rsidRPr="00911619">
        <w:rPr>
          <w:color w:val="222222"/>
        </w:rPr>
        <w:t>-ВО</w:t>
      </w:r>
      <w:proofErr w:type="gramEnd"/>
      <w:r w:rsidRPr="00911619">
        <w:rPr>
          <w:color w:val="222222"/>
        </w:rPr>
        <w:t xml:space="preserve">", "Пол-оборота </w:t>
      </w:r>
      <w:proofErr w:type="spellStart"/>
      <w:r w:rsidRPr="00911619">
        <w:rPr>
          <w:color w:val="222222"/>
        </w:rPr>
        <w:t>напра</w:t>
      </w:r>
      <w:proofErr w:type="spellEnd"/>
      <w:r w:rsidRPr="00911619">
        <w:rPr>
          <w:color w:val="222222"/>
        </w:rPr>
        <w:t>-ВО", "Нале-ВО", "Пол-оборота нале-ВО", "Кру-ГОМ".</w:t>
      </w:r>
    </w:p>
    <w:p w:rsidR="00186827" w:rsidRPr="00911619" w:rsidRDefault="00186827" w:rsidP="00186827">
      <w:pPr>
        <w:pStyle w:val="pj"/>
        <w:shd w:val="clear" w:color="auto" w:fill="FFFFFF"/>
        <w:spacing w:before="0" w:beforeAutospacing="0" w:after="199" w:afterAutospacing="0"/>
        <w:jc w:val="both"/>
        <w:textAlignment w:val="baseline"/>
        <w:rPr>
          <w:color w:val="222222"/>
        </w:rPr>
      </w:pPr>
      <w:r w:rsidRPr="00911619">
        <w:rPr>
          <w:color w:val="222222"/>
        </w:rPr>
        <w:t>Повороты кругом (на 1/2 круга), налево (на 1/4 круга), пол-оборота налево (на 1/8 круга) производятся в сторону левой руки на левом каблуке и на правом носке; направо и пол-оборота направо - в сторону правой руки на правом каблуке и на левом носке. Повороты выполняются в два приема: первый прием - повернуться, сохраняя правильное положение корпуса, и, не сгибая ног в коленях, перенести тяжесть тела на впереди стоящую ногу;</w:t>
      </w:r>
    </w:p>
    <w:p w:rsidR="00186827" w:rsidRPr="00911619" w:rsidRDefault="00186827" w:rsidP="00186827">
      <w:pPr>
        <w:pStyle w:val="pj"/>
        <w:shd w:val="clear" w:color="auto" w:fill="FFFFFF"/>
        <w:spacing w:before="0" w:beforeAutospacing="0" w:after="199" w:afterAutospacing="0"/>
        <w:jc w:val="both"/>
        <w:textAlignment w:val="baseline"/>
        <w:rPr>
          <w:b/>
          <w:bCs/>
          <w:color w:val="222222"/>
          <w:shd w:val="clear" w:color="auto" w:fill="FFFFFF"/>
        </w:rPr>
      </w:pPr>
      <w:r w:rsidRPr="00911619">
        <w:rPr>
          <w:color w:val="222222"/>
        </w:rPr>
        <w:t>второй прием - кратчайшим путем приставить другую ногу.</w:t>
      </w:r>
      <w:r w:rsidRPr="00911619">
        <w:rPr>
          <w:b/>
          <w:bCs/>
          <w:color w:val="222222"/>
          <w:shd w:val="clear" w:color="auto" w:fill="FFFFFF"/>
        </w:rPr>
        <w:t xml:space="preserve"> </w:t>
      </w:r>
    </w:p>
    <w:p w:rsidR="00186827" w:rsidRPr="00911619" w:rsidRDefault="00186827" w:rsidP="00186827">
      <w:pPr>
        <w:pStyle w:val="pj"/>
        <w:shd w:val="clear" w:color="auto" w:fill="FFFFFF"/>
        <w:spacing w:before="0" w:beforeAutospacing="0" w:after="199" w:afterAutospacing="0"/>
        <w:jc w:val="center"/>
        <w:textAlignment w:val="baseline"/>
        <w:rPr>
          <w:color w:val="222222"/>
        </w:rPr>
      </w:pPr>
      <w:r w:rsidRPr="00911619">
        <w:rPr>
          <w:b/>
          <w:bCs/>
          <w:color w:val="222222"/>
          <w:shd w:val="clear" w:color="auto" w:fill="FFFFFF"/>
        </w:rPr>
        <w:t>Повороты в движении</w:t>
      </w:r>
    </w:p>
    <w:p w:rsidR="00186827" w:rsidRPr="00911619" w:rsidRDefault="00186827" w:rsidP="00186827">
      <w:pPr>
        <w:pStyle w:val="pj"/>
        <w:shd w:val="clear" w:color="auto" w:fill="FFFFFF"/>
        <w:spacing w:before="0" w:beforeAutospacing="0" w:after="199" w:afterAutospacing="0"/>
        <w:jc w:val="both"/>
        <w:textAlignment w:val="baseline"/>
        <w:rPr>
          <w:color w:val="222222"/>
        </w:rPr>
      </w:pPr>
      <w:r w:rsidRPr="00911619">
        <w:rPr>
          <w:color w:val="222222"/>
        </w:rPr>
        <w:t>38. Повороты в движении выполняются по командам: "</w:t>
      </w:r>
      <w:proofErr w:type="spellStart"/>
      <w:proofErr w:type="gramStart"/>
      <w:r w:rsidRPr="00911619">
        <w:rPr>
          <w:color w:val="222222"/>
        </w:rPr>
        <w:t>Напра</w:t>
      </w:r>
      <w:proofErr w:type="spellEnd"/>
      <w:r w:rsidRPr="00911619">
        <w:rPr>
          <w:color w:val="222222"/>
        </w:rPr>
        <w:t>-ВО</w:t>
      </w:r>
      <w:proofErr w:type="gramEnd"/>
      <w:r w:rsidRPr="00911619">
        <w:rPr>
          <w:color w:val="222222"/>
        </w:rPr>
        <w:t xml:space="preserve">", "Пол-оборота </w:t>
      </w:r>
      <w:proofErr w:type="spellStart"/>
      <w:r w:rsidRPr="00911619">
        <w:rPr>
          <w:color w:val="222222"/>
        </w:rPr>
        <w:t>напра</w:t>
      </w:r>
      <w:proofErr w:type="spellEnd"/>
      <w:r w:rsidRPr="00911619">
        <w:rPr>
          <w:color w:val="222222"/>
        </w:rPr>
        <w:t>-ВО", "Нале-ВО", "Пол-оборота нале-ВО", "Кругом - МАРШ".</w:t>
      </w:r>
    </w:p>
    <w:p w:rsidR="00186827" w:rsidRPr="00911619" w:rsidRDefault="00186827" w:rsidP="00186827">
      <w:pPr>
        <w:pStyle w:val="pj"/>
        <w:shd w:val="clear" w:color="auto" w:fill="FFFFFF"/>
        <w:spacing w:before="0" w:beforeAutospacing="0" w:after="199" w:afterAutospacing="0"/>
        <w:jc w:val="both"/>
        <w:textAlignment w:val="baseline"/>
        <w:rPr>
          <w:color w:val="222222"/>
        </w:rPr>
      </w:pPr>
      <w:r w:rsidRPr="00911619">
        <w:rPr>
          <w:color w:val="222222"/>
        </w:rPr>
        <w:t>Для поворота направо, пол-оборота направо (налево, пол-оборота налево) исполнительная команда подается одновременно с постановкой на землю правой (левой) ноги. По этой команде с левой (правой) ноги сделать шаг, повернуться на носке левой (правой) ноги, одновременно с поворотом вынести правую (левую) ногу вперед и продолжать движение в новом направлении.</w:t>
      </w:r>
    </w:p>
    <w:p w:rsidR="00186827" w:rsidRPr="00911619" w:rsidRDefault="00186827" w:rsidP="00186827">
      <w:pPr>
        <w:pStyle w:val="pj"/>
        <w:shd w:val="clear" w:color="auto" w:fill="FFFFFF"/>
        <w:spacing w:before="0" w:beforeAutospacing="0" w:after="199" w:afterAutospacing="0"/>
        <w:jc w:val="both"/>
        <w:textAlignment w:val="baseline"/>
        <w:rPr>
          <w:color w:val="222222"/>
        </w:rPr>
      </w:pPr>
      <w:r w:rsidRPr="00911619">
        <w:rPr>
          <w:color w:val="222222"/>
        </w:rPr>
        <w:t>Для поворота кругом исполнительная команда подается одновременно с постановкой на землю правой ноги. По этой команде сделать еще один шаг левой ногой (по счету раз), вынести правую ногу на полшага вперед и несколько влево и, резко повернувшись в сторону левой руки на носках обеих ног (по счету два), продолжать движение с левой ноги в новом направлении (по счету три).</w:t>
      </w:r>
    </w:p>
    <w:p w:rsidR="00186827" w:rsidRPr="00911619" w:rsidRDefault="00186827" w:rsidP="00186827">
      <w:pPr>
        <w:pStyle w:val="pj"/>
        <w:shd w:val="clear" w:color="auto" w:fill="FFFFFF"/>
        <w:spacing w:before="0" w:beforeAutospacing="0" w:after="199" w:afterAutospacing="0"/>
        <w:jc w:val="both"/>
        <w:textAlignment w:val="baseline"/>
        <w:rPr>
          <w:color w:val="222222"/>
        </w:rPr>
      </w:pPr>
      <w:r w:rsidRPr="00911619">
        <w:rPr>
          <w:color w:val="222222"/>
        </w:rPr>
        <w:t>При поворотах движение руками производится в такт шага.</w:t>
      </w:r>
    </w:p>
    <w:p w:rsidR="00186827" w:rsidRPr="00911619" w:rsidRDefault="00186827" w:rsidP="00186827">
      <w:pPr>
        <w:shd w:val="clear" w:color="auto" w:fill="FFFFFF"/>
        <w:spacing w:after="199" w:line="540" w:lineRule="atLeast"/>
        <w:ind w:firstLine="0"/>
        <w:jc w:val="center"/>
        <w:textAlignment w:val="baseline"/>
        <w:rPr>
          <w:rFonts w:ascii="Times New Roman" w:eastAsia="Times New Roman" w:hAnsi="Times New Roman" w:cs="Times New Roman"/>
          <w:b/>
          <w:bCs/>
          <w:color w:val="222222"/>
          <w:sz w:val="24"/>
          <w:szCs w:val="24"/>
          <w:lang w:eastAsia="ru-RU"/>
        </w:rPr>
      </w:pPr>
      <w:r w:rsidRPr="00911619">
        <w:rPr>
          <w:rFonts w:ascii="Times New Roman" w:eastAsia="Times New Roman" w:hAnsi="Times New Roman" w:cs="Times New Roman"/>
          <w:b/>
          <w:bCs/>
          <w:color w:val="222222"/>
          <w:sz w:val="24"/>
          <w:szCs w:val="24"/>
          <w:lang w:eastAsia="ru-RU"/>
        </w:rPr>
        <w:t>1. ВЫПОЛНЕНИЕ ВОИНСКОГО ПРИВЕТСТВИЯ БЕЗ ОРУЖИЯ</w:t>
      </w:r>
    </w:p>
    <w:p w:rsidR="00186827" w:rsidRPr="00911619" w:rsidRDefault="00186827" w:rsidP="00186827">
      <w:pPr>
        <w:shd w:val="clear" w:color="auto" w:fill="FFFFFF"/>
        <w:spacing w:after="199" w:line="540" w:lineRule="atLeast"/>
        <w:ind w:firstLine="0"/>
        <w:jc w:val="center"/>
        <w:textAlignment w:val="baseline"/>
        <w:rPr>
          <w:rFonts w:ascii="Times New Roman" w:eastAsia="Times New Roman" w:hAnsi="Times New Roman" w:cs="Times New Roman"/>
          <w:b/>
          <w:bCs/>
          <w:color w:val="222222"/>
          <w:sz w:val="24"/>
          <w:szCs w:val="24"/>
          <w:lang w:eastAsia="ru-RU"/>
        </w:rPr>
      </w:pPr>
      <w:r w:rsidRPr="00911619">
        <w:rPr>
          <w:rFonts w:ascii="Times New Roman" w:eastAsia="Times New Roman" w:hAnsi="Times New Roman" w:cs="Times New Roman"/>
          <w:b/>
          <w:bCs/>
          <w:color w:val="222222"/>
          <w:sz w:val="24"/>
          <w:szCs w:val="24"/>
          <w:lang w:eastAsia="ru-RU"/>
        </w:rPr>
        <w:t>НА МЕСТЕ И В ДВИЖЕНИИ</w:t>
      </w:r>
    </w:p>
    <w:p w:rsidR="00186827" w:rsidRPr="00911619" w:rsidRDefault="00186827" w:rsidP="00186827">
      <w:pPr>
        <w:shd w:val="clear" w:color="auto" w:fill="FFFFFF"/>
        <w:spacing w:after="199" w:line="240" w:lineRule="auto"/>
        <w:ind w:firstLine="0"/>
        <w:textAlignment w:val="baseline"/>
        <w:rPr>
          <w:rFonts w:ascii="Times New Roman" w:eastAsia="Times New Roman" w:hAnsi="Times New Roman" w:cs="Times New Roman"/>
          <w:color w:val="222222"/>
          <w:sz w:val="24"/>
          <w:szCs w:val="24"/>
          <w:lang w:eastAsia="ru-RU"/>
        </w:rPr>
      </w:pPr>
      <w:r w:rsidRPr="00911619">
        <w:rPr>
          <w:rFonts w:ascii="Times New Roman" w:eastAsia="Times New Roman" w:hAnsi="Times New Roman" w:cs="Times New Roman"/>
          <w:color w:val="222222"/>
          <w:sz w:val="24"/>
          <w:szCs w:val="24"/>
          <w:lang w:eastAsia="ru-RU"/>
        </w:rPr>
        <w:t>60. Воинское приветствие выполняется четко и молодцевато, с точным соблюдением правил строевой стойки и движения.</w:t>
      </w:r>
    </w:p>
    <w:p w:rsidR="00186827" w:rsidRPr="00911619" w:rsidRDefault="00186827" w:rsidP="00186827">
      <w:pPr>
        <w:shd w:val="clear" w:color="auto" w:fill="FFFFFF"/>
        <w:spacing w:after="199" w:line="240" w:lineRule="auto"/>
        <w:ind w:firstLine="0"/>
        <w:textAlignment w:val="baseline"/>
        <w:rPr>
          <w:rFonts w:ascii="Times New Roman" w:eastAsia="Times New Roman" w:hAnsi="Times New Roman" w:cs="Times New Roman"/>
          <w:color w:val="222222"/>
          <w:sz w:val="24"/>
          <w:szCs w:val="24"/>
          <w:lang w:eastAsia="ru-RU"/>
        </w:rPr>
      </w:pPr>
      <w:r w:rsidRPr="00911619">
        <w:rPr>
          <w:rFonts w:ascii="Times New Roman" w:eastAsia="Times New Roman" w:hAnsi="Times New Roman" w:cs="Times New Roman"/>
          <w:color w:val="222222"/>
          <w:sz w:val="24"/>
          <w:szCs w:val="24"/>
          <w:lang w:eastAsia="ru-RU"/>
        </w:rPr>
        <w:t>61. Для выполнения воинского приветствия на месте вне строя без головного убора за три-четыре шага до начальника (старшего) повернуться в его сторону, принять строевую стойку и смотреть ему в лицо, поворачивая вслед за ним голову.</w:t>
      </w:r>
    </w:p>
    <w:p w:rsidR="00186827" w:rsidRPr="00911619" w:rsidRDefault="00186827" w:rsidP="00186827">
      <w:pPr>
        <w:shd w:val="clear" w:color="auto" w:fill="FFFFFF"/>
        <w:spacing w:after="199" w:line="240" w:lineRule="auto"/>
        <w:ind w:firstLine="0"/>
        <w:textAlignment w:val="baseline"/>
        <w:rPr>
          <w:rFonts w:ascii="Times New Roman" w:eastAsia="Times New Roman" w:hAnsi="Times New Roman" w:cs="Times New Roman"/>
          <w:color w:val="222222"/>
          <w:sz w:val="24"/>
          <w:szCs w:val="24"/>
          <w:lang w:eastAsia="ru-RU"/>
        </w:rPr>
      </w:pPr>
      <w:r w:rsidRPr="00911619">
        <w:rPr>
          <w:rFonts w:ascii="Times New Roman" w:eastAsia="Times New Roman" w:hAnsi="Times New Roman" w:cs="Times New Roman"/>
          <w:color w:val="222222"/>
          <w:sz w:val="24"/>
          <w:szCs w:val="24"/>
          <w:lang w:eastAsia="ru-RU"/>
        </w:rPr>
        <w:t>Если головной убор надет, то, кроме того, приложить кратчайшим путем правую руку к головному убору так, чтобы пальцы были вместе, ладонь прямая, средний палец касался нижнего края головного убора (у козырька), а локоть был на линии и высоте плеча (рис. 11). При повороте головы в сторону начальника (старшего) положение руки у головного убора остается без изменения (рис. 12).</w:t>
      </w:r>
    </w:p>
    <w:p w:rsidR="00186827" w:rsidRPr="00911619" w:rsidRDefault="00186827" w:rsidP="00186827">
      <w:pPr>
        <w:shd w:val="clear" w:color="auto" w:fill="FFFFFF"/>
        <w:spacing w:after="199" w:line="240" w:lineRule="auto"/>
        <w:ind w:firstLine="0"/>
        <w:textAlignment w:val="baseline"/>
        <w:rPr>
          <w:rFonts w:ascii="Times New Roman" w:eastAsia="Times New Roman" w:hAnsi="Times New Roman" w:cs="Times New Roman"/>
          <w:color w:val="222222"/>
          <w:sz w:val="24"/>
          <w:szCs w:val="24"/>
          <w:lang w:eastAsia="ru-RU"/>
        </w:rPr>
      </w:pPr>
      <w:r w:rsidRPr="00911619">
        <w:rPr>
          <w:rFonts w:ascii="Times New Roman" w:eastAsia="Times New Roman" w:hAnsi="Times New Roman" w:cs="Times New Roman"/>
          <w:color w:val="222222"/>
          <w:sz w:val="24"/>
          <w:szCs w:val="24"/>
          <w:lang w:eastAsia="ru-RU"/>
        </w:rPr>
        <w:t>Когда начальник (старший) минует выполняющего воинское приветствие, голову поставить прямо и одновременно с этим опустить руку.</w:t>
      </w:r>
    </w:p>
    <w:p w:rsidR="00186827" w:rsidRPr="00911619" w:rsidRDefault="00186827" w:rsidP="00186827">
      <w:pPr>
        <w:shd w:val="clear" w:color="auto" w:fill="FFFFFF"/>
        <w:spacing w:line="240" w:lineRule="auto"/>
        <w:ind w:firstLine="0"/>
        <w:textAlignment w:val="baseline"/>
        <w:rPr>
          <w:rFonts w:ascii="Times New Roman" w:eastAsia="Times New Roman" w:hAnsi="Times New Roman" w:cs="Times New Roman"/>
          <w:color w:val="222222"/>
          <w:sz w:val="24"/>
          <w:szCs w:val="24"/>
          <w:lang w:eastAsia="ru-RU"/>
        </w:rPr>
      </w:pPr>
      <w:r w:rsidRPr="00911619">
        <w:rPr>
          <w:rFonts w:ascii="Times New Roman" w:eastAsia="Times New Roman" w:hAnsi="Times New Roman" w:cs="Times New Roman"/>
          <w:noProof/>
          <w:color w:val="222222"/>
          <w:sz w:val="24"/>
          <w:szCs w:val="24"/>
          <w:lang w:eastAsia="ru-RU"/>
        </w:rPr>
        <w:lastRenderedPageBreak/>
        <w:drawing>
          <wp:inline distT="0" distB="0" distL="0" distR="0" wp14:anchorId="6361A74A" wp14:editId="345BA10C">
            <wp:extent cx="5038725" cy="2828925"/>
            <wp:effectExtent l="0" t="0" r="9525" b="9525"/>
            <wp:docPr id="62" name="Рисунок 62" descr="https://rulaws.ru/static/Images/103092_000000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s://rulaws.ru/static/Images/103092_00000010.pn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038725" cy="2828925"/>
                    </a:xfrm>
                    <a:prstGeom prst="rect">
                      <a:avLst/>
                    </a:prstGeom>
                    <a:noFill/>
                    <a:ln>
                      <a:noFill/>
                    </a:ln>
                  </pic:spPr>
                </pic:pic>
              </a:graphicData>
            </a:graphic>
          </wp:inline>
        </w:drawing>
      </w:r>
    </w:p>
    <w:p w:rsidR="00186827" w:rsidRPr="00911619" w:rsidRDefault="00186827" w:rsidP="001868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0"/>
        <w:textAlignment w:val="baseline"/>
        <w:rPr>
          <w:rFonts w:ascii="Times New Roman" w:eastAsia="Times New Roman" w:hAnsi="Times New Roman" w:cs="Times New Roman"/>
          <w:color w:val="222222"/>
          <w:sz w:val="24"/>
          <w:szCs w:val="24"/>
          <w:lang w:eastAsia="ru-RU"/>
        </w:rPr>
      </w:pPr>
      <w:r w:rsidRPr="00911619">
        <w:rPr>
          <w:rFonts w:ascii="Times New Roman" w:eastAsia="Times New Roman" w:hAnsi="Times New Roman" w:cs="Times New Roman"/>
          <w:color w:val="222222"/>
          <w:sz w:val="24"/>
          <w:szCs w:val="24"/>
          <w:lang w:eastAsia="ru-RU"/>
        </w:rPr>
        <w:t>Рис. 11. Выполнение воинского                 Рис. 12. Выполнение воинского</w:t>
      </w:r>
    </w:p>
    <w:p w:rsidR="00186827" w:rsidRPr="00911619" w:rsidRDefault="00186827" w:rsidP="0018682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0"/>
        <w:textAlignment w:val="baseline"/>
        <w:rPr>
          <w:rFonts w:ascii="Times New Roman" w:eastAsia="Times New Roman" w:hAnsi="Times New Roman" w:cs="Times New Roman"/>
          <w:color w:val="222222"/>
          <w:sz w:val="24"/>
          <w:szCs w:val="24"/>
          <w:lang w:eastAsia="ru-RU"/>
        </w:rPr>
      </w:pPr>
      <w:r w:rsidRPr="00911619">
        <w:rPr>
          <w:rFonts w:ascii="Times New Roman" w:eastAsia="Times New Roman" w:hAnsi="Times New Roman" w:cs="Times New Roman"/>
          <w:color w:val="222222"/>
          <w:sz w:val="24"/>
          <w:szCs w:val="24"/>
          <w:lang w:eastAsia="ru-RU"/>
        </w:rPr>
        <w:t xml:space="preserve">    приветствия на месте                         приветствия в движении</w:t>
      </w:r>
    </w:p>
    <w:p w:rsidR="00186827" w:rsidRPr="00911619" w:rsidRDefault="00186827" w:rsidP="00186827">
      <w:pPr>
        <w:shd w:val="clear" w:color="auto" w:fill="FFFFFF"/>
        <w:spacing w:after="199" w:line="240" w:lineRule="auto"/>
        <w:ind w:firstLine="0"/>
        <w:textAlignment w:val="baseline"/>
        <w:rPr>
          <w:rFonts w:ascii="Times New Roman" w:eastAsia="Times New Roman" w:hAnsi="Times New Roman" w:cs="Times New Roman"/>
          <w:color w:val="222222"/>
          <w:sz w:val="24"/>
          <w:szCs w:val="24"/>
          <w:lang w:eastAsia="ru-RU"/>
        </w:rPr>
      </w:pPr>
      <w:r w:rsidRPr="00911619">
        <w:rPr>
          <w:rFonts w:ascii="Times New Roman" w:eastAsia="Times New Roman" w:hAnsi="Times New Roman" w:cs="Times New Roman"/>
          <w:color w:val="222222"/>
          <w:sz w:val="24"/>
          <w:szCs w:val="24"/>
          <w:lang w:eastAsia="ru-RU"/>
        </w:rPr>
        <w:t>62. Для выполнения воинского приветствия в движении вне строя без головного убора за три-четыре шага до начальника (старшего) одновременно с постановкой ноги прекратить движение руками, повернуть голову в его сторону и, продолжая движение, смотреть ему в лицо. Пройдя начальника (старшего), голову поставить прямо и продолжать движение руками.</w:t>
      </w:r>
    </w:p>
    <w:p w:rsidR="00186827" w:rsidRPr="00911619" w:rsidRDefault="00186827" w:rsidP="00186827">
      <w:pPr>
        <w:shd w:val="clear" w:color="auto" w:fill="FFFFFF"/>
        <w:spacing w:after="199" w:line="240" w:lineRule="auto"/>
        <w:ind w:firstLine="0"/>
        <w:textAlignment w:val="baseline"/>
        <w:rPr>
          <w:rFonts w:ascii="Times New Roman" w:eastAsia="Times New Roman" w:hAnsi="Times New Roman" w:cs="Times New Roman"/>
          <w:color w:val="222222"/>
          <w:sz w:val="24"/>
          <w:szCs w:val="24"/>
          <w:lang w:eastAsia="ru-RU"/>
        </w:rPr>
      </w:pPr>
      <w:r w:rsidRPr="00911619">
        <w:rPr>
          <w:rFonts w:ascii="Times New Roman" w:eastAsia="Times New Roman" w:hAnsi="Times New Roman" w:cs="Times New Roman"/>
          <w:color w:val="222222"/>
          <w:sz w:val="24"/>
          <w:szCs w:val="24"/>
          <w:lang w:eastAsia="ru-RU"/>
        </w:rPr>
        <w:t>При надетом головном уборе одновременно с постановкой ноги на землю повернуть голову и приложить правую руку к головному убору, левую руку держать неподвижно у бедра (рис. 12); пройдя начальника (старшего), одновременно с постановкой левой ноги на землю голову поставить прямо, а правую руку опустить.</w:t>
      </w:r>
    </w:p>
    <w:p w:rsidR="00186827" w:rsidRPr="00911619" w:rsidRDefault="00186827" w:rsidP="00186827">
      <w:pPr>
        <w:shd w:val="clear" w:color="auto" w:fill="FFFFFF"/>
        <w:spacing w:after="199" w:line="240" w:lineRule="auto"/>
        <w:ind w:firstLine="0"/>
        <w:textAlignment w:val="baseline"/>
        <w:rPr>
          <w:rFonts w:ascii="Times New Roman" w:eastAsia="Times New Roman" w:hAnsi="Times New Roman" w:cs="Times New Roman"/>
          <w:color w:val="222222"/>
          <w:sz w:val="24"/>
          <w:szCs w:val="24"/>
          <w:lang w:eastAsia="ru-RU"/>
        </w:rPr>
      </w:pPr>
      <w:r w:rsidRPr="00911619">
        <w:rPr>
          <w:rFonts w:ascii="Times New Roman" w:eastAsia="Times New Roman" w:hAnsi="Times New Roman" w:cs="Times New Roman"/>
          <w:color w:val="222222"/>
          <w:sz w:val="24"/>
          <w:szCs w:val="24"/>
          <w:lang w:eastAsia="ru-RU"/>
        </w:rPr>
        <w:t>При обгоне начальника (старшего) воинское приветствие выполнять с первым шагом обгона.</w:t>
      </w:r>
    </w:p>
    <w:p w:rsidR="00186827" w:rsidRPr="00911619" w:rsidRDefault="00186827" w:rsidP="00186827">
      <w:pPr>
        <w:shd w:val="clear" w:color="auto" w:fill="FFFFFF"/>
        <w:spacing w:after="199" w:line="240" w:lineRule="auto"/>
        <w:ind w:firstLine="0"/>
        <w:textAlignment w:val="baseline"/>
        <w:rPr>
          <w:rFonts w:ascii="Times New Roman" w:eastAsia="Times New Roman" w:hAnsi="Times New Roman" w:cs="Times New Roman"/>
          <w:color w:val="222222"/>
          <w:sz w:val="24"/>
          <w:szCs w:val="24"/>
          <w:lang w:eastAsia="ru-RU"/>
        </w:rPr>
      </w:pPr>
      <w:r w:rsidRPr="00911619">
        <w:rPr>
          <w:rFonts w:ascii="Times New Roman" w:eastAsia="Times New Roman" w:hAnsi="Times New Roman" w:cs="Times New Roman"/>
          <w:color w:val="222222"/>
          <w:sz w:val="24"/>
          <w:szCs w:val="24"/>
          <w:lang w:eastAsia="ru-RU"/>
        </w:rPr>
        <w:t>Со вторым шагом голову поставить прямо, и правую руку опустить.</w:t>
      </w:r>
    </w:p>
    <w:p w:rsidR="00186827" w:rsidRPr="00911619" w:rsidRDefault="00186827" w:rsidP="00186827">
      <w:pPr>
        <w:shd w:val="clear" w:color="auto" w:fill="FFFFFF"/>
        <w:spacing w:after="199" w:line="240" w:lineRule="auto"/>
        <w:ind w:firstLine="0"/>
        <w:textAlignment w:val="baseline"/>
        <w:rPr>
          <w:rFonts w:ascii="Times New Roman" w:eastAsia="Times New Roman" w:hAnsi="Times New Roman" w:cs="Times New Roman"/>
          <w:color w:val="222222"/>
          <w:sz w:val="24"/>
          <w:szCs w:val="24"/>
          <w:lang w:eastAsia="ru-RU"/>
        </w:rPr>
      </w:pPr>
      <w:r w:rsidRPr="00911619">
        <w:rPr>
          <w:rFonts w:ascii="Times New Roman" w:eastAsia="Times New Roman" w:hAnsi="Times New Roman" w:cs="Times New Roman"/>
          <w:color w:val="222222"/>
          <w:sz w:val="24"/>
          <w:szCs w:val="24"/>
          <w:lang w:eastAsia="ru-RU"/>
        </w:rPr>
        <w:t>63. Если у военнослужащего руки заняты ношей, воинское приветствие выполнять поворотом головы в сторону начальника (старшего).</w:t>
      </w:r>
    </w:p>
    <w:p w:rsidR="00186827" w:rsidRPr="00A454DB" w:rsidRDefault="00186827" w:rsidP="00186827">
      <w:pPr>
        <w:spacing w:line="240" w:lineRule="auto"/>
        <w:rPr>
          <w:rFonts w:ascii="Times New Roman" w:hAnsi="Times New Roman" w:cs="Times New Roman"/>
          <w:b/>
          <w:bCs/>
          <w:sz w:val="24"/>
          <w:szCs w:val="24"/>
        </w:rPr>
      </w:pPr>
      <w:r w:rsidRPr="00A454DB">
        <w:rPr>
          <w:rFonts w:ascii="Times New Roman" w:hAnsi="Times New Roman" w:cs="Times New Roman"/>
          <w:b/>
          <w:bCs/>
          <w:sz w:val="24"/>
          <w:szCs w:val="24"/>
        </w:rPr>
        <w:t>Критерии оценивания:</w:t>
      </w:r>
    </w:p>
    <w:p w:rsidR="00186827" w:rsidRPr="00A454DB" w:rsidRDefault="00186827" w:rsidP="00186827">
      <w:pPr>
        <w:spacing w:line="240" w:lineRule="auto"/>
        <w:rPr>
          <w:rFonts w:ascii="Times New Roman" w:hAnsi="Times New Roman" w:cs="Times New Roman"/>
          <w:b/>
          <w:bCs/>
          <w:sz w:val="24"/>
          <w:szCs w:val="24"/>
        </w:rPr>
      </w:pPr>
    </w:p>
    <w:p w:rsidR="00186827" w:rsidRPr="00A454DB" w:rsidRDefault="00186827" w:rsidP="00186827">
      <w:pPr>
        <w:pStyle w:val="a8"/>
        <w:spacing w:before="0" w:beforeAutospacing="0" w:after="0" w:afterAutospacing="0"/>
        <w:ind w:left="284" w:hanging="142"/>
        <w:jc w:val="both"/>
        <w:rPr>
          <w:i/>
        </w:rPr>
      </w:pPr>
      <w:r w:rsidRPr="00A454DB">
        <w:rPr>
          <w:i/>
        </w:rPr>
        <w:t>оценка «5» ставится, если:</w:t>
      </w:r>
    </w:p>
    <w:p w:rsidR="00186827" w:rsidRPr="00A454DB" w:rsidRDefault="00186827" w:rsidP="00186827">
      <w:pPr>
        <w:pStyle w:val="a8"/>
        <w:numPr>
          <w:ilvl w:val="0"/>
          <w:numId w:val="57"/>
        </w:numPr>
        <w:spacing w:before="0" w:beforeAutospacing="0" w:after="0" w:afterAutospacing="0"/>
        <w:ind w:left="284" w:hanging="142"/>
        <w:jc w:val="both"/>
      </w:pPr>
      <w:r w:rsidRPr="00A454DB">
        <w:t xml:space="preserve">Студент самостоятельно выполнил все этапы решения задач </w:t>
      </w:r>
    </w:p>
    <w:p w:rsidR="00186827" w:rsidRPr="00A454DB" w:rsidRDefault="00186827" w:rsidP="00186827">
      <w:pPr>
        <w:pStyle w:val="a8"/>
        <w:numPr>
          <w:ilvl w:val="0"/>
          <w:numId w:val="57"/>
        </w:numPr>
        <w:spacing w:before="0" w:beforeAutospacing="0" w:after="0" w:afterAutospacing="0"/>
        <w:ind w:left="284" w:hanging="142"/>
        <w:jc w:val="both"/>
      </w:pPr>
      <w:r w:rsidRPr="00A454DB">
        <w:t>Работа выполнена полностью и получен верный ответ или иное требуемое представление результата работы;</w:t>
      </w:r>
    </w:p>
    <w:p w:rsidR="00186827" w:rsidRPr="00A454DB" w:rsidRDefault="00186827" w:rsidP="00186827">
      <w:pPr>
        <w:pStyle w:val="a8"/>
        <w:numPr>
          <w:ilvl w:val="0"/>
          <w:numId w:val="57"/>
        </w:numPr>
        <w:spacing w:before="0" w:beforeAutospacing="0" w:after="0" w:afterAutospacing="0"/>
        <w:ind w:left="284" w:hanging="142"/>
        <w:jc w:val="both"/>
      </w:pPr>
      <w:r w:rsidRPr="00A454DB">
        <w:t>Нет нарушений в оформлении работы</w:t>
      </w:r>
    </w:p>
    <w:p w:rsidR="00186827" w:rsidRPr="00A454DB" w:rsidRDefault="00186827" w:rsidP="00186827">
      <w:pPr>
        <w:pStyle w:val="a8"/>
        <w:numPr>
          <w:ilvl w:val="0"/>
          <w:numId w:val="57"/>
        </w:numPr>
        <w:spacing w:before="0" w:beforeAutospacing="0" w:after="0" w:afterAutospacing="0"/>
        <w:ind w:left="284" w:hanging="142"/>
        <w:jc w:val="both"/>
      </w:pPr>
      <w:r w:rsidRPr="00A454DB">
        <w:t>Правильно сформулированы выводы</w:t>
      </w:r>
    </w:p>
    <w:p w:rsidR="00186827" w:rsidRPr="00A454DB" w:rsidRDefault="00186827" w:rsidP="00186827">
      <w:pPr>
        <w:numPr>
          <w:ilvl w:val="0"/>
          <w:numId w:val="57"/>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правильно даны ответы на вопросы допуска и контрольные вопросы.</w:t>
      </w:r>
    </w:p>
    <w:p w:rsidR="00186827" w:rsidRPr="00A454DB" w:rsidRDefault="00186827" w:rsidP="00186827">
      <w:pPr>
        <w:pStyle w:val="a8"/>
        <w:keepNext/>
        <w:spacing w:before="0" w:beforeAutospacing="0" w:after="0" w:afterAutospacing="0"/>
        <w:ind w:left="284" w:hanging="142"/>
        <w:jc w:val="both"/>
        <w:rPr>
          <w:i/>
        </w:rPr>
      </w:pPr>
      <w:r w:rsidRPr="00A454DB">
        <w:rPr>
          <w:i/>
        </w:rPr>
        <w:t>оценка «4» ставится, если:</w:t>
      </w:r>
    </w:p>
    <w:p w:rsidR="00186827" w:rsidRPr="00A454DB" w:rsidRDefault="00186827" w:rsidP="00186827">
      <w:pPr>
        <w:pStyle w:val="a8"/>
        <w:numPr>
          <w:ilvl w:val="0"/>
          <w:numId w:val="58"/>
        </w:numPr>
        <w:spacing w:before="0" w:beforeAutospacing="0" w:after="0" w:afterAutospacing="0"/>
        <w:ind w:left="284" w:hanging="142"/>
        <w:jc w:val="both"/>
      </w:pPr>
      <w:r w:rsidRPr="00A454DB">
        <w:t>Работа выполнена полностью, но при выполнении обнаружились математические ошибки, не влияющие на конечный результат;</w:t>
      </w:r>
    </w:p>
    <w:p w:rsidR="00186827" w:rsidRPr="00A454DB" w:rsidRDefault="00186827" w:rsidP="00186827">
      <w:pPr>
        <w:pStyle w:val="a8"/>
        <w:numPr>
          <w:ilvl w:val="0"/>
          <w:numId w:val="58"/>
        </w:numPr>
        <w:spacing w:before="0" w:beforeAutospacing="0" w:after="0" w:afterAutospacing="0"/>
        <w:ind w:left="284" w:hanging="142"/>
        <w:jc w:val="both"/>
      </w:pPr>
      <w:r w:rsidRPr="00A454DB">
        <w:t>Незначительные нарушения в оформлении практической работы.</w:t>
      </w:r>
    </w:p>
    <w:p w:rsidR="00186827" w:rsidRPr="00A454DB" w:rsidRDefault="00186827" w:rsidP="00186827">
      <w:pPr>
        <w:pStyle w:val="a8"/>
        <w:numPr>
          <w:ilvl w:val="0"/>
          <w:numId w:val="58"/>
        </w:numPr>
        <w:spacing w:before="0" w:beforeAutospacing="0" w:after="0" w:afterAutospacing="0"/>
        <w:ind w:left="284" w:hanging="142"/>
        <w:jc w:val="both"/>
      </w:pPr>
      <w:r w:rsidRPr="00A454DB">
        <w:t>Правильно выполнена большая часть работы (свыше 85 %);</w:t>
      </w:r>
    </w:p>
    <w:p w:rsidR="00186827" w:rsidRPr="00A454DB" w:rsidRDefault="00186827" w:rsidP="00186827">
      <w:pPr>
        <w:pStyle w:val="a8"/>
        <w:numPr>
          <w:ilvl w:val="0"/>
          <w:numId w:val="58"/>
        </w:numPr>
        <w:spacing w:before="0" w:beforeAutospacing="0" w:after="0" w:afterAutospacing="0"/>
        <w:ind w:left="284" w:hanging="142"/>
        <w:jc w:val="both"/>
      </w:pPr>
      <w:r w:rsidRPr="00A454DB">
        <w:t>Есть незначительные нарушения в оформлении работы.</w:t>
      </w:r>
    </w:p>
    <w:p w:rsidR="00186827" w:rsidRPr="00A454DB" w:rsidRDefault="00186827" w:rsidP="00186827">
      <w:pPr>
        <w:numPr>
          <w:ilvl w:val="0"/>
          <w:numId w:val="58"/>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lastRenderedPageBreak/>
        <w:t>даны ответы на вопросы допуска и контрольные вопросы (допускаются 1-2 неточности в ответе).</w:t>
      </w:r>
    </w:p>
    <w:p w:rsidR="00186827" w:rsidRPr="00A454DB" w:rsidRDefault="00186827" w:rsidP="00186827">
      <w:pPr>
        <w:pStyle w:val="a8"/>
        <w:spacing w:before="0" w:beforeAutospacing="0" w:after="0" w:afterAutospacing="0"/>
        <w:ind w:left="284" w:hanging="142"/>
        <w:jc w:val="both"/>
        <w:rPr>
          <w:i/>
        </w:rPr>
      </w:pPr>
      <w:r w:rsidRPr="00A454DB">
        <w:rPr>
          <w:i/>
        </w:rPr>
        <w:t>оценка «3» ставится, если:</w:t>
      </w:r>
    </w:p>
    <w:p w:rsidR="00186827" w:rsidRPr="00A454DB" w:rsidRDefault="00186827" w:rsidP="00186827">
      <w:pPr>
        <w:pStyle w:val="a8"/>
        <w:numPr>
          <w:ilvl w:val="0"/>
          <w:numId w:val="59"/>
        </w:numPr>
        <w:spacing w:before="0" w:beforeAutospacing="0" w:after="0" w:afterAutospacing="0"/>
        <w:ind w:left="284" w:hanging="142"/>
        <w:jc w:val="both"/>
      </w:pPr>
      <w:r w:rsidRPr="00A454DB">
        <w:t>Работа выполнена полностью, но допущены ошибки, приводящие к неверному конечному результату.</w:t>
      </w:r>
    </w:p>
    <w:p w:rsidR="00186827" w:rsidRPr="00A454DB" w:rsidRDefault="00186827" w:rsidP="00186827">
      <w:pPr>
        <w:pStyle w:val="a8"/>
        <w:numPr>
          <w:ilvl w:val="0"/>
          <w:numId w:val="59"/>
        </w:numPr>
        <w:spacing w:before="0" w:beforeAutospacing="0" w:after="0" w:afterAutospacing="0"/>
        <w:ind w:left="284" w:hanging="142"/>
        <w:jc w:val="both"/>
      </w:pPr>
      <w:r w:rsidRPr="00A454DB">
        <w:t>Сделаны ошибочные выводы</w:t>
      </w:r>
    </w:p>
    <w:p w:rsidR="00186827" w:rsidRPr="00A454DB" w:rsidRDefault="00186827" w:rsidP="00186827">
      <w:pPr>
        <w:numPr>
          <w:ilvl w:val="0"/>
          <w:numId w:val="59"/>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на вопросы допуска и контрольные вопросы (допускаются 1-2 неточности в ответе).</w:t>
      </w:r>
    </w:p>
    <w:p w:rsidR="00186827" w:rsidRPr="00A454DB" w:rsidRDefault="00186827" w:rsidP="00186827">
      <w:pPr>
        <w:pStyle w:val="a8"/>
        <w:spacing w:before="0" w:beforeAutospacing="0" w:after="0" w:afterAutospacing="0"/>
        <w:ind w:left="284" w:hanging="142"/>
        <w:jc w:val="both"/>
      </w:pPr>
      <w:r w:rsidRPr="00A454DB">
        <w:t>оценка «2» ставится, если:</w:t>
      </w:r>
    </w:p>
    <w:p w:rsidR="00186827" w:rsidRPr="00A454DB" w:rsidRDefault="00186827" w:rsidP="00186827">
      <w:pPr>
        <w:pStyle w:val="a8"/>
        <w:numPr>
          <w:ilvl w:val="0"/>
          <w:numId w:val="59"/>
        </w:numPr>
        <w:spacing w:before="0" w:beforeAutospacing="0" w:after="0" w:afterAutospacing="0"/>
        <w:ind w:left="284" w:hanging="142"/>
        <w:jc w:val="both"/>
      </w:pPr>
      <w:r w:rsidRPr="00A454DB">
        <w:t>Допущены существенные ошибки, показавшие, что студент не владеет обязательными знаниями, умениями, необходимыми для выполнения работы, или значительная часть работы выполнена не самостоятельно.</w:t>
      </w:r>
    </w:p>
    <w:p w:rsidR="00186827" w:rsidRPr="00A454DB" w:rsidRDefault="00186827" w:rsidP="00186827">
      <w:pPr>
        <w:pStyle w:val="a8"/>
        <w:numPr>
          <w:ilvl w:val="0"/>
          <w:numId w:val="59"/>
        </w:numPr>
        <w:spacing w:before="0" w:beforeAutospacing="0" w:after="0" w:afterAutospacing="0"/>
        <w:ind w:left="284" w:hanging="142"/>
        <w:jc w:val="both"/>
      </w:pPr>
      <w:r w:rsidRPr="00A454DB">
        <w:t>Грубые нарушения в оформлении практической работы</w:t>
      </w:r>
    </w:p>
    <w:p w:rsidR="00186827" w:rsidRPr="00A454DB" w:rsidRDefault="00186827" w:rsidP="00186827">
      <w:pPr>
        <w:pStyle w:val="a8"/>
        <w:numPr>
          <w:ilvl w:val="0"/>
          <w:numId w:val="59"/>
        </w:numPr>
        <w:spacing w:before="0" w:beforeAutospacing="0" w:after="0" w:afterAutospacing="0"/>
        <w:ind w:left="284" w:hanging="142"/>
        <w:jc w:val="both"/>
      </w:pPr>
      <w:r w:rsidRPr="00A454DB">
        <w:t>Отсутствие требуемых выводов.</w:t>
      </w:r>
    </w:p>
    <w:p w:rsidR="00186827" w:rsidRPr="00A454DB" w:rsidRDefault="00186827" w:rsidP="00186827">
      <w:pPr>
        <w:numPr>
          <w:ilvl w:val="0"/>
          <w:numId w:val="59"/>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не на все вопросы допуска и контрольные вопросы</w:t>
      </w:r>
    </w:p>
    <w:p w:rsidR="00186827" w:rsidRDefault="00186827" w:rsidP="00186827">
      <w:pPr>
        <w:ind w:hanging="142"/>
        <w:rPr>
          <w:sz w:val="24"/>
          <w:szCs w:val="24"/>
          <w:u w:val="single"/>
        </w:rPr>
      </w:pPr>
    </w:p>
    <w:p w:rsidR="00186827" w:rsidRDefault="00186827" w:rsidP="00186827">
      <w:pPr>
        <w:jc w:val="center"/>
        <w:rPr>
          <w:rFonts w:ascii="Times New Roman" w:hAnsi="Times New Roman" w:cs="Times New Roman"/>
          <w:b/>
          <w:sz w:val="24"/>
          <w:szCs w:val="24"/>
        </w:rPr>
      </w:pPr>
      <w:r>
        <w:rPr>
          <w:rFonts w:ascii="Times New Roman" w:hAnsi="Times New Roman" w:cs="Times New Roman"/>
          <w:b/>
          <w:sz w:val="24"/>
          <w:szCs w:val="24"/>
        </w:rPr>
        <w:t>Практическое занятие № 22</w:t>
      </w:r>
      <w:r w:rsidRPr="00911619">
        <w:rPr>
          <w:rFonts w:ascii="Times New Roman" w:hAnsi="Times New Roman" w:cs="Times New Roman"/>
          <w:b/>
          <w:sz w:val="24"/>
          <w:szCs w:val="24"/>
        </w:rPr>
        <w:t xml:space="preserve"> </w:t>
      </w:r>
    </w:p>
    <w:p w:rsidR="00186827" w:rsidRPr="00635B2A" w:rsidRDefault="00186827" w:rsidP="00186827">
      <w:pPr>
        <w:jc w:val="center"/>
        <w:rPr>
          <w:rFonts w:ascii="Times New Roman" w:hAnsi="Times New Roman" w:cs="Times New Roman"/>
          <w:b/>
          <w:sz w:val="24"/>
          <w:szCs w:val="24"/>
        </w:rPr>
      </w:pPr>
      <w:r w:rsidRPr="00911619">
        <w:rPr>
          <w:rFonts w:ascii="Times New Roman" w:hAnsi="Times New Roman" w:cs="Times New Roman"/>
          <w:b/>
          <w:sz w:val="24"/>
          <w:szCs w:val="24"/>
        </w:rPr>
        <w:t>Правила безопасного обращения с оружием</w:t>
      </w:r>
    </w:p>
    <w:p w:rsidR="00186827" w:rsidRPr="00911619" w:rsidRDefault="00186827" w:rsidP="00186827">
      <w:pPr>
        <w:pStyle w:val="a8"/>
        <w:shd w:val="clear" w:color="auto" w:fill="FFFFFF"/>
        <w:jc w:val="both"/>
        <w:rPr>
          <w:color w:val="333333"/>
          <w:szCs w:val="27"/>
        </w:rPr>
      </w:pPr>
      <w:r w:rsidRPr="00911619">
        <w:rPr>
          <w:color w:val="333333"/>
          <w:szCs w:val="27"/>
        </w:rPr>
        <w:t>Предупреждения по мерам безопасности при обращении с оружием и боеприпасами.</w:t>
      </w:r>
    </w:p>
    <w:p w:rsidR="00186827" w:rsidRPr="00911619" w:rsidRDefault="00186827" w:rsidP="00186827">
      <w:pPr>
        <w:pStyle w:val="a8"/>
        <w:shd w:val="clear" w:color="auto" w:fill="FFFFFF"/>
        <w:jc w:val="both"/>
        <w:rPr>
          <w:color w:val="333333"/>
          <w:szCs w:val="27"/>
        </w:rPr>
      </w:pPr>
      <w:r w:rsidRPr="00911619">
        <w:rPr>
          <w:color w:val="333333"/>
          <w:szCs w:val="27"/>
        </w:rPr>
        <w:t>Эти предупреждения призваны обеспечить безопасность для Вас и окружающих Вас людей. Пренебрежение данной инструкцией может привести к тяжелым увечьям или смертельному исходу.</w:t>
      </w:r>
    </w:p>
    <w:p w:rsidR="00186827" w:rsidRPr="00911619" w:rsidRDefault="00186827" w:rsidP="00186827">
      <w:pPr>
        <w:pStyle w:val="a8"/>
        <w:shd w:val="clear" w:color="auto" w:fill="FFFFFF"/>
        <w:jc w:val="both"/>
        <w:rPr>
          <w:color w:val="333333"/>
          <w:szCs w:val="27"/>
        </w:rPr>
      </w:pPr>
      <w:r w:rsidRPr="00911619">
        <w:rPr>
          <w:color w:val="333333"/>
          <w:szCs w:val="27"/>
        </w:rPr>
        <w:t>Будучи обладателем огнестрельного оружия, вы должны полностью отвечать за безопасность при хранении оружия. Держите ружья и боеприпасы вне досягаемости детей. Храните ружья и боеприпасы порознь. Никогда не оставляйте заряженное ружье без присмотра. Никогда не возите в транспорте заряженное ружье. Обращайтесь с ружьем всегда так, будто оно заряжено. Передавайте ваше ружье из рук в руки с открытым затвором и включенным предохранителем после того, как убедитесь, что оно не заряжено. Так же действуйте и в случае, когда берете оружие из чьих-то рук. Изучите расположение и принцип действия всех защитных устройств вашего ружья. Направляйте дуло вашего ружья только в безопасную сторону, независимо заряжено оно или нет. Вам следует досконально знать устройство вашего ружья и прилагаемую к нему инструкцию.</w:t>
      </w:r>
    </w:p>
    <w:p w:rsidR="00186827" w:rsidRPr="00911619" w:rsidRDefault="00186827" w:rsidP="00186827">
      <w:pPr>
        <w:pStyle w:val="a8"/>
        <w:shd w:val="clear" w:color="auto" w:fill="FFFFFF"/>
        <w:jc w:val="both"/>
        <w:rPr>
          <w:color w:val="333333"/>
          <w:szCs w:val="27"/>
        </w:rPr>
      </w:pPr>
      <w:r w:rsidRPr="00911619">
        <w:rPr>
          <w:color w:val="333333"/>
          <w:szCs w:val="27"/>
        </w:rPr>
        <w:t>ПОМНИТЕ: предохранитель – всего лишь механизм, который не спасет при неправильном обращении с оружием.</w:t>
      </w:r>
    </w:p>
    <w:p w:rsidR="00186827" w:rsidRPr="00911619" w:rsidRDefault="00186827" w:rsidP="00186827">
      <w:pPr>
        <w:pStyle w:val="a8"/>
        <w:shd w:val="clear" w:color="auto" w:fill="FFFFFF"/>
        <w:jc w:val="both"/>
        <w:rPr>
          <w:color w:val="333333"/>
          <w:szCs w:val="27"/>
        </w:rPr>
      </w:pPr>
      <w:r w:rsidRPr="00911619">
        <w:rPr>
          <w:color w:val="333333"/>
          <w:szCs w:val="27"/>
        </w:rPr>
        <w:t>Вам следует хорошо научиться тому, как правильно пользоваться оружием и ухаживать за ним. Вам также надлежит соблюдать все законы и нормативные акты, касающиеся владельцев огнестрельного оружия. Правильно подбирайте боеприпасы в соответствии с маркировкой на стволе. Изготовитель снимает с себя всякую ответственность за повреждения, связанные с использованием нестандартных боеприпасов. Пользуйтесь только боеприпасами, рекомендованными изготовителем. Кроме того, изготовитель не отвечает за повреждения, вызванного переделками частей ружья, не предусмотренными разработчиками.</w:t>
      </w:r>
    </w:p>
    <w:p w:rsidR="00186827" w:rsidRPr="00911619" w:rsidRDefault="00186827" w:rsidP="00186827">
      <w:pPr>
        <w:pStyle w:val="a8"/>
        <w:shd w:val="clear" w:color="auto" w:fill="FFFFFF"/>
        <w:jc w:val="both"/>
        <w:rPr>
          <w:color w:val="333333"/>
          <w:szCs w:val="27"/>
        </w:rPr>
      </w:pPr>
      <w:r w:rsidRPr="00911619">
        <w:rPr>
          <w:color w:val="333333"/>
          <w:szCs w:val="27"/>
        </w:rPr>
        <w:t>Изучите, как правильно чистить ваше ружье; следите за тем, чтобы масло, смазка и протирочные материалы не оставались в стволе. Любые помехи могут вызвать повреждения ружья при выстреле и как следствие – ваше увечье.</w:t>
      </w:r>
    </w:p>
    <w:p w:rsidR="00186827" w:rsidRPr="00911619" w:rsidRDefault="00186827" w:rsidP="00186827">
      <w:pPr>
        <w:pStyle w:val="a8"/>
        <w:shd w:val="clear" w:color="auto" w:fill="FFFFFF"/>
        <w:jc w:val="both"/>
        <w:rPr>
          <w:color w:val="333333"/>
          <w:szCs w:val="27"/>
        </w:rPr>
      </w:pPr>
      <w:r w:rsidRPr="00911619">
        <w:rPr>
          <w:color w:val="333333"/>
          <w:szCs w:val="27"/>
        </w:rPr>
        <w:lastRenderedPageBreak/>
        <w:t>Правильно храните ружье и ухаживайте за ним. Все открытые металлические поверхности должны быть покрыты тонкой пленкой масла, особенно если они подвергаются воздействию влаги. Не храните ружье в фабричной упаковке, которая будет впитывать смазку. Перед использованием после длительного хранения еще раз полностью почтите прилагаемую инструкцию для повторного ознакомления с устройством ружья. Перед использованием ружье должно быть тщательно проверено. Периодически требуется проверка оружия квалифицированным оружейником.</w:t>
      </w:r>
    </w:p>
    <w:p w:rsidR="00186827" w:rsidRPr="00911619" w:rsidRDefault="00186827" w:rsidP="00186827">
      <w:pPr>
        <w:pStyle w:val="a8"/>
        <w:shd w:val="clear" w:color="auto" w:fill="FFFFFF"/>
        <w:jc w:val="both"/>
        <w:rPr>
          <w:color w:val="333333"/>
          <w:szCs w:val="27"/>
        </w:rPr>
      </w:pPr>
      <w:r w:rsidRPr="00911619">
        <w:rPr>
          <w:color w:val="333333"/>
          <w:szCs w:val="27"/>
        </w:rPr>
        <w:t>Защищайте глаза и уши при стрельбе. Интенсивная стрельба без защиты может привести к ухудшению слуха. Использование защиты глаз при стрельбе важно для сохранения вашего зрения.</w:t>
      </w:r>
    </w:p>
    <w:p w:rsidR="00186827" w:rsidRPr="00911619" w:rsidRDefault="00186827" w:rsidP="00186827">
      <w:pPr>
        <w:pStyle w:val="a8"/>
        <w:shd w:val="clear" w:color="auto" w:fill="FFFFFF"/>
        <w:jc w:val="both"/>
        <w:rPr>
          <w:color w:val="333333"/>
          <w:szCs w:val="27"/>
        </w:rPr>
      </w:pPr>
      <w:r w:rsidRPr="00911619">
        <w:rPr>
          <w:color w:val="333333"/>
          <w:szCs w:val="27"/>
        </w:rPr>
        <w:t xml:space="preserve">Остерегайтесь падения с заряженным ружьем. Не прыгайте через препятствия с заряженным ружьем. Ни когда не кладите ружье дулом к себе. Не вставляйте посторонние предметы в дуло ружья. Ни когда не стреляйте в твердую плоскую поверхность или в воду. Не стреляйте, если у вас нет надежной опоры. Когда вы держите ружье, никогда не прикасайтесь пальцами или какими – либо предметами к спусковому крючку, пока вы не будете готовы к выстрелу. Предохранитель всегда должен быть включен до последнего момента перед выстрелом, это механизм, он не может быть единственной защитой </w:t>
      </w:r>
      <w:proofErr w:type="gramStart"/>
      <w:r w:rsidRPr="00911619">
        <w:rPr>
          <w:color w:val="333333"/>
          <w:szCs w:val="27"/>
        </w:rPr>
        <w:t>при небрежном или рискованным обращении</w:t>
      </w:r>
      <w:proofErr w:type="gramEnd"/>
      <w:r w:rsidRPr="00911619">
        <w:rPr>
          <w:color w:val="333333"/>
          <w:szCs w:val="27"/>
        </w:rPr>
        <w:t xml:space="preserve"> с</w:t>
      </w:r>
    </w:p>
    <w:p w:rsidR="00186827" w:rsidRPr="00911619" w:rsidRDefault="00186827" w:rsidP="00186827">
      <w:pPr>
        <w:pStyle w:val="a8"/>
        <w:shd w:val="clear" w:color="auto" w:fill="FFFFFF"/>
        <w:jc w:val="both"/>
        <w:rPr>
          <w:color w:val="333333"/>
          <w:szCs w:val="27"/>
        </w:rPr>
      </w:pPr>
      <w:r w:rsidRPr="00911619">
        <w:rPr>
          <w:color w:val="333333"/>
          <w:szCs w:val="27"/>
        </w:rPr>
        <w:t>оружием. Будьте уверены, что вы прочли, поняли и следуете всем правилам безопасного оружия с оружием.</w:t>
      </w:r>
    </w:p>
    <w:p w:rsidR="00186827" w:rsidRPr="00911619" w:rsidRDefault="00186827" w:rsidP="00186827">
      <w:pPr>
        <w:pStyle w:val="a8"/>
        <w:shd w:val="clear" w:color="auto" w:fill="FFFFFF"/>
        <w:jc w:val="both"/>
        <w:rPr>
          <w:color w:val="333333"/>
          <w:szCs w:val="27"/>
        </w:rPr>
      </w:pPr>
      <w:r w:rsidRPr="00911619">
        <w:rPr>
          <w:color w:val="333333"/>
          <w:szCs w:val="27"/>
        </w:rPr>
        <w:t>Вместе с тем, просим обратить особое внимание к условиям хранения оружия и боеприпасов у вас дома:</w:t>
      </w:r>
    </w:p>
    <w:p w:rsidR="00186827" w:rsidRPr="00911619" w:rsidRDefault="00186827" w:rsidP="00186827">
      <w:pPr>
        <w:pStyle w:val="a8"/>
        <w:shd w:val="clear" w:color="auto" w:fill="FFFFFF"/>
        <w:jc w:val="both"/>
        <w:rPr>
          <w:color w:val="333333"/>
          <w:szCs w:val="27"/>
        </w:rPr>
      </w:pPr>
      <w:r w:rsidRPr="00911619">
        <w:rPr>
          <w:color w:val="333333"/>
          <w:szCs w:val="27"/>
        </w:rPr>
        <w:t>Гражданское и служебное оружие должно храниться в условиях, обеспечивающих его сохранность, безопасность хранения и исключающих доступ к нему посторонних лиц.</w:t>
      </w:r>
    </w:p>
    <w:p w:rsidR="00186827" w:rsidRPr="00911619" w:rsidRDefault="00186827" w:rsidP="00186827">
      <w:pPr>
        <w:pStyle w:val="a8"/>
        <w:shd w:val="clear" w:color="auto" w:fill="FFFFFF"/>
        <w:jc w:val="both"/>
        <w:rPr>
          <w:color w:val="333333"/>
          <w:szCs w:val="27"/>
        </w:rPr>
      </w:pPr>
      <w:r w:rsidRPr="00911619">
        <w:rPr>
          <w:color w:val="333333"/>
          <w:szCs w:val="27"/>
        </w:rPr>
        <w:t>Требования к условиям хранения различных видов гражданского и служебного оружия и патронов к нему определяются Правительством Российской Федерации.</w:t>
      </w:r>
    </w:p>
    <w:p w:rsidR="00186827" w:rsidRPr="00911619" w:rsidRDefault="00186827" w:rsidP="00186827">
      <w:pPr>
        <w:pStyle w:val="a8"/>
        <w:shd w:val="clear" w:color="auto" w:fill="FFFFFF"/>
        <w:jc w:val="both"/>
        <w:rPr>
          <w:color w:val="333333"/>
          <w:szCs w:val="27"/>
        </w:rPr>
      </w:pPr>
      <w:r w:rsidRPr="00911619">
        <w:rPr>
          <w:color w:val="333333"/>
          <w:szCs w:val="27"/>
        </w:rPr>
        <w:t>При проверке условий хранения оружия и патронов, имеющихся у граждан Российской Федерации, сотрудниками органов внутренних дел выясняются:</w:t>
      </w:r>
    </w:p>
    <w:p w:rsidR="00186827" w:rsidRPr="00911619" w:rsidRDefault="00186827" w:rsidP="00186827">
      <w:pPr>
        <w:pStyle w:val="a8"/>
        <w:shd w:val="clear" w:color="auto" w:fill="FFFFFF"/>
        <w:jc w:val="both"/>
        <w:rPr>
          <w:color w:val="333333"/>
          <w:szCs w:val="27"/>
        </w:rPr>
      </w:pPr>
      <w:r w:rsidRPr="00911619">
        <w:rPr>
          <w:color w:val="333333"/>
          <w:szCs w:val="27"/>
        </w:rPr>
        <w:t>а) соответствие имеющегося оружия выданным лицензиям и разрешениям, а также хранящихся у граждан патронов видам и моделям зарегистрированного оружия;</w:t>
      </w:r>
    </w:p>
    <w:p w:rsidR="00186827" w:rsidRPr="00911619" w:rsidRDefault="00186827" w:rsidP="00186827">
      <w:pPr>
        <w:pStyle w:val="a8"/>
        <w:shd w:val="clear" w:color="auto" w:fill="FFFFFF"/>
        <w:jc w:val="both"/>
        <w:rPr>
          <w:color w:val="333333"/>
          <w:szCs w:val="27"/>
        </w:rPr>
      </w:pPr>
      <w:r w:rsidRPr="00911619">
        <w:rPr>
          <w:color w:val="333333"/>
          <w:szCs w:val="27"/>
        </w:rPr>
        <w:t>б) наличие запирающегося на замок сейфа, металлического шкафа, ящика из высокопрочных материалов либо деревянного ящика, обитого железом;</w:t>
      </w:r>
    </w:p>
    <w:p w:rsidR="00186827" w:rsidRPr="00911619" w:rsidRDefault="00186827" w:rsidP="00186827">
      <w:pPr>
        <w:pStyle w:val="a8"/>
        <w:shd w:val="clear" w:color="auto" w:fill="FFFFFF"/>
        <w:jc w:val="both"/>
        <w:rPr>
          <w:color w:val="333333"/>
          <w:szCs w:val="27"/>
        </w:rPr>
      </w:pPr>
      <w:r w:rsidRPr="00911619">
        <w:rPr>
          <w:color w:val="333333"/>
          <w:szCs w:val="27"/>
        </w:rPr>
        <w:t>в) условия, исключающие доступ посторонних лиц к оружию (хранение оружия в изолированной комнате, установка металлической либо обитой железом двери, оборудование дополнительными запирающими устройствами, средствами сигнализации, порядок хранения ключей от сейфа, шкафа или ящика).</w:t>
      </w:r>
    </w:p>
    <w:p w:rsidR="00186827" w:rsidRPr="00911619" w:rsidRDefault="00186827" w:rsidP="00186827">
      <w:pPr>
        <w:pStyle w:val="a8"/>
        <w:shd w:val="clear" w:color="auto" w:fill="FFFFFF"/>
        <w:jc w:val="both"/>
        <w:rPr>
          <w:color w:val="333333"/>
          <w:szCs w:val="27"/>
        </w:rPr>
      </w:pPr>
      <w:r w:rsidRPr="00911619">
        <w:rPr>
          <w:color w:val="333333"/>
          <w:szCs w:val="27"/>
        </w:rPr>
        <w:t xml:space="preserve">Граждане Российской Федерации должны хранить оружие и патроны по месту жительства, а также в местах пребывания в сейфах, запирающихся на замок металлических шкафах или ящиках из высокопрочных материалов либо в деревянных ящиках, обитых железом. В соответствии с положениями пункта 59 Правил оборота </w:t>
      </w:r>
      <w:r w:rsidRPr="00911619">
        <w:rPr>
          <w:color w:val="333333"/>
          <w:szCs w:val="27"/>
        </w:rPr>
        <w:lastRenderedPageBreak/>
        <w:t>гражданского и служебного оружия, утвержденных Постановлением Правительства Российской Федерации от 21 июля 1998 г. N 814.</w:t>
      </w:r>
    </w:p>
    <w:p w:rsidR="00186827" w:rsidRPr="00911619" w:rsidRDefault="00186827" w:rsidP="00186827">
      <w:pPr>
        <w:pStyle w:val="a8"/>
        <w:shd w:val="clear" w:color="auto" w:fill="FFFFFF"/>
        <w:jc w:val="both"/>
        <w:rPr>
          <w:color w:val="333333"/>
          <w:szCs w:val="27"/>
        </w:rPr>
      </w:pPr>
      <w:r w:rsidRPr="00911619">
        <w:rPr>
          <w:color w:val="333333"/>
          <w:szCs w:val="27"/>
        </w:rPr>
        <w:t xml:space="preserve">При наличии у владельца коллекции оружия комната, где хранится оружие, оборудуется </w:t>
      </w:r>
      <w:proofErr w:type="spellStart"/>
      <w:r w:rsidRPr="00911619">
        <w:rPr>
          <w:color w:val="333333"/>
          <w:szCs w:val="27"/>
        </w:rPr>
        <w:t>охранно</w:t>
      </w:r>
      <w:proofErr w:type="spellEnd"/>
      <w:r w:rsidRPr="00911619">
        <w:rPr>
          <w:color w:val="333333"/>
          <w:szCs w:val="27"/>
        </w:rPr>
        <w:t xml:space="preserve"> - пожарной сигнализацией, а дверной проем - металлической входной дверью с дополнительными запорами и коробом.</w:t>
      </w:r>
    </w:p>
    <w:p w:rsidR="00186827" w:rsidRPr="00911619" w:rsidRDefault="00186827" w:rsidP="00186827">
      <w:pPr>
        <w:pStyle w:val="a8"/>
        <w:shd w:val="clear" w:color="auto" w:fill="FFFFFF"/>
        <w:jc w:val="both"/>
        <w:rPr>
          <w:color w:val="333333"/>
          <w:szCs w:val="27"/>
        </w:rPr>
      </w:pPr>
      <w:r w:rsidRPr="00911619">
        <w:rPr>
          <w:color w:val="333333"/>
          <w:szCs w:val="27"/>
        </w:rPr>
        <w:t>В окна комнаты (квартиры), расположенной на первом (последнем) этаже здания, дополнительно устанавливается металлическая решетка.</w:t>
      </w:r>
    </w:p>
    <w:p w:rsidR="00186827" w:rsidRDefault="00186827" w:rsidP="00186827">
      <w:pPr>
        <w:pStyle w:val="a8"/>
        <w:shd w:val="clear" w:color="auto" w:fill="FFFFFF"/>
        <w:jc w:val="both"/>
        <w:rPr>
          <w:color w:val="333333"/>
          <w:szCs w:val="27"/>
        </w:rPr>
      </w:pPr>
      <w:r w:rsidRPr="00911619">
        <w:rPr>
          <w:color w:val="333333"/>
          <w:szCs w:val="27"/>
        </w:rPr>
        <w:t>В случае невозможности установления сигнализации по техническим причинам шкафы и ящики для хранения оружия крепятся к одной из стен комнаты стальными болтами (не менее двух) с диаметром резьбы 16 мм и более.</w:t>
      </w:r>
    </w:p>
    <w:p w:rsidR="00186827" w:rsidRPr="00A454DB" w:rsidRDefault="00186827" w:rsidP="00186827">
      <w:pPr>
        <w:spacing w:line="240" w:lineRule="auto"/>
        <w:rPr>
          <w:rFonts w:ascii="Times New Roman" w:hAnsi="Times New Roman" w:cs="Times New Roman"/>
          <w:b/>
          <w:bCs/>
          <w:sz w:val="24"/>
          <w:szCs w:val="24"/>
        </w:rPr>
      </w:pPr>
      <w:r w:rsidRPr="00A454DB">
        <w:rPr>
          <w:rFonts w:ascii="Times New Roman" w:hAnsi="Times New Roman" w:cs="Times New Roman"/>
          <w:b/>
          <w:bCs/>
          <w:sz w:val="24"/>
          <w:szCs w:val="24"/>
        </w:rPr>
        <w:t>Критерии оценивания:</w:t>
      </w:r>
    </w:p>
    <w:p w:rsidR="00186827" w:rsidRPr="00A454DB" w:rsidRDefault="00186827" w:rsidP="00186827">
      <w:pPr>
        <w:spacing w:line="240" w:lineRule="auto"/>
        <w:rPr>
          <w:rFonts w:ascii="Times New Roman" w:hAnsi="Times New Roman" w:cs="Times New Roman"/>
          <w:b/>
          <w:bCs/>
          <w:sz w:val="24"/>
          <w:szCs w:val="24"/>
        </w:rPr>
      </w:pPr>
    </w:p>
    <w:p w:rsidR="00186827" w:rsidRPr="00A454DB" w:rsidRDefault="00186827" w:rsidP="00186827">
      <w:pPr>
        <w:pStyle w:val="a8"/>
        <w:spacing w:before="0" w:beforeAutospacing="0" w:after="0" w:afterAutospacing="0"/>
        <w:ind w:left="284" w:hanging="142"/>
        <w:jc w:val="both"/>
        <w:rPr>
          <w:i/>
        </w:rPr>
      </w:pPr>
      <w:r w:rsidRPr="00A454DB">
        <w:rPr>
          <w:i/>
        </w:rPr>
        <w:t>оценка «5» ставится, если:</w:t>
      </w:r>
    </w:p>
    <w:p w:rsidR="00186827" w:rsidRPr="00A454DB" w:rsidRDefault="00186827" w:rsidP="00186827">
      <w:pPr>
        <w:pStyle w:val="a8"/>
        <w:numPr>
          <w:ilvl w:val="0"/>
          <w:numId w:val="57"/>
        </w:numPr>
        <w:spacing w:before="0" w:beforeAutospacing="0" w:after="0" w:afterAutospacing="0"/>
        <w:ind w:left="284" w:hanging="142"/>
        <w:jc w:val="both"/>
      </w:pPr>
      <w:r w:rsidRPr="00A454DB">
        <w:t xml:space="preserve">Студент самостоятельно выполнил все этапы решения задач </w:t>
      </w:r>
    </w:p>
    <w:p w:rsidR="00186827" w:rsidRPr="00A454DB" w:rsidRDefault="00186827" w:rsidP="00186827">
      <w:pPr>
        <w:pStyle w:val="a8"/>
        <w:numPr>
          <w:ilvl w:val="0"/>
          <w:numId w:val="57"/>
        </w:numPr>
        <w:spacing w:before="0" w:beforeAutospacing="0" w:after="0" w:afterAutospacing="0"/>
        <w:ind w:left="284" w:hanging="142"/>
        <w:jc w:val="both"/>
      </w:pPr>
      <w:r w:rsidRPr="00A454DB">
        <w:t>Работа выполнена полностью и получен верный ответ или иное требуемое представление результата работы;</w:t>
      </w:r>
    </w:p>
    <w:p w:rsidR="00186827" w:rsidRPr="00A454DB" w:rsidRDefault="00186827" w:rsidP="00186827">
      <w:pPr>
        <w:pStyle w:val="a8"/>
        <w:numPr>
          <w:ilvl w:val="0"/>
          <w:numId w:val="57"/>
        </w:numPr>
        <w:spacing w:before="0" w:beforeAutospacing="0" w:after="0" w:afterAutospacing="0"/>
        <w:ind w:left="284" w:hanging="142"/>
        <w:jc w:val="both"/>
      </w:pPr>
      <w:r w:rsidRPr="00A454DB">
        <w:t>Нет нарушений в оформлении работы</w:t>
      </w:r>
    </w:p>
    <w:p w:rsidR="00186827" w:rsidRPr="00A454DB" w:rsidRDefault="00186827" w:rsidP="00186827">
      <w:pPr>
        <w:pStyle w:val="a8"/>
        <w:numPr>
          <w:ilvl w:val="0"/>
          <w:numId w:val="57"/>
        </w:numPr>
        <w:spacing w:before="0" w:beforeAutospacing="0" w:after="0" w:afterAutospacing="0"/>
        <w:ind w:left="284" w:hanging="142"/>
        <w:jc w:val="both"/>
      </w:pPr>
      <w:r w:rsidRPr="00A454DB">
        <w:t>Правильно сформулированы выводы</w:t>
      </w:r>
    </w:p>
    <w:p w:rsidR="00186827" w:rsidRPr="00A454DB" w:rsidRDefault="00186827" w:rsidP="00186827">
      <w:pPr>
        <w:numPr>
          <w:ilvl w:val="0"/>
          <w:numId w:val="57"/>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правильно даны ответы на вопросы допуска и контрольные вопросы.</w:t>
      </w:r>
    </w:p>
    <w:p w:rsidR="00186827" w:rsidRPr="00A454DB" w:rsidRDefault="00186827" w:rsidP="00186827">
      <w:pPr>
        <w:pStyle w:val="a8"/>
        <w:keepNext/>
        <w:spacing w:before="0" w:beforeAutospacing="0" w:after="0" w:afterAutospacing="0"/>
        <w:ind w:left="284" w:hanging="142"/>
        <w:jc w:val="both"/>
        <w:rPr>
          <w:i/>
        </w:rPr>
      </w:pPr>
      <w:r w:rsidRPr="00A454DB">
        <w:rPr>
          <w:i/>
        </w:rPr>
        <w:t>оценка «4» ставится, если:</w:t>
      </w:r>
    </w:p>
    <w:p w:rsidR="00186827" w:rsidRPr="00A454DB" w:rsidRDefault="00186827" w:rsidP="00186827">
      <w:pPr>
        <w:pStyle w:val="a8"/>
        <w:numPr>
          <w:ilvl w:val="0"/>
          <w:numId w:val="58"/>
        </w:numPr>
        <w:spacing w:before="0" w:beforeAutospacing="0" w:after="0" w:afterAutospacing="0"/>
        <w:ind w:left="284" w:hanging="142"/>
        <w:jc w:val="both"/>
      </w:pPr>
      <w:r w:rsidRPr="00A454DB">
        <w:t>Работа выполнена полностью, но при выполнении обнаружились математические ошибки, не влияющие на конечный результат;</w:t>
      </w:r>
    </w:p>
    <w:p w:rsidR="00186827" w:rsidRPr="00A454DB" w:rsidRDefault="00186827" w:rsidP="00186827">
      <w:pPr>
        <w:pStyle w:val="a8"/>
        <w:numPr>
          <w:ilvl w:val="0"/>
          <w:numId w:val="58"/>
        </w:numPr>
        <w:spacing w:before="0" w:beforeAutospacing="0" w:after="0" w:afterAutospacing="0"/>
        <w:ind w:left="284" w:hanging="142"/>
        <w:jc w:val="both"/>
      </w:pPr>
      <w:r w:rsidRPr="00A454DB">
        <w:t>Незначительные нарушения в оформлении практической работы.</w:t>
      </w:r>
    </w:p>
    <w:p w:rsidR="00186827" w:rsidRPr="00A454DB" w:rsidRDefault="00186827" w:rsidP="00186827">
      <w:pPr>
        <w:pStyle w:val="a8"/>
        <w:numPr>
          <w:ilvl w:val="0"/>
          <w:numId w:val="58"/>
        </w:numPr>
        <w:spacing w:before="0" w:beforeAutospacing="0" w:after="0" w:afterAutospacing="0"/>
        <w:ind w:left="284" w:hanging="142"/>
        <w:jc w:val="both"/>
      </w:pPr>
      <w:r w:rsidRPr="00A454DB">
        <w:t>Правильно выполнена большая часть работы (свыше 85 %);</w:t>
      </w:r>
    </w:p>
    <w:p w:rsidR="00186827" w:rsidRPr="00A454DB" w:rsidRDefault="00186827" w:rsidP="00186827">
      <w:pPr>
        <w:pStyle w:val="a8"/>
        <w:numPr>
          <w:ilvl w:val="0"/>
          <w:numId w:val="58"/>
        </w:numPr>
        <w:spacing w:before="0" w:beforeAutospacing="0" w:after="0" w:afterAutospacing="0"/>
        <w:ind w:left="284" w:hanging="142"/>
        <w:jc w:val="both"/>
      </w:pPr>
      <w:r w:rsidRPr="00A454DB">
        <w:t>Есть незначительные нарушения в оформлении работы.</w:t>
      </w:r>
    </w:p>
    <w:p w:rsidR="00186827" w:rsidRPr="00A454DB" w:rsidRDefault="00186827" w:rsidP="00186827">
      <w:pPr>
        <w:numPr>
          <w:ilvl w:val="0"/>
          <w:numId w:val="58"/>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на вопросы допуска и контрольные вопросы (допускаются 1-2 неточности в ответе).</w:t>
      </w:r>
    </w:p>
    <w:p w:rsidR="00186827" w:rsidRPr="00A454DB" w:rsidRDefault="00186827" w:rsidP="00186827">
      <w:pPr>
        <w:pStyle w:val="a8"/>
        <w:spacing w:before="0" w:beforeAutospacing="0" w:after="0" w:afterAutospacing="0"/>
        <w:ind w:left="284" w:hanging="142"/>
        <w:jc w:val="both"/>
        <w:rPr>
          <w:i/>
        </w:rPr>
      </w:pPr>
      <w:r w:rsidRPr="00A454DB">
        <w:rPr>
          <w:i/>
        </w:rPr>
        <w:t>оценка «3» ставится, если:</w:t>
      </w:r>
    </w:p>
    <w:p w:rsidR="00186827" w:rsidRPr="00A454DB" w:rsidRDefault="00186827" w:rsidP="00186827">
      <w:pPr>
        <w:pStyle w:val="a8"/>
        <w:numPr>
          <w:ilvl w:val="0"/>
          <w:numId w:val="59"/>
        </w:numPr>
        <w:spacing w:before="0" w:beforeAutospacing="0" w:after="0" w:afterAutospacing="0"/>
        <w:ind w:left="284" w:hanging="142"/>
        <w:jc w:val="both"/>
      </w:pPr>
      <w:r w:rsidRPr="00A454DB">
        <w:t>Работа выполнена полностью, но допущены ошибки, приводящие к неверному конечному результату.</w:t>
      </w:r>
    </w:p>
    <w:p w:rsidR="00186827" w:rsidRPr="00A454DB" w:rsidRDefault="00186827" w:rsidP="00186827">
      <w:pPr>
        <w:pStyle w:val="a8"/>
        <w:numPr>
          <w:ilvl w:val="0"/>
          <w:numId w:val="59"/>
        </w:numPr>
        <w:spacing w:before="0" w:beforeAutospacing="0" w:after="0" w:afterAutospacing="0"/>
        <w:ind w:left="284" w:hanging="142"/>
        <w:jc w:val="both"/>
      </w:pPr>
      <w:r w:rsidRPr="00A454DB">
        <w:t>Сделаны ошибочные выводы</w:t>
      </w:r>
    </w:p>
    <w:p w:rsidR="00186827" w:rsidRPr="00A454DB" w:rsidRDefault="00186827" w:rsidP="00186827">
      <w:pPr>
        <w:numPr>
          <w:ilvl w:val="0"/>
          <w:numId w:val="59"/>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на вопросы допуска и контрольные вопросы (допускаются 1-2 неточности в ответе).</w:t>
      </w:r>
    </w:p>
    <w:p w:rsidR="00186827" w:rsidRPr="00A454DB" w:rsidRDefault="00186827" w:rsidP="00186827">
      <w:pPr>
        <w:pStyle w:val="a8"/>
        <w:spacing w:before="0" w:beforeAutospacing="0" w:after="0" w:afterAutospacing="0"/>
        <w:ind w:left="284" w:hanging="142"/>
        <w:jc w:val="both"/>
      </w:pPr>
      <w:r w:rsidRPr="00A454DB">
        <w:t>оценка «2» ставится, если:</w:t>
      </w:r>
    </w:p>
    <w:p w:rsidR="00186827" w:rsidRPr="00A454DB" w:rsidRDefault="00186827" w:rsidP="00186827">
      <w:pPr>
        <w:pStyle w:val="a8"/>
        <w:numPr>
          <w:ilvl w:val="0"/>
          <w:numId w:val="59"/>
        </w:numPr>
        <w:spacing w:before="0" w:beforeAutospacing="0" w:after="0" w:afterAutospacing="0"/>
        <w:ind w:left="284" w:hanging="142"/>
        <w:jc w:val="both"/>
      </w:pPr>
      <w:r w:rsidRPr="00A454DB">
        <w:t>Допущены существенные ошибки, показавшие, что студент не владеет обязательными знаниями, умениями, необходимыми для выполнения работы, или значительная часть работы выполнена не самостоятельно.</w:t>
      </w:r>
    </w:p>
    <w:p w:rsidR="00186827" w:rsidRPr="00A454DB" w:rsidRDefault="00186827" w:rsidP="00186827">
      <w:pPr>
        <w:pStyle w:val="a8"/>
        <w:numPr>
          <w:ilvl w:val="0"/>
          <w:numId w:val="59"/>
        </w:numPr>
        <w:spacing w:before="0" w:beforeAutospacing="0" w:after="0" w:afterAutospacing="0"/>
        <w:ind w:left="284" w:hanging="142"/>
        <w:jc w:val="both"/>
      </w:pPr>
      <w:r w:rsidRPr="00A454DB">
        <w:t>Грубые нарушения в оформлении практической работы</w:t>
      </w:r>
    </w:p>
    <w:p w:rsidR="00186827" w:rsidRPr="00A454DB" w:rsidRDefault="00186827" w:rsidP="00186827">
      <w:pPr>
        <w:pStyle w:val="a8"/>
        <w:numPr>
          <w:ilvl w:val="0"/>
          <w:numId w:val="59"/>
        </w:numPr>
        <w:spacing w:before="0" w:beforeAutospacing="0" w:after="0" w:afterAutospacing="0"/>
        <w:ind w:left="284" w:hanging="142"/>
        <w:jc w:val="both"/>
      </w:pPr>
      <w:r w:rsidRPr="00A454DB">
        <w:t>Отсутствие требуемых выводов.</w:t>
      </w:r>
    </w:p>
    <w:p w:rsidR="00186827" w:rsidRPr="00A454DB" w:rsidRDefault="00186827" w:rsidP="00186827">
      <w:pPr>
        <w:numPr>
          <w:ilvl w:val="0"/>
          <w:numId w:val="59"/>
        </w:numPr>
        <w:spacing w:line="240" w:lineRule="auto"/>
        <w:ind w:left="284" w:hanging="142"/>
        <w:rPr>
          <w:rFonts w:ascii="Times New Roman" w:eastAsia="Arial Unicode MS" w:hAnsi="Times New Roman" w:cs="Times New Roman"/>
          <w:sz w:val="24"/>
          <w:szCs w:val="24"/>
        </w:rPr>
      </w:pPr>
      <w:r w:rsidRPr="00A454DB">
        <w:rPr>
          <w:rFonts w:ascii="Times New Roman" w:eastAsia="Arial Unicode MS" w:hAnsi="Times New Roman" w:cs="Times New Roman"/>
          <w:sz w:val="24"/>
          <w:szCs w:val="24"/>
        </w:rPr>
        <w:t>даны ответы не на все вопросы допуска и контрольные вопросы</w:t>
      </w:r>
    </w:p>
    <w:p w:rsidR="00186827" w:rsidRPr="00911619" w:rsidRDefault="00186827" w:rsidP="00186827">
      <w:pPr>
        <w:pStyle w:val="a8"/>
        <w:shd w:val="clear" w:color="auto" w:fill="FFFFFF"/>
        <w:jc w:val="both"/>
        <w:rPr>
          <w:color w:val="333333"/>
          <w:szCs w:val="27"/>
        </w:rPr>
      </w:pPr>
    </w:p>
    <w:p w:rsidR="00186827" w:rsidRDefault="00186827" w:rsidP="00186827">
      <w:pPr>
        <w:jc w:val="center"/>
        <w:rPr>
          <w:rFonts w:ascii="Times New Roman" w:hAnsi="Times New Roman" w:cs="Times New Roman"/>
          <w:b/>
          <w:sz w:val="24"/>
          <w:szCs w:val="24"/>
        </w:rPr>
      </w:pPr>
      <w:r>
        <w:rPr>
          <w:rFonts w:ascii="Times New Roman" w:hAnsi="Times New Roman" w:cs="Times New Roman"/>
          <w:b/>
          <w:sz w:val="24"/>
          <w:szCs w:val="24"/>
        </w:rPr>
        <w:t>Практическое занятие № 23</w:t>
      </w:r>
      <w:r w:rsidRPr="00911619">
        <w:rPr>
          <w:rFonts w:ascii="Times New Roman" w:hAnsi="Times New Roman" w:cs="Times New Roman"/>
          <w:b/>
          <w:sz w:val="24"/>
          <w:szCs w:val="24"/>
        </w:rPr>
        <w:t xml:space="preserve"> </w:t>
      </w:r>
    </w:p>
    <w:p w:rsidR="00186827" w:rsidRDefault="00186827" w:rsidP="00186827">
      <w:pPr>
        <w:jc w:val="center"/>
        <w:rPr>
          <w:rFonts w:ascii="Times New Roman" w:hAnsi="Times New Roman" w:cs="Times New Roman"/>
          <w:b/>
          <w:sz w:val="24"/>
          <w:szCs w:val="24"/>
        </w:rPr>
      </w:pPr>
      <w:r w:rsidRPr="00412E97">
        <w:rPr>
          <w:rFonts w:ascii="Times New Roman" w:hAnsi="Times New Roman" w:cs="Times New Roman"/>
          <w:b/>
          <w:sz w:val="24"/>
          <w:szCs w:val="24"/>
        </w:rPr>
        <w:t>Способы удержания оружия и правильность прицеливания</w:t>
      </w:r>
    </w:p>
    <w:p w:rsidR="00186827" w:rsidRPr="00911619" w:rsidRDefault="00186827" w:rsidP="00186827">
      <w:pPr>
        <w:pStyle w:val="2"/>
        <w:keepNext w:val="0"/>
        <w:keepLines w:val="0"/>
        <w:spacing w:before="0" w:line="240" w:lineRule="auto"/>
        <w:ind w:firstLine="0"/>
        <w:rPr>
          <w:rFonts w:ascii="Times New Roman" w:hAnsi="Times New Roman" w:cs="Times New Roman"/>
          <w:b w:val="0"/>
          <w:bCs w:val="0"/>
          <w:color w:val="000000"/>
          <w:sz w:val="24"/>
          <w:szCs w:val="24"/>
        </w:rPr>
      </w:pPr>
      <w:r w:rsidRPr="00911619">
        <w:rPr>
          <w:rFonts w:ascii="Times New Roman" w:hAnsi="Times New Roman" w:cs="Times New Roman"/>
          <w:b w:val="0"/>
          <w:bCs w:val="0"/>
          <w:color w:val="000000"/>
          <w:sz w:val="24"/>
          <w:szCs w:val="24"/>
        </w:rPr>
        <w:t>Цель занятия: обучение основам огневой подготовки</w:t>
      </w:r>
    </w:p>
    <w:p w:rsidR="00186827" w:rsidRDefault="00186827" w:rsidP="00186827">
      <w:pPr>
        <w:rPr>
          <w:b/>
        </w:rPr>
      </w:pPr>
    </w:p>
    <w:p w:rsidR="00186827" w:rsidRPr="00911619" w:rsidRDefault="00186827" w:rsidP="00186827">
      <w:pPr>
        <w:pStyle w:val="2"/>
        <w:keepNext w:val="0"/>
        <w:keepLines w:val="0"/>
        <w:spacing w:before="0" w:line="240" w:lineRule="auto"/>
        <w:ind w:firstLine="0"/>
        <w:rPr>
          <w:rFonts w:ascii="Times New Roman" w:hAnsi="Times New Roman" w:cs="Times New Roman"/>
          <w:b w:val="0"/>
          <w:bCs w:val="0"/>
          <w:color w:val="000000"/>
          <w:sz w:val="24"/>
          <w:szCs w:val="24"/>
        </w:rPr>
      </w:pPr>
      <w:r w:rsidRPr="00911619">
        <w:rPr>
          <w:rFonts w:ascii="Times New Roman" w:hAnsi="Times New Roman" w:cs="Times New Roman"/>
          <w:b w:val="0"/>
          <w:sz w:val="24"/>
          <w:szCs w:val="24"/>
        </w:rPr>
        <w:lastRenderedPageBreak/>
        <w:t xml:space="preserve"> </w:t>
      </w:r>
      <w:r w:rsidRPr="00911619">
        <w:rPr>
          <w:rFonts w:ascii="Times New Roman" w:hAnsi="Times New Roman" w:cs="Times New Roman"/>
          <w:b w:val="0"/>
          <w:bCs w:val="0"/>
          <w:color w:val="000000"/>
          <w:sz w:val="24"/>
          <w:szCs w:val="24"/>
        </w:rPr>
        <w:t>Подготовка автомата к стрельбе и прицеливание.</w:t>
      </w:r>
    </w:p>
    <w:p w:rsidR="00186827" w:rsidRPr="00911619" w:rsidRDefault="00186827" w:rsidP="00186827">
      <w:pPr>
        <w:pStyle w:val="a8"/>
        <w:jc w:val="both"/>
        <w:rPr>
          <w:color w:val="000000"/>
        </w:rPr>
      </w:pPr>
      <w:r w:rsidRPr="00911619">
        <w:rPr>
          <w:color w:val="000000"/>
        </w:rPr>
        <w:t>Огонь из автомата ведется по командам или самостоятельно в зависимости от поставленной задачи и обстановки. В команде для открытия огня указывается: кому стрелять, цель, прицел и точка прицеливания. Например: «Такому-то (или автоматчику такому-то), по наблюдателю, четыре, под цель – огонь».</w:t>
      </w:r>
    </w:p>
    <w:p w:rsidR="00186827" w:rsidRPr="00911619" w:rsidRDefault="00186827" w:rsidP="00186827">
      <w:pPr>
        <w:pStyle w:val="a8"/>
        <w:jc w:val="both"/>
        <w:rPr>
          <w:color w:val="000000"/>
        </w:rPr>
      </w:pPr>
      <w:r w:rsidRPr="00911619">
        <w:rPr>
          <w:color w:val="000000"/>
        </w:rPr>
        <w:t>При стрельбе по целям на дальностях до 400 м прицел и точка прицеливания могут не указываться. Например: «Автоматчикам, по атакующей пехоте - огонь». По этой команде автоматчик ведет огонь с прицелом 4 или «П», а точку прицеливания выбирает самостоятельно.</w:t>
      </w:r>
    </w:p>
    <w:p w:rsidR="00186827" w:rsidRPr="00911619" w:rsidRDefault="00186827" w:rsidP="00186827">
      <w:pPr>
        <w:pStyle w:val="a8"/>
        <w:jc w:val="both"/>
        <w:rPr>
          <w:color w:val="000000"/>
        </w:rPr>
      </w:pPr>
      <w:r w:rsidRPr="00911619">
        <w:rPr>
          <w:b/>
          <w:bCs/>
          <w:color w:val="000000"/>
        </w:rPr>
        <w:t>Подготовка автомата к стрельбе (стрельба)</w:t>
      </w:r>
      <w:r w:rsidRPr="00911619">
        <w:rPr>
          <w:color w:val="000000"/>
        </w:rPr>
        <w:t> включает:</w:t>
      </w:r>
    </w:p>
    <w:p w:rsidR="00186827" w:rsidRPr="00911619" w:rsidRDefault="00186827" w:rsidP="00186827">
      <w:pPr>
        <w:pStyle w:val="a8"/>
        <w:jc w:val="both"/>
        <w:rPr>
          <w:color w:val="000000"/>
        </w:rPr>
      </w:pPr>
      <w:r w:rsidRPr="00911619">
        <w:rPr>
          <w:color w:val="000000"/>
        </w:rPr>
        <w:t>установку прицела</w:t>
      </w:r>
    </w:p>
    <w:p w:rsidR="00186827" w:rsidRPr="00911619" w:rsidRDefault="00186827" w:rsidP="00186827">
      <w:pPr>
        <w:pStyle w:val="a8"/>
        <w:jc w:val="both"/>
        <w:rPr>
          <w:color w:val="000000"/>
        </w:rPr>
      </w:pPr>
      <w:r w:rsidRPr="00911619">
        <w:rPr>
          <w:color w:val="000000"/>
        </w:rPr>
        <w:t>установку переводчика на требуемый вид огня;</w:t>
      </w:r>
    </w:p>
    <w:p w:rsidR="00186827" w:rsidRPr="00911619" w:rsidRDefault="00186827" w:rsidP="00186827">
      <w:pPr>
        <w:pStyle w:val="a8"/>
        <w:jc w:val="both"/>
        <w:rPr>
          <w:color w:val="000000"/>
        </w:rPr>
      </w:pPr>
      <w:r w:rsidRPr="00911619">
        <w:rPr>
          <w:color w:val="000000"/>
        </w:rPr>
        <w:t>прикладку;</w:t>
      </w:r>
    </w:p>
    <w:p w:rsidR="00186827" w:rsidRPr="00911619" w:rsidRDefault="00186827" w:rsidP="00186827">
      <w:pPr>
        <w:pStyle w:val="a8"/>
        <w:jc w:val="both"/>
        <w:rPr>
          <w:color w:val="000000"/>
        </w:rPr>
      </w:pPr>
      <w:r w:rsidRPr="00911619">
        <w:rPr>
          <w:color w:val="000000"/>
        </w:rPr>
        <w:t>прицеливание;</w:t>
      </w:r>
    </w:p>
    <w:p w:rsidR="00186827" w:rsidRPr="00911619" w:rsidRDefault="00186827" w:rsidP="00186827">
      <w:pPr>
        <w:pStyle w:val="a8"/>
        <w:jc w:val="both"/>
        <w:rPr>
          <w:color w:val="000000"/>
        </w:rPr>
      </w:pPr>
      <w:r w:rsidRPr="00911619">
        <w:rPr>
          <w:color w:val="000000"/>
        </w:rPr>
        <w:t>спуск курка и удержание автомата при стрельбе.</w:t>
      </w:r>
    </w:p>
    <w:p w:rsidR="00186827" w:rsidRPr="00911619" w:rsidRDefault="00186827" w:rsidP="00186827">
      <w:pPr>
        <w:pStyle w:val="a8"/>
        <w:jc w:val="both"/>
        <w:rPr>
          <w:color w:val="000000"/>
        </w:rPr>
      </w:pPr>
      <w:r w:rsidRPr="00911619">
        <w:rPr>
          <w:b/>
          <w:bCs/>
          <w:color w:val="000000"/>
        </w:rPr>
        <w:t>Установка прицела.</w:t>
      </w:r>
      <w:r w:rsidRPr="00911619">
        <w:rPr>
          <w:color w:val="000000"/>
        </w:rPr>
        <w:t> Для установки прицела надо, приблизив автомат к себе, большим и указательным пальцами правой руки сжать защелку хомутика и передвинуть хомутик до совмещения его переднего среза с риской (делением) под соответствующей цифрой на прицельной планке. Если допустить, что стрельба из автомата, как правило, ведется на небольших дальностях, обычно в пределах дальности прямого выстрела, то каждый стрелок должен уметь ставить в основном прицел 3 (4) или «П». Прицел на деление 3 (4) устанавливается по щелчкам, а на «П» - оттягиванием хомутика назад до отказа.</w:t>
      </w:r>
    </w:p>
    <w:p w:rsidR="00186827" w:rsidRPr="00911619" w:rsidRDefault="00186827" w:rsidP="00186827">
      <w:pPr>
        <w:pStyle w:val="a8"/>
        <w:jc w:val="both"/>
        <w:rPr>
          <w:color w:val="000000"/>
        </w:rPr>
      </w:pPr>
      <w:r w:rsidRPr="00911619">
        <w:rPr>
          <w:b/>
          <w:bCs/>
          <w:color w:val="000000"/>
        </w:rPr>
        <w:t>Установка переводчика.</w:t>
      </w:r>
      <w:r w:rsidRPr="00911619">
        <w:rPr>
          <w:color w:val="000000"/>
        </w:rPr>
        <w:t> Для установки переводчика на требуемый вид огня надо, нажимая большим пальцем правой руки на выступ переводчика, повернуть переводчик вниз: до </w:t>
      </w:r>
      <w:r w:rsidRPr="00911619">
        <w:rPr>
          <w:b/>
          <w:bCs/>
          <w:color w:val="000000"/>
        </w:rPr>
        <w:t>первого</w:t>
      </w:r>
      <w:r w:rsidRPr="00911619">
        <w:rPr>
          <w:color w:val="000000"/>
        </w:rPr>
        <w:t> щелчка – для ведения </w:t>
      </w:r>
      <w:r w:rsidRPr="00911619">
        <w:rPr>
          <w:b/>
          <w:bCs/>
          <w:color w:val="000000"/>
        </w:rPr>
        <w:t>автоматического огня (АВ)</w:t>
      </w:r>
      <w:r w:rsidRPr="00911619">
        <w:rPr>
          <w:color w:val="000000"/>
        </w:rPr>
        <w:t>, до </w:t>
      </w:r>
      <w:r w:rsidRPr="00911619">
        <w:rPr>
          <w:b/>
          <w:bCs/>
          <w:color w:val="000000"/>
        </w:rPr>
        <w:t>второго</w:t>
      </w:r>
      <w:r w:rsidRPr="00911619">
        <w:rPr>
          <w:color w:val="000000"/>
        </w:rPr>
        <w:t> щелчка - для ведения </w:t>
      </w:r>
      <w:r w:rsidRPr="00911619">
        <w:rPr>
          <w:b/>
          <w:bCs/>
          <w:color w:val="000000"/>
        </w:rPr>
        <w:t>одиночного огня (ОД).</w:t>
      </w:r>
    </w:p>
    <w:p w:rsidR="00186827" w:rsidRPr="00911619" w:rsidRDefault="00186827" w:rsidP="00186827">
      <w:pPr>
        <w:pStyle w:val="a8"/>
        <w:jc w:val="both"/>
        <w:rPr>
          <w:color w:val="000000"/>
        </w:rPr>
      </w:pPr>
      <w:r w:rsidRPr="00911619">
        <w:rPr>
          <w:b/>
          <w:bCs/>
          <w:color w:val="000000"/>
        </w:rPr>
        <w:t>Прикладка автомата.</w:t>
      </w:r>
      <w:r w:rsidRPr="00911619">
        <w:rPr>
          <w:color w:val="000000"/>
        </w:rPr>
        <w:t> Для прикладки автомата в положении лежа надо, удерживая автомат левой рукой за цевье или за магазин, а правой рукой за пистолетную рукоятку и не теряя цели из виду, упереть приклад в плечо так, чтобы ощущать плотное прилегание к плечу всего затыльника.</w:t>
      </w:r>
    </w:p>
    <w:p w:rsidR="00186827" w:rsidRPr="00911619" w:rsidRDefault="00186827" w:rsidP="00186827">
      <w:pPr>
        <w:pStyle w:val="a8"/>
        <w:jc w:val="both"/>
        <w:rPr>
          <w:color w:val="000000"/>
        </w:rPr>
      </w:pPr>
      <w:r w:rsidRPr="00911619">
        <w:rPr>
          <w:color w:val="000000"/>
        </w:rPr>
        <w:t>Указательный палец правой руки (первым суставом) наложить на спусковой крючок. Наклонив голову немного вперед и не напрягая шеи, правую щеку приложить к прикладу.</w:t>
      </w:r>
    </w:p>
    <w:p w:rsidR="00186827" w:rsidRPr="00911619" w:rsidRDefault="00186827" w:rsidP="00186827">
      <w:pPr>
        <w:pStyle w:val="a8"/>
        <w:jc w:val="both"/>
        <w:rPr>
          <w:color w:val="000000"/>
        </w:rPr>
      </w:pPr>
      <w:r w:rsidRPr="00911619">
        <w:rPr>
          <w:color w:val="000000"/>
        </w:rPr>
        <w:t>Локти при этом должны быть:</w:t>
      </w:r>
    </w:p>
    <w:p w:rsidR="00186827" w:rsidRPr="00911619" w:rsidRDefault="00186827" w:rsidP="00186827">
      <w:pPr>
        <w:pStyle w:val="a8"/>
        <w:jc w:val="both"/>
        <w:rPr>
          <w:color w:val="000000"/>
        </w:rPr>
      </w:pPr>
      <w:r w:rsidRPr="00911619">
        <w:rPr>
          <w:color w:val="000000"/>
        </w:rPr>
        <w:t>поставлены на землю в наиболее удобное положение, примерно на ширину плеч при стрельбе из положения лежа и из окопа стоя или с колена;</w:t>
      </w:r>
    </w:p>
    <w:p w:rsidR="00186827" w:rsidRPr="00911619" w:rsidRDefault="00186827" w:rsidP="00186827">
      <w:pPr>
        <w:pStyle w:val="a8"/>
        <w:jc w:val="both"/>
        <w:rPr>
          <w:color w:val="000000"/>
        </w:rPr>
      </w:pPr>
      <w:r w:rsidRPr="00911619">
        <w:rPr>
          <w:color w:val="000000"/>
        </w:rPr>
        <w:lastRenderedPageBreak/>
        <w:t>Если при прикладке используется ремень для более прочного удержания автомата при стрельбе, то надо ремень поместить под кистью левой руки так, чтобы он прижимал ее к цевью.</w:t>
      </w:r>
    </w:p>
    <w:p w:rsidR="00186827" w:rsidRPr="00911619" w:rsidRDefault="00186827" w:rsidP="00186827">
      <w:pPr>
        <w:pStyle w:val="a8"/>
        <w:jc w:val="both"/>
        <w:rPr>
          <w:color w:val="000000"/>
        </w:rPr>
      </w:pPr>
      <w:r w:rsidRPr="00911619">
        <w:rPr>
          <w:b/>
          <w:bCs/>
          <w:color w:val="000000"/>
        </w:rPr>
        <w:t>Прицеливание. </w:t>
      </w:r>
      <w:r w:rsidRPr="00911619">
        <w:rPr>
          <w:color w:val="000000"/>
        </w:rPr>
        <w:t>Для прицеливания надо зажмурить не ведущий глаз, а ведущим глазом смотреть через прорезь прицела на мушку так, чтобы мушка пришлась посредине прорези, а вершина ее была наравне с верхними краями гривки прицельной планки, т.е. взять ровную мушку. Допускается прицеливаться с обоими открытыми гласами.</w:t>
      </w:r>
    </w:p>
    <w:p w:rsidR="00186827" w:rsidRPr="00911619" w:rsidRDefault="00186827" w:rsidP="00186827">
      <w:pPr>
        <w:pStyle w:val="a8"/>
        <w:jc w:val="both"/>
        <w:rPr>
          <w:color w:val="000000"/>
        </w:rPr>
      </w:pPr>
      <w:r w:rsidRPr="00911619">
        <w:rPr>
          <w:color w:val="000000"/>
        </w:rPr>
        <w:t>Задерживая дыхание на выдохе, перемещением локтей, а если нужно, корпуса и ног подвести ровную мушку к точке прицеливания, одновременно с этим нажимая на спусковой крючок первым суставом указательного пальца правой руки.</w:t>
      </w:r>
    </w:p>
    <w:p w:rsidR="00186827" w:rsidRPr="00911619" w:rsidRDefault="00186827" w:rsidP="00186827">
      <w:pPr>
        <w:pStyle w:val="a8"/>
        <w:jc w:val="both"/>
        <w:rPr>
          <w:color w:val="000000"/>
        </w:rPr>
      </w:pPr>
      <w:r w:rsidRPr="00911619">
        <w:rPr>
          <w:color w:val="000000"/>
        </w:rPr>
        <w:t>При прицеливании нужно следить за тем, чтобы гривка прицельной планки занимала горизонтальное положение.</w:t>
      </w:r>
    </w:p>
    <w:p w:rsidR="00186827" w:rsidRPr="00911619" w:rsidRDefault="00186827" w:rsidP="00186827">
      <w:pPr>
        <w:pStyle w:val="a8"/>
        <w:jc w:val="both"/>
        <w:rPr>
          <w:color w:val="000000"/>
        </w:rPr>
      </w:pPr>
      <w:r w:rsidRPr="00911619">
        <w:rPr>
          <w:b/>
          <w:bCs/>
          <w:color w:val="000000"/>
        </w:rPr>
        <w:t>Спуск курка.</w:t>
      </w:r>
      <w:r w:rsidRPr="00911619">
        <w:rPr>
          <w:color w:val="000000"/>
        </w:rPr>
        <w:t> Для спуска курка надо, прочно удерживая автомат левой рукой за цевье или магазин, а правой прижимая за пистолетную рукоятку к плечу, затаив дыхание, продолжать плавно нажимать на спусковой крючок до тех пор, пока курок незаметно для автоматчика не спустится с боевого взвода, т.е. пока не произойдет выстрел. При этом указательный палец на спусковой крючок накладывается первым суставом.</w:t>
      </w:r>
    </w:p>
    <w:p w:rsidR="00186827" w:rsidRPr="00911619" w:rsidRDefault="00186827" w:rsidP="00186827">
      <w:pPr>
        <w:pStyle w:val="a8"/>
        <w:jc w:val="both"/>
        <w:rPr>
          <w:color w:val="000000"/>
        </w:rPr>
      </w:pPr>
      <w:r w:rsidRPr="00911619">
        <w:rPr>
          <w:color w:val="000000"/>
        </w:rPr>
        <w:t>Нажимать на крючок надо </w:t>
      </w:r>
      <w:r w:rsidRPr="00911619">
        <w:rPr>
          <w:b/>
          <w:bCs/>
          <w:color w:val="000000"/>
        </w:rPr>
        <w:t>плавно</w:t>
      </w:r>
      <w:r w:rsidRPr="00911619">
        <w:rPr>
          <w:color w:val="000000"/>
        </w:rPr>
        <w:t> и прямо назад. Если при прицеливании ровная мушка значительно отклонится от точки прицеливания, нужно, не усиливая и не ослабляя давления на спусковой крючок, уточнить наводку и вновь усилить нажим на спусковой крючок до тех пор, пока не произойдет выстрел.</w:t>
      </w:r>
    </w:p>
    <w:p w:rsidR="00186827" w:rsidRPr="00911619" w:rsidRDefault="00186827" w:rsidP="00186827">
      <w:pPr>
        <w:pStyle w:val="a8"/>
        <w:jc w:val="both"/>
        <w:rPr>
          <w:color w:val="000000"/>
        </w:rPr>
      </w:pPr>
      <w:r w:rsidRPr="00911619">
        <w:rPr>
          <w:color w:val="000000"/>
        </w:rPr>
        <w:t>При спуске курка не следует придавать значения легким колебаниям ровной мушки у точки прицеливания. Стремление дожать спусковой крючок в момент наилучшего совмещения ровной мушки с точкой прицеливания, как правило, приводит к дерганью за спусковой крючок и к неточному выстрелу.</w:t>
      </w:r>
    </w:p>
    <w:p w:rsidR="00186827" w:rsidRPr="00911619" w:rsidRDefault="00186827" w:rsidP="00186827">
      <w:pPr>
        <w:pStyle w:val="a8"/>
        <w:jc w:val="both"/>
        <w:rPr>
          <w:color w:val="000000"/>
        </w:rPr>
      </w:pPr>
      <w:r w:rsidRPr="00911619">
        <w:rPr>
          <w:color w:val="000000"/>
        </w:rPr>
        <w:t>Если автоматчик, нажимая на спусковой крючок, почувствует, что он не может больше не дышать, надо, не усиливая и не ослабляя нажима пальцем на спусковой крючок, возобновить дыхание и, вновь задержав его на выдохе, уточнить наводку и продолжать нажим на спусковой крючок.</w:t>
      </w:r>
    </w:p>
    <w:p w:rsidR="00186827" w:rsidRPr="00911619" w:rsidRDefault="00186827" w:rsidP="00186827">
      <w:pPr>
        <w:pStyle w:val="a8"/>
        <w:jc w:val="both"/>
        <w:rPr>
          <w:color w:val="000000"/>
        </w:rPr>
      </w:pPr>
      <w:r w:rsidRPr="00911619">
        <w:rPr>
          <w:b/>
          <w:bCs/>
          <w:color w:val="000000"/>
        </w:rPr>
        <w:t>Удержание автомата при стрельбе. </w:t>
      </w:r>
      <w:r w:rsidRPr="00911619">
        <w:rPr>
          <w:color w:val="000000"/>
        </w:rPr>
        <w:t>При ведении огня, особенно очередями, надо прочно удерживать приклад в плече, не меняя положения локтей, сохраняя ровно взятую в прорези прицела мушку под выбранной точкой прицеливания. После каждой очереди быстро восстанавливать правильность прицеливания. При стрельбе из положения лежа разрешается автомат упирать магазином в грунт. При стрельбе непрерывным огнем по широкой цели плавно перемещать ровную мушку с одного фланга цели на другой.</w:t>
      </w:r>
    </w:p>
    <w:p w:rsidR="00186827" w:rsidRPr="00911619" w:rsidRDefault="00186827" w:rsidP="00186827">
      <w:pPr>
        <w:pStyle w:val="a8"/>
        <w:jc w:val="both"/>
        <w:rPr>
          <w:color w:val="000000"/>
        </w:rPr>
      </w:pPr>
      <w:r w:rsidRPr="00911619">
        <w:rPr>
          <w:b/>
          <w:bCs/>
          <w:color w:val="000000"/>
        </w:rPr>
        <w:t>Меткость стрельбы и способы ее повышения.</w:t>
      </w:r>
    </w:p>
    <w:p w:rsidR="00186827" w:rsidRPr="00911619" w:rsidRDefault="00186827" w:rsidP="00186827">
      <w:pPr>
        <w:pStyle w:val="a8"/>
        <w:jc w:val="both"/>
        <w:rPr>
          <w:color w:val="000000"/>
        </w:rPr>
      </w:pPr>
      <w:r w:rsidRPr="00911619">
        <w:rPr>
          <w:color w:val="000000"/>
        </w:rPr>
        <w:t>Меткость стрельбы определяется точностью совмещения средней точки попадания с намеченной точкой на цели и величиной рассеивания. При этом, чем ближе средняя точка попадания к намеченной точке и чем меньше рассеивание пуль, тем лучше меткость стрельбы.</w:t>
      </w:r>
    </w:p>
    <w:p w:rsidR="00186827" w:rsidRPr="00911619" w:rsidRDefault="00186827" w:rsidP="00186827">
      <w:pPr>
        <w:pStyle w:val="a8"/>
        <w:jc w:val="both"/>
        <w:rPr>
          <w:color w:val="000000"/>
        </w:rPr>
      </w:pPr>
      <w:r w:rsidRPr="00911619">
        <w:rPr>
          <w:color w:val="000000"/>
        </w:rPr>
        <w:lastRenderedPageBreak/>
        <w:t>Стрельба признается меткой, если средняя точка попадания отклоняется от намеченной точки на цели не более чем на половину тысячной дальности стрельбы, что соответствует допустимому отклонению средней точки попадания от контрольной точки при приведении оружия к нормальному бою, а рассеивание не превышает табличных норм.</w:t>
      </w:r>
    </w:p>
    <w:p w:rsidR="00186827" w:rsidRPr="00911619" w:rsidRDefault="00186827" w:rsidP="00186827">
      <w:pPr>
        <w:pStyle w:val="a8"/>
        <w:jc w:val="both"/>
        <w:rPr>
          <w:color w:val="000000"/>
        </w:rPr>
      </w:pPr>
      <w:r w:rsidRPr="00911619">
        <w:rPr>
          <w:color w:val="000000"/>
        </w:rPr>
        <w:t>Меткость стрельбы обеспечивается точным приведением оружия к нормальному бою, тщательным сбережением оружия и боеприпасов и отличной выучкой стреляющего.</w:t>
      </w:r>
    </w:p>
    <w:p w:rsidR="00186827" w:rsidRPr="00911619" w:rsidRDefault="00186827" w:rsidP="00186827">
      <w:pPr>
        <w:pStyle w:val="a8"/>
        <w:jc w:val="both"/>
        <w:rPr>
          <w:color w:val="000000"/>
        </w:rPr>
      </w:pPr>
      <w:r w:rsidRPr="00911619">
        <w:rPr>
          <w:color w:val="000000"/>
        </w:rPr>
        <w:t>Для улучшения меткости стрельбы стреляющий должен уметь определять расстояние до цели, учитывать влияние метеорологических условий на полет пули и соответственно им выбирать установки прицела, целика и точку прицеливания, правильно выполнять приемы стрельбы, тщательно сберегать оружие и боеприпасы.</w:t>
      </w:r>
    </w:p>
    <w:p w:rsidR="00186827" w:rsidRPr="00911619" w:rsidRDefault="00186827" w:rsidP="00186827">
      <w:pPr>
        <w:pStyle w:val="a8"/>
        <w:jc w:val="both"/>
        <w:rPr>
          <w:color w:val="000000"/>
        </w:rPr>
      </w:pPr>
      <w:r w:rsidRPr="00911619">
        <w:rPr>
          <w:color w:val="000000"/>
        </w:rPr>
        <w:t>Основными причинами, снижающими меткость стрельбы, являются ошибки стреляющего в выборе точки прицеливания, установки прицела и целика, в изготовке, в наводке оружия и в производстве стрельбы.</w:t>
      </w:r>
    </w:p>
    <w:p w:rsidR="00186827" w:rsidRPr="00911619" w:rsidRDefault="00186827" w:rsidP="00186827">
      <w:pPr>
        <w:pStyle w:val="a8"/>
        <w:jc w:val="both"/>
        <w:rPr>
          <w:color w:val="000000"/>
        </w:rPr>
      </w:pPr>
      <w:r w:rsidRPr="00911619">
        <w:rPr>
          <w:color w:val="000000"/>
        </w:rPr>
        <w:t>При неправильной установке прицела и целика, а также неправильном выборе точки прицеливания пули будут перелетать цель (не долетать до цели) или отклоняться в сторону от нее.</w:t>
      </w:r>
    </w:p>
    <w:p w:rsidR="00186827" w:rsidRPr="00911619" w:rsidRDefault="00186827" w:rsidP="00186827">
      <w:pPr>
        <w:pStyle w:val="a8"/>
        <w:jc w:val="both"/>
        <w:rPr>
          <w:color w:val="000000"/>
        </w:rPr>
      </w:pPr>
      <w:r w:rsidRPr="00911619">
        <w:rPr>
          <w:color w:val="000000"/>
        </w:rPr>
        <w:t>При сваливании оружия средняя точка попадания отклоняется в сторону сваливания оружия и вниз.</w:t>
      </w:r>
    </w:p>
    <w:p w:rsidR="00186827" w:rsidRPr="00911619" w:rsidRDefault="00186827" w:rsidP="00186827">
      <w:pPr>
        <w:pStyle w:val="a8"/>
        <w:jc w:val="both"/>
        <w:rPr>
          <w:color w:val="000000"/>
        </w:rPr>
      </w:pPr>
      <w:r w:rsidRPr="00911619">
        <w:rPr>
          <w:color w:val="000000"/>
        </w:rPr>
        <w:t>При расположении упора впереди центра тяжести оружия (ближе к дульному срезу) средняя точка попадания отклоняется вверх, а при расположении упора сзади центра тяжести оружия (ближе к прикладу) отклоняется вниз; изменение положения упора во время стрельбы приводит к увеличению рассеивания.</w:t>
      </w:r>
    </w:p>
    <w:p w:rsidR="00186827" w:rsidRPr="00911619" w:rsidRDefault="00186827" w:rsidP="00186827">
      <w:pPr>
        <w:pStyle w:val="a8"/>
        <w:jc w:val="both"/>
        <w:rPr>
          <w:color w:val="000000"/>
        </w:rPr>
      </w:pPr>
      <w:r w:rsidRPr="00911619">
        <w:rPr>
          <w:color w:val="000000"/>
        </w:rPr>
        <w:t>Если приклад упирается в плечо нижним углом, то средняя точка попадания отклоняется вверх, а если верхним углом, то она отклоняется вниз.</w:t>
      </w:r>
    </w:p>
    <w:p w:rsidR="00186827" w:rsidRPr="00911619" w:rsidRDefault="00186827" w:rsidP="00186827">
      <w:pPr>
        <w:pStyle w:val="a8"/>
        <w:jc w:val="both"/>
        <w:rPr>
          <w:color w:val="000000"/>
        </w:rPr>
      </w:pPr>
      <w:r w:rsidRPr="00911619">
        <w:rPr>
          <w:color w:val="000000"/>
        </w:rPr>
        <w:t>При крупной мушке (мушка выше краев прорези прицела) средняя точка попадания отклоняется вверх, а при мелкой мушке – вниз. Мушка, придержанная к правой стенке прорези прицела, приводит к отклонению средней точки попадания вправо, а мушка, придержанная к левой стенке прорези прицела, приводит к отклонению ее влево. Неоднообразное прицеливание приводит к увеличению рассеивания пуль.</w:t>
      </w:r>
    </w:p>
    <w:p w:rsidR="00186827" w:rsidRPr="00911619" w:rsidRDefault="00186827" w:rsidP="00186827">
      <w:pPr>
        <w:pStyle w:val="a8"/>
        <w:jc w:val="both"/>
        <w:rPr>
          <w:color w:val="000000"/>
        </w:rPr>
      </w:pPr>
      <w:r w:rsidRPr="00911619">
        <w:rPr>
          <w:color w:val="000000"/>
        </w:rPr>
        <w:t>Неплавный спуск курка (дерганье) влечет за собой, как правило, отклонение средней точки попадания вправо и вниз.</w:t>
      </w:r>
    </w:p>
    <w:p w:rsidR="00186827" w:rsidRDefault="00186827" w:rsidP="00186827">
      <w:pPr>
        <w:pStyle w:val="a8"/>
        <w:jc w:val="both"/>
        <w:rPr>
          <w:rFonts w:ascii="Arial" w:hAnsi="Arial" w:cs="Arial"/>
          <w:color w:val="000000"/>
        </w:rPr>
      </w:pPr>
      <w:r w:rsidRPr="00911619">
        <w:rPr>
          <w:color w:val="000000"/>
        </w:rPr>
        <w:t xml:space="preserve">Меткость стрельбы снижается из-за различных неисправностей оружия и боеприпасов. Так, например, при погнутости прицельной планки и ствола средняя точка попадания отклоняется в сторону погнутости; при погнутости мушки и забоинах на дульном срезе средняя точка попадания отклоняется в сторону, противоположную погнутости (забоине). При боковой качке прицела, поражении и </w:t>
      </w:r>
      <w:proofErr w:type="spellStart"/>
      <w:r w:rsidRPr="00911619">
        <w:rPr>
          <w:color w:val="000000"/>
        </w:rPr>
        <w:t>растертости</w:t>
      </w:r>
      <w:proofErr w:type="spellEnd"/>
      <w:r w:rsidRPr="00911619">
        <w:rPr>
          <w:color w:val="000000"/>
        </w:rPr>
        <w:t xml:space="preserve"> канала ствола вследствие неправильной чистки оружия, качке ствола, штыка, станка, сошки и т. д. увеличивается рассеивание пуль и изменяется положение средней точки попадания. Различие весовых характеристик боеприпасов влияет на меткость стрельбы, изменяя положение средней точки попадания и увеличивая рассеивание пуль</w:t>
      </w:r>
      <w:r>
        <w:rPr>
          <w:rFonts w:ascii="Arial" w:hAnsi="Arial" w:cs="Arial"/>
          <w:color w:val="000000"/>
        </w:rPr>
        <w:t>.</w:t>
      </w:r>
    </w:p>
    <w:p w:rsidR="00186827" w:rsidRPr="00635B2A" w:rsidRDefault="00186827" w:rsidP="00186827">
      <w:pPr>
        <w:rPr>
          <w:rFonts w:ascii="Times New Roman" w:hAnsi="Times New Roman" w:cs="Times New Roman"/>
          <w:sz w:val="24"/>
          <w:szCs w:val="24"/>
        </w:rPr>
      </w:pPr>
      <w:r>
        <w:rPr>
          <w:noProof/>
          <w:lang w:eastAsia="ru-RU"/>
        </w:rPr>
        <w:lastRenderedPageBreak/>
        <w:drawing>
          <wp:inline distT="0" distB="0" distL="0" distR="0" wp14:anchorId="3A3E07B3" wp14:editId="78BA3CA9">
            <wp:extent cx="2339086" cy="1654877"/>
            <wp:effectExtent l="0" t="0" r="4445" b="2540"/>
            <wp:docPr id="63" name="Рисунок 63"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5"/>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351704" cy="1663804"/>
                    </a:xfrm>
                    <a:prstGeom prst="rect">
                      <a:avLst/>
                    </a:prstGeom>
                    <a:noFill/>
                    <a:ln>
                      <a:noFill/>
                    </a:ln>
                  </pic:spPr>
                </pic:pic>
              </a:graphicData>
            </a:graphic>
          </wp:inline>
        </w:drawing>
      </w:r>
    </w:p>
    <w:p w:rsidR="00186827" w:rsidRPr="001B0EE9" w:rsidRDefault="00186827" w:rsidP="00186827">
      <w:pPr>
        <w:rPr>
          <w:rFonts w:ascii="Times New Roman" w:hAnsi="Times New Roman" w:cs="Times New Roman"/>
          <w:sz w:val="24"/>
          <w:szCs w:val="24"/>
        </w:rPr>
      </w:pPr>
    </w:p>
    <w:p w:rsidR="00186827" w:rsidRDefault="00186827" w:rsidP="00186827"/>
    <w:p w:rsidR="00186827" w:rsidRDefault="00186827" w:rsidP="00186827"/>
    <w:p w:rsidR="00186827" w:rsidRPr="003448E6" w:rsidRDefault="00186827" w:rsidP="00186827">
      <w:pPr>
        <w:ind w:firstLine="0"/>
        <w:outlineLvl w:val="0"/>
        <w:rPr>
          <w:rFonts w:ascii="Times New Roman" w:hAnsi="Times New Roman" w:cs="Times New Roman"/>
          <w:b/>
          <w:bCs/>
          <w:sz w:val="24"/>
          <w:szCs w:val="24"/>
        </w:rPr>
      </w:pPr>
      <w:r>
        <w:rPr>
          <w:noProof/>
          <w:lang w:eastAsia="ru-RU"/>
        </w:rPr>
        <w:drawing>
          <wp:inline distT="0" distB="0" distL="0" distR="0" wp14:anchorId="1BB6090C" wp14:editId="3185C955">
            <wp:extent cx="1724025" cy="2582810"/>
            <wp:effectExtent l="0" t="0" r="0" b="8255"/>
            <wp:docPr id="7168" name="Рисунок 7168" descr="Изображение контрольно-проверочная мишень (чёрный габарит с установленными точками прицеливания для различных образцов стрелкового вооружения).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Изображение контрольно-проверочная мишень (чёрный габарит с установленными точками прицеливания для различных образцов стрелкового вооружения). "/>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733618" cy="2597181"/>
                    </a:xfrm>
                    <a:prstGeom prst="rect">
                      <a:avLst/>
                    </a:prstGeom>
                    <a:noFill/>
                    <a:ln>
                      <a:noFill/>
                    </a:ln>
                  </pic:spPr>
                </pic:pic>
              </a:graphicData>
            </a:graphic>
          </wp:inline>
        </w:drawing>
      </w:r>
    </w:p>
    <w:p w:rsidR="00186827" w:rsidRDefault="00186827" w:rsidP="00186827">
      <w:pPr>
        <w:widowControl w:val="0"/>
        <w:autoSpaceDE w:val="0"/>
        <w:autoSpaceDN w:val="0"/>
        <w:adjustRightInd w:val="0"/>
        <w:spacing w:line="240" w:lineRule="auto"/>
        <w:jc w:val="center"/>
        <w:rPr>
          <w:rFonts w:ascii="Times New Roman" w:eastAsia="Times New Roman" w:hAnsi="Times New Roman" w:cs="Times New Roman"/>
          <w:b/>
          <w:sz w:val="28"/>
          <w:szCs w:val="28"/>
          <w:lang w:eastAsia="ru-RU"/>
        </w:rPr>
      </w:pPr>
    </w:p>
    <w:p w:rsidR="00186827" w:rsidRPr="004551DF" w:rsidRDefault="00186827" w:rsidP="00186827">
      <w:pPr>
        <w:widowControl w:val="0"/>
        <w:autoSpaceDE w:val="0"/>
        <w:autoSpaceDN w:val="0"/>
        <w:adjustRightInd w:val="0"/>
        <w:spacing w:line="240" w:lineRule="auto"/>
        <w:jc w:val="center"/>
        <w:rPr>
          <w:rFonts w:ascii="Times New Roman" w:eastAsia="Times New Roman" w:hAnsi="Times New Roman" w:cs="Times New Roman"/>
          <w:sz w:val="24"/>
          <w:szCs w:val="28"/>
          <w:lang w:eastAsia="ru-RU"/>
        </w:rPr>
      </w:pPr>
      <w:r w:rsidRPr="004551DF">
        <w:rPr>
          <w:rFonts w:ascii="Times New Roman" w:eastAsia="Times New Roman" w:hAnsi="Times New Roman" w:cs="Times New Roman"/>
          <w:b/>
          <w:sz w:val="24"/>
          <w:szCs w:val="28"/>
          <w:lang w:eastAsia="ru-RU"/>
        </w:rPr>
        <w:t>Задания промежуточной аттестации</w:t>
      </w:r>
    </w:p>
    <w:p w:rsidR="00186827" w:rsidRPr="004551DF" w:rsidRDefault="00186827" w:rsidP="00186827">
      <w:pPr>
        <w:widowControl w:val="0"/>
        <w:autoSpaceDE w:val="0"/>
        <w:autoSpaceDN w:val="0"/>
        <w:adjustRightInd w:val="0"/>
        <w:spacing w:line="240" w:lineRule="auto"/>
        <w:rPr>
          <w:rFonts w:ascii="Times New Roman" w:eastAsia="Times New Roman" w:hAnsi="Times New Roman" w:cs="Times New Roman"/>
          <w:sz w:val="24"/>
          <w:szCs w:val="28"/>
          <w:lang w:eastAsia="ru-RU"/>
        </w:rPr>
      </w:pPr>
      <w:r w:rsidRPr="004551DF">
        <w:rPr>
          <w:rFonts w:ascii="Times New Roman" w:eastAsia="Times New Roman" w:hAnsi="Times New Roman" w:cs="Times New Roman"/>
          <w:sz w:val="24"/>
          <w:szCs w:val="28"/>
          <w:lang w:eastAsia="ru-RU"/>
        </w:rPr>
        <w:t>Формой промежуточной аттестации является дифференцированный  зачет.</w:t>
      </w:r>
    </w:p>
    <w:p w:rsidR="00186827" w:rsidRPr="004551DF" w:rsidRDefault="00186827" w:rsidP="00186827">
      <w:pPr>
        <w:widowControl w:val="0"/>
        <w:autoSpaceDE w:val="0"/>
        <w:autoSpaceDN w:val="0"/>
        <w:adjustRightInd w:val="0"/>
        <w:spacing w:line="240" w:lineRule="auto"/>
        <w:rPr>
          <w:rFonts w:ascii="Times New Roman" w:eastAsia="Times New Roman" w:hAnsi="Times New Roman" w:cs="Times New Roman"/>
          <w:sz w:val="24"/>
          <w:szCs w:val="28"/>
          <w:lang w:eastAsia="ru-RU"/>
        </w:rPr>
      </w:pPr>
      <w:r w:rsidRPr="004551DF">
        <w:rPr>
          <w:rFonts w:ascii="Times New Roman" w:eastAsia="Times New Roman" w:hAnsi="Times New Roman" w:cs="Times New Roman"/>
          <w:sz w:val="24"/>
          <w:szCs w:val="28"/>
          <w:lang w:eastAsia="ru-RU"/>
        </w:rPr>
        <w:tab/>
        <w:t>Зачет проводится на последнем занятии в устной или письменной</w:t>
      </w:r>
      <w:r>
        <w:rPr>
          <w:rFonts w:ascii="Times New Roman" w:eastAsia="Times New Roman" w:hAnsi="Times New Roman" w:cs="Times New Roman"/>
          <w:sz w:val="24"/>
          <w:szCs w:val="28"/>
          <w:lang w:eastAsia="ru-RU"/>
        </w:rPr>
        <w:t xml:space="preserve"> форме. Обучающийся получает три</w:t>
      </w:r>
      <w:r w:rsidRPr="004551DF">
        <w:rPr>
          <w:rFonts w:ascii="Times New Roman" w:eastAsia="Times New Roman" w:hAnsi="Times New Roman" w:cs="Times New Roman"/>
          <w:sz w:val="24"/>
          <w:szCs w:val="28"/>
          <w:lang w:eastAsia="ru-RU"/>
        </w:rPr>
        <w:t xml:space="preserve"> вопроса из приведенного ниже перечня и готовит ответы на них в устной или письменной форме. В устной форме время для подготовки 20 минут, затем следует устный ответ преподавателю. В письменной форме время для подготовки 45 минут, затем работа сдается преподавателю на проверку. Оценивается полнота и правильность ответов на вопросы по принятой в учебном заведении пятибалльной шкале. В случае сомнения в оценке, преподаватель задает дополнительные вопросы из перечня.</w:t>
      </w:r>
    </w:p>
    <w:p w:rsidR="00186827" w:rsidRPr="004551DF" w:rsidRDefault="00186827" w:rsidP="00186827">
      <w:pPr>
        <w:widowControl w:val="0"/>
        <w:autoSpaceDE w:val="0"/>
        <w:autoSpaceDN w:val="0"/>
        <w:adjustRightInd w:val="0"/>
        <w:spacing w:line="240" w:lineRule="auto"/>
        <w:rPr>
          <w:rFonts w:ascii="Times New Roman" w:eastAsia="Times New Roman" w:hAnsi="Times New Roman" w:cs="Times New Roman"/>
          <w:sz w:val="24"/>
          <w:szCs w:val="28"/>
          <w:lang w:eastAsia="ru-RU"/>
        </w:rPr>
      </w:pPr>
    </w:p>
    <w:p w:rsidR="00186827" w:rsidRPr="004551DF" w:rsidRDefault="00186827" w:rsidP="00186827">
      <w:pPr>
        <w:widowControl w:val="0"/>
        <w:autoSpaceDE w:val="0"/>
        <w:autoSpaceDN w:val="0"/>
        <w:adjustRightInd w:val="0"/>
        <w:spacing w:line="240" w:lineRule="auto"/>
        <w:jc w:val="center"/>
        <w:rPr>
          <w:rFonts w:ascii="Times New Roman" w:eastAsia="Times New Roman" w:hAnsi="Times New Roman" w:cs="Times New Roman"/>
          <w:b/>
          <w:sz w:val="24"/>
          <w:szCs w:val="28"/>
          <w:lang w:eastAsia="ru-RU"/>
        </w:rPr>
      </w:pPr>
      <w:r w:rsidRPr="004551DF">
        <w:rPr>
          <w:rFonts w:ascii="Times New Roman" w:eastAsia="Times New Roman" w:hAnsi="Times New Roman" w:cs="Times New Roman"/>
          <w:b/>
          <w:sz w:val="24"/>
          <w:szCs w:val="28"/>
          <w:lang w:eastAsia="ru-RU"/>
        </w:rPr>
        <w:t>Перечень вопросов к зачету  по дисциплине БД.10 Основы безопасности и защиты Родины</w:t>
      </w:r>
    </w:p>
    <w:p w:rsidR="00186827" w:rsidRPr="004551DF" w:rsidRDefault="00186827" w:rsidP="00186827">
      <w:pPr>
        <w:ind w:left="-709"/>
        <w:rPr>
          <w:sz w:val="20"/>
        </w:rPr>
      </w:pPr>
    </w:p>
    <w:p w:rsidR="00186827" w:rsidRPr="004551DF" w:rsidRDefault="00186827" w:rsidP="00186827">
      <w:pPr>
        <w:pStyle w:val="a3"/>
        <w:numPr>
          <w:ilvl w:val="0"/>
          <w:numId w:val="60"/>
        </w:numPr>
        <w:spacing w:after="200" w:line="276" w:lineRule="auto"/>
        <w:jc w:val="left"/>
        <w:rPr>
          <w:sz w:val="20"/>
        </w:rPr>
      </w:pPr>
      <w:r w:rsidRPr="004551DF">
        <w:rPr>
          <w:rFonts w:ascii="Times New Roman" w:eastAsia="Times New Roman" w:hAnsi="Times New Roman" w:cs="Times New Roman"/>
          <w:bCs/>
          <w:color w:val="000000"/>
          <w:sz w:val="24"/>
          <w:szCs w:val="28"/>
        </w:rPr>
        <w:t>Дайте определение «Безопасность жизнедеятельности»</w:t>
      </w:r>
      <w:r w:rsidRPr="004551DF">
        <w:rPr>
          <w:rFonts w:ascii="Times New Roman" w:eastAsia="Times New Roman" w:hAnsi="Times New Roman" w:cs="Times New Roman"/>
          <w:color w:val="000000"/>
          <w:sz w:val="24"/>
          <w:szCs w:val="28"/>
        </w:rPr>
        <w:t> </w:t>
      </w:r>
    </w:p>
    <w:p w:rsidR="00186827" w:rsidRPr="004551DF" w:rsidRDefault="00186827" w:rsidP="00186827">
      <w:pPr>
        <w:pStyle w:val="a3"/>
        <w:numPr>
          <w:ilvl w:val="0"/>
          <w:numId w:val="60"/>
        </w:numPr>
        <w:spacing w:after="200" w:line="276" w:lineRule="auto"/>
        <w:jc w:val="left"/>
        <w:rPr>
          <w:sz w:val="20"/>
        </w:rPr>
      </w:pPr>
      <w:r w:rsidRPr="004551DF">
        <w:rPr>
          <w:rFonts w:ascii="Times New Roman" w:eastAsia="Times New Roman" w:hAnsi="Times New Roman" w:cs="Times New Roman"/>
          <w:bCs/>
          <w:color w:val="000000"/>
          <w:sz w:val="24"/>
          <w:szCs w:val="28"/>
        </w:rPr>
        <w:t>Дайте определение «Жизнедеятельность»</w:t>
      </w:r>
      <w:r w:rsidRPr="004551DF">
        <w:rPr>
          <w:rFonts w:ascii="Times New Roman" w:eastAsia="Times New Roman" w:hAnsi="Times New Roman" w:cs="Times New Roman"/>
          <w:color w:val="000000"/>
          <w:sz w:val="24"/>
          <w:szCs w:val="28"/>
        </w:rPr>
        <w:t> </w:t>
      </w:r>
    </w:p>
    <w:p w:rsidR="00186827" w:rsidRPr="004551DF" w:rsidRDefault="00186827" w:rsidP="00186827">
      <w:pPr>
        <w:pStyle w:val="a3"/>
        <w:numPr>
          <w:ilvl w:val="0"/>
          <w:numId w:val="60"/>
        </w:numPr>
        <w:spacing w:after="200" w:line="276" w:lineRule="auto"/>
        <w:jc w:val="left"/>
        <w:rPr>
          <w:rFonts w:ascii="Times New Roman" w:eastAsia="Times New Roman" w:hAnsi="Times New Roman" w:cs="Times New Roman"/>
          <w:bCs/>
          <w:color w:val="000000"/>
          <w:sz w:val="24"/>
          <w:szCs w:val="28"/>
        </w:rPr>
      </w:pPr>
      <w:r w:rsidRPr="004551DF">
        <w:rPr>
          <w:rFonts w:ascii="Times New Roman" w:eastAsia="Times New Roman" w:hAnsi="Times New Roman" w:cs="Times New Roman"/>
          <w:bCs/>
          <w:color w:val="000000"/>
          <w:sz w:val="24"/>
          <w:szCs w:val="28"/>
        </w:rPr>
        <w:t>Дайте определение «Опасность»</w:t>
      </w:r>
      <w:r w:rsidRPr="004551DF">
        <w:rPr>
          <w:rFonts w:ascii="Times New Roman" w:eastAsia="Times New Roman" w:hAnsi="Times New Roman" w:cs="Times New Roman"/>
          <w:color w:val="000000"/>
          <w:sz w:val="24"/>
          <w:szCs w:val="28"/>
        </w:rPr>
        <w:t> </w:t>
      </w:r>
    </w:p>
    <w:p w:rsidR="00186827" w:rsidRPr="004551DF" w:rsidRDefault="00186827" w:rsidP="00186827">
      <w:pPr>
        <w:pStyle w:val="a3"/>
        <w:numPr>
          <w:ilvl w:val="0"/>
          <w:numId w:val="60"/>
        </w:numPr>
        <w:spacing w:after="200" w:line="276" w:lineRule="auto"/>
        <w:jc w:val="left"/>
        <w:rPr>
          <w:rFonts w:ascii="Times New Roman" w:eastAsia="Times New Roman" w:hAnsi="Times New Roman" w:cs="Times New Roman"/>
          <w:bCs/>
          <w:color w:val="000000"/>
          <w:sz w:val="24"/>
          <w:szCs w:val="28"/>
        </w:rPr>
      </w:pPr>
      <w:r w:rsidRPr="004551DF">
        <w:rPr>
          <w:rFonts w:ascii="Times New Roman" w:eastAsia="Times New Roman" w:hAnsi="Times New Roman" w:cs="Times New Roman"/>
          <w:bCs/>
          <w:color w:val="000000"/>
          <w:sz w:val="24"/>
          <w:szCs w:val="28"/>
        </w:rPr>
        <w:t>Назовите виды опасностей по сфере проявления</w:t>
      </w:r>
    </w:p>
    <w:p w:rsidR="00186827" w:rsidRPr="004551DF" w:rsidRDefault="00186827" w:rsidP="00186827">
      <w:pPr>
        <w:pStyle w:val="a3"/>
        <w:numPr>
          <w:ilvl w:val="0"/>
          <w:numId w:val="60"/>
        </w:numPr>
        <w:spacing w:after="200" w:line="276" w:lineRule="auto"/>
        <w:jc w:val="left"/>
        <w:rPr>
          <w:rFonts w:ascii="Times New Roman" w:eastAsia="Times New Roman" w:hAnsi="Times New Roman" w:cs="Times New Roman"/>
          <w:bCs/>
          <w:color w:val="000000"/>
          <w:sz w:val="24"/>
          <w:szCs w:val="28"/>
        </w:rPr>
      </w:pPr>
      <w:r w:rsidRPr="004551DF">
        <w:rPr>
          <w:rFonts w:ascii="Times New Roman" w:eastAsia="Times New Roman" w:hAnsi="Times New Roman" w:cs="Times New Roman"/>
          <w:bCs/>
          <w:color w:val="000000"/>
          <w:sz w:val="24"/>
          <w:szCs w:val="28"/>
        </w:rPr>
        <w:t>Дайте определение «Пожар»</w:t>
      </w:r>
    </w:p>
    <w:p w:rsidR="00186827" w:rsidRPr="004551DF" w:rsidRDefault="00186827" w:rsidP="00186827">
      <w:pPr>
        <w:pStyle w:val="a3"/>
        <w:numPr>
          <w:ilvl w:val="0"/>
          <w:numId w:val="60"/>
        </w:numPr>
        <w:spacing w:after="200" w:line="276" w:lineRule="auto"/>
        <w:jc w:val="left"/>
        <w:rPr>
          <w:rFonts w:ascii="Times New Roman" w:eastAsia="Times New Roman" w:hAnsi="Times New Roman" w:cs="Times New Roman"/>
          <w:bCs/>
          <w:color w:val="000000"/>
          <w:sz w:val="24"/>
          <w:szCs w:val="28"/>
        </w:rPr>
      </w:pPr>
      <w:r w:rsidRPr="004551DF">
        <w:rPr>
          <w:rFonts w:ascii="Times New Roman" w:eastAsia="Times New Roman" w:hAnsi="Times New Roman" w:cs="Times New Roman"/>
          <w:bCs/>
          <w:color w:val="000000"/>
          <w:sz w:val="24"/>
          <w:szCs w:val="28"/>
        </w:rPr>
        <w:t>Назовите причины возникновения пожара</w:t>
      </w:r>
    </w:p>
    <w:p w:rsidR="00186827" w:rsidRPr="004551DF" w:rsidRDefault="00186827" w:rsidP="00186827">
      <w:pPr>
        <w:pStyle w:val="a3"/>
        <w:numPr>
          <w:ilvl w:val="0"/>
          <w:numId w:val="60"/>
        </w:numPr>
        <w:spacing w:after="200" w:line="276" w:lineRule="auto"/>
        <w:jc w:val="left"/>
        <w:rPr>
          <w:rFonts w:ascii="Times New Roman" w:eastAsia="Times New Roman" w:hAnsi="Times New Roman" w:cs="Times New Roman"/>
          <w:bCs/>
          <w:color w:val="000000"/>
          <w:sz w:val="24"/>
          <w:szCs w:val="28"/>
        </w:rPr>
      </w:pPr>
      <w:r w:rsidRPr="004551DF">
        <w:rPr>
          <w:rFonts w:ascii="Times New Roman" w:eastAsia="Times New Roman" w:hAnsi="Times New Roman" w:cs="Times New Roman"/>
          <w:bCs/>
          <w:color w:val="000000"/>
          <w:sz w:val="24"/>
          <w:szCs w:val="28"/>
        </w:rPr>
        <w:t xml:space="preserve">Назовите симптомы отравления угарным газом, дымом и </w:t>
      </w:r>
      <w:proofErr w:type="spellStart"/>
      <w:r w:rsidRPr="004551DF">
        <w:rPr>
          <w:rFonts w:ascii="Times New Roman" w:eastAsia="Times New Roman" w:hAnsi="Times New Roman" w:cs="Times New Roman"/>
          <w:bCs/>
          <w:color w:val="000000"/>
          <w:sz w:val="24"/>
          <w:szCs w:val="28"/>
        </w:rPr>
        <w:t>т.п</w:t>
      </w:r>
      <w:proofErr w:type="spellEnd"/>
    </w:p>
    <w:p w:rsidR="00186827" w:rsidRPr="004551DF" w:rsidRDefault="00186827" w:rsidP="00186827">
      <w:pPr>
        <w:pStyle w:val="a3"/>
        <w:numPr>
          <w:ilvl w:val="0"/>
          <w:numId w:val="60"/>
        </w:numPr>
        <w:spacing w:after="200" w:line="276" w:lineRule="auto"/>
        <w:jc w:val="left"/>
        <w:rPr>
          <w:rFonts w:ascii="Times New Roman" w:eastAsia="Times New Roman" w:hAnsi="Times New Roman" w:cs="Times New Roman"/>
          <w:bCs/>
          <w:color w:val="000000"/>
          <w:sz w:val="24"/>
          <w:szCs w:val="28"/>
        </w:rPr>
      </w:pPr>
      <w:r w:rsidRPr="004551DF">
        <w:rPr>
          <w:rFonts w:ascii="Times New Roman" w:eastAsia="Times New Roman" w:hAnsi="Times New Roman" w:cs="Times New Roman"/>
          <w:bCs/>
          <w:color w:val="000000"/>
          <w:sz w:val="24"/>
          <w:szCs w:val="28"/>
        </w:rPr>
        <w:t>Дайте определение «Терроризм»</w:t>
      </w:r>
    </w:p>
    <w:p w:rsidR="00186827" w:rsidRPr="004551DF" w:rsidRDefault="00186827" w:rsidP="00186827">
      <w:pPr>
        <w:pStyle w:val="a3"/>
        <w:numPr>
          <w:ilvl w:val="0"/>
          <w:numId w:val="60"/>
        </w:numPr>
        <w:spacing w:after="200" w:line="276" w:lineRule="auto"/>
        <w:jc w:val="left"/>
        <w:rPr>
          <w:rFonts w:ascii="Times New Roman" w:eastAsia="Times New Roman" w:hAnsi="Times New Roman" w:cs="Times New Roman"/>
          <w:bCs/>
          <w:color w:val="000000"/>
          <w:sz w:val="24"/>
          <w:szCs w:val="28"/>
        </w:rPr>
      </w:pPr>
      <w:r w:rsidRPr="004551DF">
        <w:rPr>
          <w:rFonts w:ascii="Times New Roman" w:eastAsia="Times New Roman" w:hAnsi="Times New Roman" w:cs="Times New Roman"/>
          <w:bCs/>
          <w:color w:val="000000"/>
          <w:sz w:val="24"/>
          <w:szCs w:val="28"/>
        </w:rPr>
        <w:t>Дайте определение «Террористический акт»</w:t>
      </w:r>
    </w:p>
    <w:p w:rsidR="00186827" w:rsidRPr="004551DF" w:rsidRDefault="00186827" w:rsidP="00186827">
      <w:pPr>
        <w:pStyle w:val="a3"/>
        <w:numPr>
          <w:ilvl w:val="0"/>
          <w:numId w:val="60"/>
        </w:numPr>
        <w:spacing w:after="200" w:line="276" w:lineRule="auto"/>
        <w:jc w:val="left"/>
        <w:rPr>
          <w:rFonts w:ascii="Times New Roman" w:eastAsia="Times New Roman" w:hAnsi="Times New Roman" w:cs="Times New Roman"/>
          <w:bCs/>
          <w:color w:val="000000"/>
          <w:sz w:val="24"/>
          <w:szCs w:val="28"/>
        </w:rPr>
      </w:pPr>
      <w:r w:rsidRPr="004551DF">
        <w:rPr>
          <w:rFonts w:ascii="Times New Roman" w:eastAsia="Times New Roman" w:hAnsi="Times New Roman" w:cs="Times New Roman"/>
          <w:bCs/>
          <w:color w:val="000000"/>
          <w:sz w:val="24"/>
          <w:szCs w:val="28"/>
        </w:rPr>
        <w:lastRenderedPageBreak/>
        <w:t xml:space="preserve"> Назовите признаки, которые могут указывать на наличие взрывных устройств </w:t>
      </w:r>
    </w:p>
    <w:p w:rsidR="00186827" w:rsidRPr="004551DF" w:rsidRDefault="00186827" w:rsidP="00186827">
      <w:pPr>
        <w:pStyle w:val="a3"/>
        <w:numPr>
          <w:ilvl w:val="0"/>
          <w:numId w:val="60"/>
        </w:numPr>
        <w:spacing w:after="200" w:line="276" w:lineRule="auto"/>
        <w:jc w:val="left"/>
        <w:rPr>
          <w:rFonts w:ascii="Times New Roman" w:eastAsia="Times New Roman" w:hAnsi="Times New Roman" w:cs="Times New Roman"/>
          <w:bCs/>
          <w:color w:val="000000"/>
          <w:sz w:val="24"/>
          <w:szCs w:val="28"/>
        </w:rPr>
      </w:pPr>
      <w:r w:rsidRPr="004551DF">
        <w:rPr>
          <w:rFonts w:ascii="Times New Roman" w:eastAsia="Times New Roman" w:hAnsi="Times New Roman" w:cs="Times New Roman"/>
          <w:bCs/>
          <w:color w:val="000000"/>
          <w:sz w:val="24"/>
          <w:szCs w:val="28"/>
        </w:rPr>
        <w:t>Правила поведения в случаях захвата вас в заложники</w:t>
      </w:r>
    </w:p>
    <w:p w:rsidR="00186827" w:rsidRPr="004551DF" w:rsidRDefault="00186827" w:rsidP="00186827">
      <w:pPr>
        <w:pStyle w:val="a3"/>
        <w:numPr>
          <w:ilvl w:val="0"/>
          <w:numId w:val="60"/>
        </w:numPr>
        <w:spacing w:after="200" w:line="276" w:lineRule="auto"/>
        <w:jc w:val="left"/>
        <w:rPr>
          <w:rFonts w:ascii="Times New Roman" w:eastAsia="Times New Roman" w:hAnsi="Times New Roman" w:cs="Times New Roman"/>
          <w:bCs/>
          <w:color w:val="000000"/>
          <w:sz w:val="24"/>
          <w:szCs w:val="28"/>
        </w:rPr>
      </w:pPr>
      <w:r w:rsidRPr="004551DF">
        <w:rPr>
          <w:rFonts w:ascii="Times New Roman" w:eastAsia="Times New Roman" w:hAnsi="Times New Roman" w:cs="Times New Roman"/>
          <w:bCs/>
          <w:color w:val="000000"/>
          <w:sz w:val="24"/>
          <w:szCs w:val="28"/>
        </w:rPr>
        <w:t>Назовите военные округа РФ, расположение их командования и штабов</w:t>
      </w:r>
    </w:p>
    <w:p w:rsidR="00186827" w:rsidRPr="004551DF" w:rsidRDefault="00186827" w:rsidP="00186827">
      <w:pPr>
        <w:pStyle w:val="a3"/>
        <w:numPr>
          <w:ilvl w:val="0"/>
          <w:numId w:val="60"/>
        </w:numPr>
        <w:spacing w:after="200" w:line="276" w:lineRule="auto"/>
        <w:jc w:val="left"/>
        <w:rPr>
          <w:rFonts w:ascii="Times New Roman" w:eastAsia="Times New Roman" w:hAnsi="Times New Roman" w:cs="Times New Roman"/>
          <w:bCs/>
          <w:color w:val="000000"/>
          <w:sz w:val="24"/>
          <w:szCs w:val="28"/>
        </w:rPr>
      </w:pPr>
      <w:r w:rsidRPr="004551DF">
        <w:rPr>
          <w:rFonts w:ascii="Times New Roman" w:eastAsia="Times New Roman" w:hAnsi="Times New Roman" w:cs="Times New Roman"/>
          <w:bCs/>
          <w:color w:val="000000"/>
          <w:sz w:val="24"/>
          <w:szCs w:val="28"/>
        </w:rPr>
        <w:t>Назовите виды ВСРФ, самостоятельные рода войск, Войска, не входящие в виды и рода войск ВС</w:t>
      </w:r>
    </w:p>
    <w:p w:rsidR="00186827" w:rsidRPr="004551DF" w:rsidRDefault="00186827" w:rsidP="00186827">
      <w:pPr>
        <w:pStyle w:val="a3"/>
        <w:numPr>
          <w:ilvl w:val="0"/>
          <w:numId w:val="60"/>
        </w:numPr>
        <w:spacing w:after="200" w:line="276" w:lineRule="auto"/>
        <w:jc w:val="left"/>
        <w:rPr>
          <w:rFonts w:ascii="Times New Roman" w:eastAsia="Times New Roman" w:hAnsi="Times New Roman" w:cs="Times New Roman"/>
          <w:bCs/>
          <w:color w:val="000000"/>
          <w:sz w:val="24"/>
          <w:szCs w:val="28"/>
        </w:rPr>
      </w:pPr>
      <w:r w:rsidRPr="004551DF">
        <w:rPr>
          <w:rFonts w:ascii="Times New Roman" w:eastAsia="Times New Roman" w:hAnsi="Times New Roman" w:cs="Times New Roman"/>
          <w:bCs/>
          <w:color w:val="000000"/>
          <w:sz w:val="24"/>
          <w:szCs w:val="28"/>
        </w:rPr>
        <w:t>Перечислите воинские звания младшего офицерского состава</w:t>
      </w:r>
    </w:p>
    <w:p w:rsidR="00186827" w:rsidRPr="004551DF" w:rsidRDefault="00186827" w:rsidP="00186827">
      <w:pPr>
        <w:pStyle w:val="a3"/>
        <w:numPr>
          <w:ilvl w:val="0"/>
          <w:numId w:val="60"/>
        </w:numPr>
        <w:spacing w:after="200" w:line="276" w:lineRule="auto"/>
        <w:jc w:val="left"/>
        <w:rPr>
          <w:rFonts w:ascii="Times New Roman" w:eastAsia="Times New Roman" w:hAnsi="Times New Roman" w:cs="Times New Roman"/>
          <w:bCs/>
          <w:color w:val="000000"/>
          <w:sz w:val="24"/>
          <w:szCs w:val="28"/>
        </w:rPr>
      </w:pPr>
      <w:r w:rsidRPr="004551DF">
        <w:rPr>
          <w:rFonts w:ascii="Times New Roman" w:eastAsia="Times New Roman" w:hAnsi="Times New Roman" w:cs="Times New Roman"/>
          <w:bCs/>
          <w:color w:val="000000"/>
          <w:sz w:val="24"/>
          <w:szCs w:val="28"/>
        </w:rPr>
        <w:t>Воинские подразделения, их численность, руководство</w:t>
      </w:r>
    </w:p>
    <w:p w:rsidR="00186827" w:rsidRPr="004551DF" w:rsidRDefault="00186827" w:rsidP="00186827">
      <w:pPr>
        <w:pStyle w:val="a3"/>
        <w:numPr>
          <w:ilvl w:val="0"/>
          <w:numId w:val="60"/>
        </w:numPr>
        <w:spacing w:after="200" w:line="276" w:lineRule="auto"/>
        <w:jc w:val="left"/>
        <w:rPr>
          <w:rFonts w:ascii="Times New Roman" w:eastAsia="Times New Roman" w:hAnsi="Times New Roman" w:cs="Times New Roman"/>
          <w:bCs/>
          <w:color w:val="000000"/>
          <w:sz w:val="24"/>
          <w:szCs w:val="28"/>
        </w:rPr>
      </w:pPr>
      <w:r w:rsidRPr="004551DF">
        <w:rPr>
          <w:rFonts w:ascii="Times New Roman" w:eastAsia="Times New Roman" w:hAnsi="Times New Roman" w:cs="Times New Roman"/>
          <w:bCs/>
          <w:color w:val="000000"/>
          <w:sz w:val="24"/>
          <w:szCs w:val="28"/>
        </w:rPr>
        <w:t>Дайте определение «Экстремизм»</w:t>
      </w:r>
    </w:p>
    <w:p w:rsidR="00186827" w:rsidRPr="004551DF" w:rsidRDefault="00186827" w:rsidP="00186827">
      <w:pPr>
        <w:pStyle w:val="a3"/>
        <w:numPr>
          <w:ilvl w:val="0"/>
          <w:numId w:val="60"/>
        </w:numPr>
        <w:spacing w:after="200" w:line="276" w:lineRule="auto"/>
        <w:jc w:val="left"/>
        <w:rPr>
          <w:rFonts w:ascii="Times New Roman" w:eastAsia="Times New Roman" w:hAnsi="Times New Roman" w:cs="Times New Roman"/>
          <w:bCs/>
          <w:color w:val="000000"/>
          <w:sz w:val="24"/>
          <w:szCs w:val="28"/>
        </w:rPr>
      </w:pPr>
      <w:r w:rsidRPr="004551DF">
        <w:rPr>
          <w:rFonts w:ascii="Times New Roman" w:eastAsia="Times New Roman" w:hAnsi="Times New Roman" w:cs="Times New Roman"/>
          <w:bCs/>
          <w:color w:val="000000"/>
          <w:sz w:val="24"/>
          <w:szCs w:val="28"/>
        </w:rPr>
        <w:t xml:space="preserve">Виды терроризма </w:t>
      </w:r>
    </w:p>
    <w:p w:rsidR="00186827" w:rsidRPr="004551DF" w:rsidRDefault="00186827" w:rsidP="00186827">
      <w:pPr>
        <w:pStyle w:val="a3"/>
        <w:numPr>
          <w:ilvl w:val="0"/>
          <w:numId w:val="60"/>
        </w:numPr>
        <w:spacing w:after="200" w:line="276" w:lineRule="auto"/>
        <w:jc w:val="left"/>
        <w:rPr>
          <w:rFonts w:ascii="Times New Roman" w:eastAsia="Times New Roman" w:hAnsi="Times New Roman" w:cs="Times New Roman"/>
          <w:bCs/>
          <w:color w:val="000000"/>
          <w:sz w:val="24"/>
          <w:szCs w:val="28"/>
        </w:rPr>
      </w:pPr>
      <w:r w:rsidRPr="004551DF">
        <w:rPr>
          <w:rFonts w:ascii="Times New Roman" w:eastAsia="Times New Roman" w:hAnsi="Times New Roman" w:cs="Times New Roman"/>
          <w:bCs/>
          <w:color w:val="000000"/>
          <w:sz w:val="24"/>
          <w:szCs w:val="28"/>
        </w:rPr>
        <w:t>Дайте определение «Безопасность человека»</w:t>
      </w:r>
      <w:r w:rsidRPr="004551DF">
        <w:rPr>
          <w:rFonts w:ascii="Times New Roman" w:eastAsia="Times New Roman" w:hAnsi="Times New Roman" w:cs="Times New Roman"/>
          <w:color w:val="000000"/>
          <w:sz w:val="24"/>
          <w:szCs w:val="28"/>
        </w:rPr>
        <w:t> </w:t>
      </w:r>
    </w:p>
    <w:p w:rsidR="00186827" w:rsidRPr="004551DF" w:rsidRDefault="00186827" w:rsidP="00186827">
      <w:pPr>
        <w:pStyle w:val="a3"/>
        <w:numPr>
          <w:ilvl w:val="0"/>
          <w:numId w:val="60"/>
        </w:numPr>
        <w:spacing w:after="200" w:line="276" w:lineRule="auto"/>
        <w:jc w:val="left"/>
        <w:rPr>
          <w:rFonts w:ascii="Times New Roman" w:eastAsia="Times New Roman" w:hAnsi="Times New Roman" w:cs="Times New Roman"/>
          <w:bCs/>
          <w:color w:val="000000"/>
          <w:sz w:val="24"/>
          <w:szCs w:val="28"/>
        </w:rPr>
      </w:pPr>
      <w:r w:rsidRPr="004551DF">
        <w:rPr>
          <w:rFonts w:ascii="Times New Roman" w:eastAsia="Times New Roman" w:hAnsi="Times New Roman" w:cs="Times New Roman"/>
          <w:bCs/>
          <w:color w:val="000000"/>
          <w:sz w:val="24"/>
          <w:szCs w:val="28"/>
        </w:rPr>
        <w:t>Дайте определение «Первая помощь»</w:t>
      </w:r>
      <w:r w:rsidRPr="004551DF">
        <w:rPr>
          <w:rFonts w:ascii="Times New Roman" w:eastAsia="Times New Roman" w:hAnsi="Times New Roman" w:cs="Times New Roman"/>
          <w:color w:val="000000"/>
          <w:sz w:val="24"/>
          <w:szCs w:val="28"/>
        </w:rPr>
        <w:t> </w:t>
      </w:r>
    </w:p>
    <w:p w:rsidR="00186827" w:rsidRPr="004551DF" w:rsidRDefault="00186827" w:rsidP="00186827">
      <w:pPr>
        <w:pStyle w:val="a3"/>
        <w:numPr>
          <w:ilvl w:val="0"/>
          <w:numId w:val="60"/>
        </w:numPr>
        <w:spacing w:after="200" w:line="276" w:lineRule="auto"/>
        <w:jc w:val="left"/>
        <w:rPr>
          <w:rFonts w:ascii="Times New Roman" w:eastAsia="Times New Roman" w:hAnsi="Times New Roman" w:cs="Times New Roman"/>
          <w:bCs/>
          <w:color w:val="000000"/>
          <w:sz w:val="24"/>
          <w:szCs w:val="28"/>
        </w:rPr>
      </w:pPr>
      <w:r w:rsidRPr="004551DF">
        <w:rPr>
          <w:rFonts w:ascii="Times New Roman" w:eastAsia="Times New Roman" w:hAnsi="Times New Roman" w:cs="Times New Roman"/>
          <w:bCs/>
          <w:color w:val="000000"/>
          <w:sz w:val="24"/>
          <w:szCs w:val="28"/>
        </w:rPr>
        <w:t>Дайте определение «Ожог»</w:t>
      </w:r>
      <w:r w:rsidRPr="004551DF">
        <w:rPr>
          <w:rFonts w:ascii="Times New Roman" w:eastAsia="Times New Roman" w:hAnsi="Times New Roman" w:cs="Times New Roman"/>
          <w:color w:val="000000"/>
          <w:sz w:val="24"/>
          <w:szCs w:val="28"/>
        </w:rPr>
        <w:t> </w:t>
      </w:r>
    </w:p>
    <w:p w:rsidR="00186827" w:rsidRPr="004551DF" w:rsidRDefault="00186827" w:rsidP="00186827">
      <w:pPr>
        <w:pStyle w:val="a3"/>
        <w:numPr>
          <w:ilvl w:val="0"/>
          <w:numId w:val="60"/>
        </w:numPr>
        <w:spacing w:after="200" w:line="276" w:lineRule="auto"/>
        <w:jc w:val="left"/>
        <w:rPr>
          <w:rFonts w:ascii="Times New Roman" w:eastAsia="Times New Roman" w:hAnsi="Times New Roman" w:cs="Times New Roman"/>
          <w:bCs/>
          <w:color w:val="000000"/>
          <w:sz w:val="24"/>
          <w:szCs w:val="28"/>
        </w:rPr>
      </w:pPr>
      <w:r w:rsidRPr="004551DF">
        <w:rPr>
          <w:rFonts w:ascii="Times New Roman" w:eastAsia="Times New Roman" w:hAnsi="Times New Roman" w:cs="Times New Roman"/>
          <w:bCs/>
          <w:color w:val="000000"/>
          <w:sz w:val="24"/>
          <w:szCs w:val="28"/>
        </w:rPr>
        <w:t>Назовите степени ожогов и их признаки</w:t>
      </w:r>
    </w:p>
    <w:p w:rsidR="00186827" w:rsidRPr="004551DF" w:rsidRDefault="00186827" w:rsidP="00186827">
      <w:pPr>
        <w:pStyle w:val="a3"/>
        <w:numPr>
          <w:ilvl w:val="0"/>
          <w:numId w:val="60"/>
        </w:numPr>
        <w:spacing w:after="200" w:line="276" w:lineRule="auto"/>
        <w:jc w:val="left"/>
        <w:rPr>
          <w:rFonts w:ascii="Times New Roman" w:eastAsia="Times New Roman" w:hAnsi="Times New Roman" w:cs="Times New Roman"/>
          <w:bCs/>
          <w:color w:val="000000"/>
          <w:sz w:val="24"/>
          <w:szCs w:val="28"/>
        </w:rPr>
      </w:pPr>
      <w:r w:rsidRPr="004551DF">
        <w:rPr>
          <w:rFonts w:ascii="Times New Roman" w:eastAsia="Times New Roman" w:hAnsi="Times New Roman" w:cs="Times New Roman"/>
          <w:bCs/>
          <w:color w:val="000000"/>
          <w:sz w:val="24"/>
          <w:szCs w:val="28"/>
        </w:rPr>
        <w:t>Первая помощь при обмороке</w:t>
      </w:r>
    </w:p>
    <w:p w:rsidR="00186827" w:rsidRPr="004551DF" w:rsidRDefault="00186827" w:rsidP="00186827">
      <w:pPr>
        <w:pStyle w:val="a3"/>
        <w:numPr>
          <w:ilvl w:val="0"/>
          <w:numId w:val="60"/>
        </w:numPr>
        <w:spacing w:after="200" w:line="276" w:lineRule="auto"/>
        <w:jc w:val="left"/>
        <w:rPr>
          <w:rFonts w:ascii="Times New Roman" w:eastAsia="Times New Roman" w:hAnsi="Times New Roman" w:cs="Times New Roman"/>
          <w:bCs/>
          <w:color w:val="000000"/>
          <w:sz w:val="24"/>
          <w:szCs w:val="28"/>
        </w:rPr>
      </w:pPr>
      <w:r w:rsidRPr="004551DF">
        <w:rPr>
          <w:rFonts w:ascii="Times New Roman" w:eastAsia="Times New Roman" w:hAnsi="Times New Roman" w:cs="Times New Roman"/>
          <w:bCs/>
          <w:color w:val="000000"/>
          <w:sz w:val="24"/>
          <w:szCs w:val="28"/>
        </w:rPr>
        <w:t>Дайте определение «Кровотечение»</w:t>
      </w:r>
      <w:r w:rsidRPr="004551DF">
        <w:rPr>
          <w:rFonts w:ascii="Times New Roman" w:eastAsia="Times New Roman" w:hAnsi="Times New Roman" w:cs="Times New Roman"/>
          <w:color w:val="000000"/>
          <w:sz w:val="24"/>
          <w:szCs w:val="28"/>
        </w:rPr>
        <w:t> </w:t>
      </w:r>
    </w:p>
    <w:p w:rsidR="00186827" w:rsidRPr="004551DF" w:rsidRDefault="00186827" w:rsidP="00186827">
      <w:pPr>
        <w:pStyle w:val="a3"/>
        <w:numPr>
          <w:ilvl w:val="0"/>
          <w:numId w:val="60"/>
        </w:numPr>
        <w:spacing w:after="200" w:line="276" w:lineRule="auto"/>
        <w:jc w:val="left"/>
        <w:rPr>
          <w:rFonts w:ascii="Times New Roman" w:eastAsia="Times New Roman" w:hAnsi="Times New Roman" w:cs="Times New Roman"/>
          <w:bCs/>
          <w:color w:val="000000"/>
          <w:sz w:val="24"/>
          <w:szCs w:val="28"/>
        </w:rPr>
      </w:pPr>
      <w:r w:rsidRPr="004551DF">
        <w:rPr>
          <w:rFonts w:ascii="Times New Roman" w:eastAsia="Times New Roman" w:hAnsi="Times New Roman" w:cs="Times New Roman"/>
          <w:bCs/>
          <w:color w:val="000000"/>
          <w:sz w:val="24"/>
          <w:szCs w:val="28"/>
        </w:rPr>
        <w:t>Назовите виды кровотечений</w:t>
      </w:r>
    </w:p>
    <w:p w:rsidR="00186827" w:rsidRPr="004551DF" w:rsidRDefault="00186827" w:rsidP="00186827">
      <w:pPr>
        <w:pStyle w:val="a3"/>
        <w:numPr>
          <w:ilvl w:val="0"/>
          <w:numId w:val="60"/>
        </w:numPr>
        <w:spacing w:after="200" w:line="276" w:lineRule="auto"/>
        <w:jc w:val="left"/>
        <w:rPr>
          <w:rFonts w:ascii="Times New Roman" w:eastAsia="Times New Roman" w:hAnsi="Times New Roman" w:cs="Times New Roman"/>
          <w:bCs/>
          <w:color w:val="000000"/>
          <w:sz w:val="24"/>
          <w:szCs w:val="28"/>
        </w:rPr>
      </w:pPr>
      <w:r w:rsidRPr="004551DF">
        <w:rPr>
          <w:rFonts w:ascii="Times New Roman" w:eastAsia="Times New Roman" w:hAnsi="Times New Roman" w:cs="Times New Roman"/>
          <w:bCs/>
          <w:color w:val="000000"/>
          <w:sz w:val="24"/>
          <w:szCs w:val="28"/>
        </w:rPr>
        <w:t>Дайте определение «Травма»</w:t>
      </w:r>
      <w:r w:rsidRPr="004551DF">
        <w:rPr>
          <w:rFonts w:ascii="Times New Roman" w:eastAsia="Times New Roman" w:hAnsi="Times New Roman" w:cs="Times New Roman"/>
          <w:color w:val="000000"/>
          <w:sz w:val="24"/>
          <w:szCs w:val="28"/>
        </w:rPr>
        <w:t> </w:t>
      </w:r>
    </w:p>
    <w:p w:rsidR="00186827" w:rsidRPr="004551DF" w:rsidRDefault="00186827" w:rsidP="00186827">
      <w:pPr>
        <w:pStyle w:val="a3"/>
        <w:numPr>
          <w:ilvl w:val="0"/>
          <w:numId w:val="60"/>
        </w:numPr>
        <w:spacing w:after="200" w:line="276" w:lineRule="auto"/>
        <w:jc w:val="left"/>
        <w:rPr>
          <w:rFonts w:ascii="Times New Roman" w:eastAsia="Times New Roman" w:hAnsi="Times New Roman" w:cs="Times New Roman"/>
          <w:bCs/>
          <w:color w:val="000000"/>
          <w:sz w:val="24"/>
          <w:szCs w:val="28"/>
        </w:rPr>
      </w:pPr>
      <w:r w:rsidRPr="004551DF">
        <w:rPr>
          <w:rFonts w:ascii="Times New Roman" w:eastAsia="Times New Roman" w:hAnsi="Times New Roman" w:cs="Times New Roman"/>
          <w:bCs/>
          <w:color w:val="000000"/>
          <w:sz w:val="24"/>
          <w:szCs w:val="28"/>
        </w:rPr>
        <w:t>Назовите степени травм, и чем они характеризуются</w:t>
      </w:r>
    </w:p>
    <w:p w:rsidR="00186827" w:rsidRPr="004551DF" w:rsidRDefault="00186827" w:rsidP="00186827">
      <w:pPr>
        <w:pStyle w:val="a3"/>
        <w:numPr>
          <w:ilvl w:val="0"/>
          <w:numId w:val="60"/>
        </w:numPr>
        <w:spacing w:after="200" w:line="276" w:lineRule="auto"/>
        <w:jc w:val="left"/>
        <w:rPr>
          <w:rFonts w:ascii="Times New Roman" w:eastAsia="Times New Roman" w:hAnsi="Times New Roman" w:cs="Times New Roman"/>
          <w:bCs/>
          <w:color w:val="000000"/>
          <w:sz w:val="24"/>
          <w:szCs w:val="28"/>
        </w:rPr>
      </w:pPr>
      <w:r w:rsidRPr="004551DF">
        <w:rPr>
          <w:rFonts w:ascii="Times New Roman" w:eastAsia="Times New Roman" w:hAnsi="Times New Roman" w:cs="Times New Roman"/>
          <w:bCs/>
          <w:color w:val="000000"/>
          <w:sz w:val="24"/>
          <w:szCs w:val="28"/>
        </w:rPr>
        <w:t>Назовите виды механических травм</w:t>
      </w:r>
    </w:p>
    <w:p w:rsidR="00186827" w:rsidRPr="004551DF" w:rsidRDefault="00186827" w:rsidP="00186827">
      <w:pPr>
        <w:pStyle w:val="a3"/>
        <w:numPr>
          <w:ilvl w:val="0"/>
          <w:numId w:val="60"/>
        </w:numPr>
        <w:spacing w:after="200" w:line="276" w:lineRule="auto"/>
        <w:jc w:val="left"/>
        <w:rPr>
          <w:rFonts w:ascii="Times New Roman" w:eastAsia="Times New Roman" w:hAnsi="Times New Roman" w:cs="Times New Roman"/>
          <w:bCs/>
          <w:color w:val="000000"/>
          <w:sz w:val="24"/>
          <w:szCs w:val="28"/>
        </w:rPr>
      </w:pPr>
      <w:r w:rsidRPr="004551DF">
        <w:rPr>
          <w:rFonts w:ascii="Times New Roman" w:eastAsia="Times New Roman" w:hAnsi="Times New Roman" w:cs="Times New Roman"/>
          <w:bCs/>
          <w:color w:val="000000"/>
          <w:sz w:val="24"/>
          <w:szCs w:val="28"/>
        </w:rPr>
        <w:t xml:space="preserve"> Перечислите механизмы влияния на большую группу людей</w:t>
      </w:r>
    </w:p>
    <w:p w:rsidR="00186827" w:rsidRPr="004551DF" w:rsidRDefault="00186827" w:rsidP="00186827">
      <w:pPr>
        <w:pStyle w:val="a3"/>
        <w:numPr>
          <w:ilvl w:val="0"/>
          <w:numId w:val="60"/>
        </w:numPr>
        <w:spacing w:after="200" w:line="276" w:lineRule="auto"/>
        <w:jc w:val="left"/>
        <w:rPr>
          <w:rFonts w:ascii="Times New Roman" w:eastAsia="Times New Roman" w:hAnsi="Times New Roman" w:cs="Times New Roman"/>
          <w:bCs/>
          <w:color w:val="000000"/>
          <w:sz w:val="24"/>
          <w:szCs w:val="28"/>
        </w:rPr>
      </w:pPr>
      <w:r w:rsidRPr="004551DF">
        <w:rPr>
          <w:rFonts w:ascii="Times New Roman" w:eastAsia="Times New Roman" w:hAnsi="Times New Roman" w:cs="Times New Roman"/>
          <w:bCs/>
          <w:color w:val="000000"/>
          <w:sz w:val="24"/>
          <w:szCs w:val="28"/>
        </w:rPr>
        <w:t xml:space="preserve"> Перечислите и дайте определения «Общие положения Строевого устава ВС РФ (9 положений)</w:t>
      </w:r>
    </w:p>
    <w:p w:rsidR="00186827" w:rsidRPr="004551DF" w:rsidRDefault="00186827" w:rsidP="00186827">
      <w:pPr>
        <w:pStyle w:val="a3"/>
        <w:numPr>
          <w:ilvl w:val="0"/>
          <w:numId w:val="60"/>
        </w:numPr>
        <w:spacing w:after="200" w:line="276" w:lineRule="auto"/>
        <w:jc w:val="left"/>
        <w:rPr>
          <w:rFonts w:ascii="Times New Roman" w:eastAsia="Times New Roman" w:hAnsi="Times New Roman" w:cs="Times New Roman"/>
          <w:bCs/>
          <w:color w:val="000000"/>
          <w:sz w:val="24"/>
          <w:szCs w:val="28"/>
        </w:rPr>
      </w:pPr>
      <w:r w:rsidRPr="004551DF">
        <w:rPr>
          <w:rFonts w:ascii="Times New Roman" w:eastAsia="Times New Roman" w:hAnsi="Times New Roman" w:cs="Times New Roman"/>
          <w:bCs/>
          <w:color w:val="000000"/>
          <w:sz w:val="24"/>
          <w:szCs w:val="28"/>
        </w:rPr>
        <w:t xml:space="preserve"> Дайте определение «Чрезвычайная ситуация»</w:t>
      </w:r>
    </w:p>
    <w:p w:rsidR="00186827" w:rsidRPr="004551DF" w:rsidRDefault="00186827" w:rsidP="00186827">
      <w:pPr>
        <w:pStyle w:val="a3"/>
        <w:numPr>
          <w:ilvl w:val="0"/>
          <w:numId w:val="60"/>
        </w:numPr>
        <w:spacing w:after="200" w:line="276" w:lineRule="auto"/>
        <w:jc w:val="left"/>
        <w:rPr>
          <w:rFonts w:ascii="Times New Roman" w:eastAsia="Times New Roman" w:hAnsi="Times New Roman" w:cs="Times New Roman"/>
          <w:bCs/>
          <w:color w:val="000000"/>
          <w:sz w:val="24"/>
          <w:szCs w:val="28"/>
        </w:rPr>
      </w:pPr>
      <w:r w:rsidRPr="004551DF">
        <w:rPr>
          <w:rFonts w:ascii="Times New Roman" w:eastAsia="Times New Roman" w:hAnsi="Times New Roman" w:cs="Times New Roman"/>
          <w:bCs/>
          <w:color w:val="000000"/>
          <w:sz w:val="24"/>
          <w:szCs w:val="28"/>
        </w:rPr>
        <w:t>Назовите виды вредоносного ПО</w:t>
      </w:r>
    </w:p>
    <w:p w:rsidR="00186827" w:rsidRPr="004551DF" w:rsidRDefault="00186827" w:rsidP="00186827">
      <w:pPr>
        <w:pStyle w:val="a3"/>
        <w:numPr>
          <w:ilvl w:val="0"/>
          <w:numId w:val="60"/>
        </w:numPr>
        <w:spacing w:after="200" w:line="276" w:lineRule="auto"/>
        <w:jc w:val="left"/>
        <w:rPr>
          <w:rFonts w:ascii="Times New Roman" w:eastAsia="Times New Roman" w:hAnsi="Times New Roman" w:cs="Times New Roman"/>
          <w:bCs/>
          <w:color w:val="000000"/>
          <w:sz w:val="24"/>
          <w:szCs w:val="28"/>
        </w:rPr>
      </w:pPr>
      <w:r w:rsidRPr="004551DF">
        <w:rPr>
          <w:rFonts w:ascii="Times New Roman" w:eastAsia="Times New Roman" w:hAnsi="Times New Roman" w:cs="Times New Roman"/>
          <w:color w:val="000000"/>
          <w:sz w:val="24"/>
          <w:szCs w:val="28"/>
        </w:rPr>
        <w:t xml:space="preserve">Перечислите </w:t>
      </w:r>
      <w:r w:rsidRPr="004551DF">
        <w:rPr>
          <w:rFonts w:ascii="Times New Roman" w:eastAsia="Times New Roman" w:hAnsi="Times New Roman" w:cs="Times New Roman"/>
          <w:color w:val="000000"/>
          <w:sz w:val="24"/>
          <w:szCs w:val="28"/>
          <w:lang w:eastAsia="ru-RU"/>
        </w:rPr>
        <w:t>группы опасных природных явлений</w:t>
      </w:r>
    </w:p>
    <w:p w:rsidR="00186827" w:rsidRPr="004551DF" w:rsidRDefault="00186827" w:rsidP="00186827">
      <w:pPr>
        <w:pStyle w:val="a3"/>
        <w:numPr>
          <w:ilvl w:val="0"/>
          <w:numId w:val="60"/>
        </w:numPr>
        <w:spacing w:after="200" w:line="276" w:lineRule="auto"/>
        <w:jc w:val="left"/>
        <w:rPr>
          <w:rFonts w:ascii="Times New Roman" w:eastAsia="Times New Roman" w:hAnsi="Times New Roman" w:cs="Times New Roman"/>
          <w:bCs/>
          <w:color w:val="000000"/>
          <w:sz w:val="24"/>
          <w:szCs w:val="28"/>
        </w:rPr>
      </w:pPr>
      <w:r w:rsidRPr="004551DF">
        <w:rPr>
          <w:rFonts w:ascii="Times New Roman" w:eastAsia="Times New Roman" w:hAnsi="Times New Roman" w:cs="Times New Roman"/>
          <w:color w:val="000000"/>
          <w:sz w:val="24"/>
          <w:szCs w:val="28"/>
        </w:rPr>
        <w:t xml:space="preserve">Перечислите не менее пяти </w:t>
      </w:r>
      <w:r w:rsidRPr="004551DF">
        <w:rPr>
          <w:rFonts w:ascii="Times New Roman" w:eastAsia="Times New Roman" w:hAnsi="Times New Roman" w:cs="Times New Roman"/>
          <w:color w:val="000000"/>
          <w:sz w:val="24"/>
          <w:szCs w:val="28"/>
          <w:lang w:eastAsia="ru-RU"/>
        </w:rPr>
        <w:t>видов опасных природных явлений</w:t>
      </w:r>
    </w:p>
    <w:p w:rsidR="00186827" w:rsidRPr="004551DF" w:rsidRDefault="00186827" w:rsidP="00186827">
      <w:pPr>
        <w:pStyle w:val="a3"/>
        <w:numPr>
          <w:ilvl w:val="0"/>
          <w:numId w:val="60"/>
        </w:numPr>
        <w:spacing w:after="200" w:line="276" w:lineRule="auto"/>
        <w:jc w:val="left"/>
        <w:rPr>
          <w:rFonts w:ascii="Times New Roman" w:eastAsia="Times New Roman" w:hAnsi="Times New Roman" w:cs="Times New Roman"/>
          <w:bCs/>
          <w:color w:val="000000"/>
          <w:sz w:val="24"/>
          <w:szCs w:val="28"/>
        </w:rPr>
      </w:pPr>
      <w:r w:rsidRPr="004551DF">
        <w:rPr>
          <w:rFonts w:ascii="Times New Roman" w:eastAsia="Times New Roman" w:hAnsi="Times New Roman" w:cs="Times New Roman"/>
          <w:color w:val="000000"/>
          <w:sz w:val="24"/>
          <w:szCs w:val="28"/>
        </w:rPr>
        <w:t>Назовите причины техногенных чрезвычайных ситуаций</w:t>
      </w:r>
    </w:p>
    <w:p w:rsidR="00186827" w:rsidRDefault="00186827" w:rsidP="00186827">
      <w:pPr>
        <w:ind w:firstLine="0"/>
      </w:pPr>
    </w:p>
    <w:p w:rsidR="00186827" w:rsidRDefault="00186827" w:rsidP="00186827">
      <w:pPr>
        <w:ind w:firstLine="0"/>
      </w:pPr>
    </w:p>
    <w:p w:rsidR="00186827" w:rsidRDefault="00186827" w:rsidP="00186827">
      <w:pPr>
        <w:ind w:firstLine="0"/>
      </w:pPr>
    </w:p>
    <w:p w:rsidR="00186827" w:rsidRDefault="00186827" w:rsidP="00186827">
      <w:pPr>
        <w:ind w:firstLine="0"/>
      </w:pPr>
    </w:p>
    <w:p w:rsidR="00186827" w:rsidRDefault="00186827" w:rsidP="00186827">
      <w:pPr>
        <w:ind w:firstLine="0"/>
      </w:pPr>
    </w:p>
    <w:p w:rsidR="00186827" w:rsidRDefault="00186827" w:rsidP="00186827">
      <w:pPr>
        <w:ind w:firstLine="0"/>
      </w:pPr>
    </w:p>
    <w:p w:rsidR="00186827" w:rsidRDefault="00186827" w:rsidP="00186827">
      <w:pPr>
        <w:ind w:firstLine="0"/>
      </w:pPr>
    </w:p>
    <w:p w:rsidR="00186827" w:rsidRDefault="00186827" w:rsidP="00186827">
      <w:pPr>
        <w:ind w:firstLine="0"/>
      </w:pPr>
    </w:p>
    <w:p w:rsidR="00186827" w:rsidRDefault="00186827" w:rsidP="00186827">
      <w:pPr>
        <w:ind w:firstLine="0"/>
      </w:pPr>
    </w:p>
    <w:p w:rsidR="00186827" w:rsidRDefault="00186827" w:rsidP="00186827">
      <w:pPr>
        <w:ind w:firstLine="0"/>
      </w:pPr>
    </w:p>
    <w:p w:rsidR="00186827" w:rsidRDefault="00186827" w:rsidP="00186827">
      <w:pPr>
        <w:ind w:firstLine="0"/>
      </w:pPr>
    </w:p>
    <w:p w:rsidR="00186827" w:rsidRDefault="00186827" w:rsidP="00186827">
      <w:pPr>
        <w:ind w:firstLine="0"/>
      </w:pPr>
    </w:p>
    <w:p w:rsidR="00186827" w:rsidRDefault="00186827" w:rsidP="00186827">
      <w:pPr>
        <w:ind w:firstLine="0"/>
      </w:pPr>
    </w:p>
    <w:p w:rsidR="00186827" w:rsidRDefault="00186827" w:rsidP="00186827">
      <w:pPr>
        <w:ind w:firstLine="0"/>
      </w:pPr>
    </w:p>
    <w:p w:rsidR="00186827" w:rsidRDefault="00186827" w:rsidP="00186827">
      <w:pPr>
        <w:ind w:firstLine="0"/>
      </w:pPr>
    </w:p>
    <w:p w:rsidR="00186827" w:rsidRDefault="00186827" w:rsidP="00186827">
      <w:pPr>
        <w:ind w:firstLine="0"/>
      </w:pPr>
    </w:p>
    <w:p w:rsidR="00186827" w:rsidRDefault="00186827" w:rsidP="00186827">
      <w:pPr>
        <w:ind w:firstLine="0"/>
      </w:pPr>
    </w:p>
    <w:p w:rsidR="00186827" w:rsidRDefault="00186827" w:rsidP="00186827">
      <w:pPr>
        <w:ind w:firstLine="0"/>
      </w:pPr>
    </w:p>
    <w:p w:rsidR="00186827" w:rsidRDefault="00186827" w:rsidP="00186827">
      <w:pPr>
        <w:ind w:firstLine="0"/>
      </w:pPr>
    </w:p>
    <w:p w:rsidR="00186827" w:rsidRPr="00986A29" w:rsidRDefault="00186827" w:rsidP="00186827">
      <w:pPr>
        <w:jc w:val="right"/>
        <w:rPr>
          <w:rFonts w:ascii="Times New Roman" w:hAnsi="Times New Roman" w:cs="Times New Roman"/>
          <w:color w:val="000000"/>
          <w:sz w:val="28"/>
          <w:szCs w:val="28"/>
        </w:rPr>
      </w:pPr>
      <w:r w:rsidRPr="00986A29">
        <w:rPr>
          <w:rFonts w:ascii="Times New Roman" w:hAnsi="Times New Roman" w:cs="Times New Roman"/>
          <w:color w:val="000000"/>
          <w:sz w:val="28"/>
          <w:szCs w:val="28"/>
        </w:rPr>
        <w:lastRenderedPageBreak/>
        <w:t>Лист согласования</w:t>
      </w:r>
    </w:p>
    <w:p w:rsidR="00186827" w:rsidRPr="00986A29" w:rsidRDefault="00186827" w:rsidP="00186827">
      <w:pPr>
        <w:rPr>
          <w:rFonts w:ascii="Times New Roman" w:hAnsi="Times New Roman" w:cs="Times New Roman"/>
          <w:color w:val="000000"/>
          <w:szCs w:val="28"/>
        </w:rPr>
      </w:pPr>
    </w:p>
    <w:p w:rsidR="00186827" w:rsidRPr="00986A29" w:rsidRDefault="00186827" w:rsidP="00186827">
      <w:pPr>
        <w:spacing w:line="240" w:lineRule="auto"/>
        <w:jc w:val="center"/>
        <w:rPr>
          <w:rFonts w:ascii="Times New Roman" w:hAnsi="Times New Roman" w:cs="Times New Roman"/>
          <w:b/>
          <w:color w:val="000000"/>
          <w:sz w:val="28"/>
          <w:szCs w:val="28"/>
        </w:rPr>
      </w:pPr>
      <w:r w:rsidRPr="00986A29">
        <w:rPr>
          <w:rFonts w:ascii="Times New Roman" w:hAnsi="Times New Roman" w:cs="Times New Roman"/>
          <w:b/>
          <w:color w:val="000000"/>
          <w:sz w:val="28"/>
          <w:szCs w:val="28"/>
        </w:rPr>
        <w:t>Дополнения и изменения к комплекту ФОС по __</w:t>
      </w:r>
    </w:p>
    <w:p w:rsidR="00186827" w:rsidRPr="00986A29" w:rsidRDefault="00186827" w:rsidP="00186827">
      <w:pPr>
        <w:spacing w:line="240" w:lineRule="auto"/>
        <w:jc w:val="center"/>
        <w:rPr>
          <w:rFonts w:ascii="Times New Roman" w:hAnsi="Times New Roman" w:cs="Times New Roman"/>
          <w:b/>
          <w:color w:val="000000"/>
          <w:sz w:val="28"/>
          <w:szCs w:val="28"/>
        </w:rPr>
      </w:pPr>
      <w:r w:rsidRPr="00986A29">
        <w:rPr>
          <w:rFonts w:ascii="Times New Roman" w:hAnsi="Times New Roman" w:cs="Times New Roman"/>
          <w:b/>
          <w:color w:val="000000"/>
          <w:sz w:val="28"/>
          <w:szCs w:val="28"/>
        </w:rPr>
        <w:t>на________ учебный год</w:t>
      </w:r>
    </w:p>
    <w:p w:rsidR="00186827" w:rsidRPr="00986A29" w:rsidRDefault="00186827" w:rsidP="00186827">
      <w:pPr>
        <w:spacing w:line="240" w:lineRule="auto"/>
        <w:rPr>
          <w:rFonts w:ascii="Times New Roman" w:hAnsi="Times New Roman" w:cs="Times New Roman"/>
          <w:color w:val="000000"/>
          <w:sz w:val="28"/>
          <w:szCs w:val="28"/>
        </w:rPr>
      </w:pPr>
      <w:r w:rsidRPr="00986A29">
        <w:rPr>
          <w:rFonts w:ascii="Times New Roman" w:hAnsi="Times New Roman" w:cs="Times New Roman"/>
          <w:color w:val="000000"/>
          <w:sz w:val="28"/>
          <w:szCs w:val="28"/>
        </w:rPr>
        <w:t xml:space="preserve">Дополнения и изменения к комплекту ФОС на __________ учебный год по ______________________________ </w:t>
      </w:r>
    </w:p>
    <w:p w:rsidR="00186827" w:rsidRPr="00986A29" w:rsidRDefault="00186827" w:rsidP="00186827">
      <w:pPr>
        <w:spacing w:line="240" w:lineRule="auto"/>
        <w:rPr>
          <w:rFonts w:ascii="Times New Roman" w:hAnsi="Times New Roman" w:cs="Times New Roman"/>
          <w:color w:val="000000"/>
          <w:sz w:val="28"/>
          <w:szCs w:val="28"/>
        </w:rPr>
      </w:pPr>
      <w:r w:rsidRPr="00986A29">
        <w:rPr>
          <w:rFonts w:ascii="Times New Roman" w:hAnsi="Times New Roman" w:cs="Times New Roman"/>
          <w:color w:val="000000"/>
          <w:sz w:val="28"/>
          <w:szCs w:val="28"/>
        </w:rPr>
        <w:t>В комплект ФОС внесены следующие изменения:</w:t>
      </w:r>
    </w:p>
    <w:p w:rsidR="00186827" w:rsidRPr="00986A29" w:rsidRDefault="00186827" w:rsidP="00186827">
      <w:pPr>
        <w:spacing w:line="240" w:lineRule="auto"/>
        <w:rPr>
          <w:rFonts w:ascii="Times New Roman" w:hAnsi="Times New Roman" w:cs="Times New Roman"/>
          <w:color w:val="000000"/>
          <w:sz w:val="28"/>
          <w:szCs w:val="28"/>
        </w:rPr>
      </w:pPr>
      <w:r w:rsidRPr="00986A29">
        <w:rPr>
          <w:rFonts w:ascii="Times New Roman" w:hAnsi="Times New Roman" w:cs="Times New Roman"/>
          <w:color w:val="000000"/>
          <w:sz w:val="28"/>
          <w:szCs w:val="28"/>
        </w:rPr>
        <w:t>_____________________________________________________________</w:t>
      </w:r>
    </w:p>
    <w:p w:rsidR="00186827" w:rsidRPr="00986A29" w:rsidRDefault="00186827" w:rsidP="00186827">
      <w:pPr>
        <w:spacing w:line="240" w:lineRule="auto"/>
        <w:rPr>
          <w:rFonts w:ascii="Times New Roman" w:hAnsi="Times New Roman" w:cs="Times New Roman"/>
          <w:color w:val="000000"/>
          <w:sz w:val="28"/>
          <w:szCs w:val="28"/>
        </w:rPr>
      </w:pPr>
      <w:r w:rsidRPr="00986A29">
        <w:rPr>
          <w:rFonts w:ascii="Times New Roman" w:hAnsi="Times New Roman" w:cs="Times New Roman"/>
          <w:color w:val="000000"/>
          <w:sz w:val="28"/>
          <w:szCs w:val="28"/>
        </w:rPr>
        <w:t>_____________________________________________________________</w:t>
      </w:r>
    </w:p>
    <w:p w:rsidR="00186827" w:rsidRPr="00986A29" w:rsidRDefault="00186827" w:rsidP="00186827">
      <w:pPr>
        <w:spacing w:line="240" w:lineRule="auto"/>
        <w:rPr>
          <w:rFonts w:ascii="Times New Roman" w:hAnsi="Times New Roman" w:cs="Times New Roman"/>
          <w:color w:val="000000"/>
          <w:sz w:val="28"/>
          <w:szCs w:val="28"/>
        </w:rPr>
      </w:pPr>
      <w:r w:rsidRPr="00986A29">
        <w:rPr>
          <w:rFonts w:ascii="Times New Roman" w:hAnsi="Times New Roman" w:cs="Times New Roman"/>
          <w:color w:val="000000"/>
          <w:sz w:val="28"/>
          <w:szCs w:val="28"/>
        </w:rPr>
        <w:t>_____________________________________________________________</w:t>
      </w:r>
    </w:p>
    <w:p w:rsidR="00186827" w:rsidRPr="00986A29" w:rsidRDefault="00186827" w:rsidP="00186827">
      <w:pPr>
        <w:spacing w:line="240" w:lineRule="auto"/>
        <w:rPr>
          <w:rFonts w:ascii="Times New Roman" w:hAnsi="Times New Roman" w:cs="Times New Roman"/>
          <w:color w:val="000000"/>
          <w:sz w:val="28"/>
          <w:szCs w:val="28"/>
        </w:rPr>
      </w:pPr>
      <w:r w:rsidRPr="00986A29">
        <w:rPr>
          <w:rFonts w:ascii="Times New Roman" w:hAnsi="Times New Roman" w:cs="Times New Roman"/>
          <w:color w:val="000000"/>
          <w:sz w:val="28"/>
          <w:szCs w:val="28"/>
        </w:rPr>
        <w:t>_____________________________________________________________</w:t>
      </w:r>
    </w:p>
    <w:p w:rsidR="00186827" w:rsidRPr="00986A29" w:rsidRDefault="00186827" w:rsidP="00186827">
      <w:pPr>
        <w:spacing w:line="240" w:lineRule="auto"/>
        <w:rPr>
          <w:rFonts w:ascii="Times New Roman" w:hAnsi="Times New Roman" w:cs="Times New Roman"/>
          <w:color w:val="000000"/>
          <w:sz w:val="28"/>
          <w:szCs w:val="28"/>
        </w:rPr>
      </w:pPr>
      <w:r w:rsidRPr="00986A29">
        <w:rPr>
          <w:rFonts w:ascii="Times New Roman" w:hAnsi="Times New Roman" w:cs="Times New Roman"/>
          <w:color w:val="000000"/>
          <w:sz w:val="28"/>
          <w:szCs w:val="28"/>
        </w:rPr>
        <w:t>_____________________________________________________________</w:t>
      </w:r>
    </w:p>
    <w:p w:rsidR="00186827" w:rsidRPr="00986A29" w:rsidRDefault="00186827" w:rsidP="00186827">
      <w:pPr>
        <w:spacing w:line="240" w:lineRule="auto"/>
        <w:rPr>
          <w:rFonts w:ascii="Times New Roman" w:hAnsi="Times New Roman" w:cs="Times New Roman"/>
          <w:color w:val="000000"/>
          <w:sz w:val="28"/>
          <w:szCs w:val="28"/>
        </w:rPr>
      </w:pPr>
      <w:r w:rsidRPr="00986A29">
        <w:rPr>
          <w:rFonts w:ascii="Times New Roman" w:hAnsi="Times New Roman" w:cs="Times New Roman"/>
          <w:color w:val="000000"/>
          <w:sz w:val="28"/>
          <w:szCs w:val="28"/>
        </w:rPr>
        <w:t xml:space="preserve">Дополнения и изменения в комплекте ФОС обсуждены на заседании </w:t>
      </w:r>
      <w:proofErr w:type="spellStart"/>
      <w:r w:rsidRPr="00986A29">
        <w:rPr>
          <w:rFonts w:ascii="Times New Roman" w:hAnsi="Times New Roman" w:cs="Times New Roman"/>
          <w:color w:val="000000"/>
          <w:sz w:val="28"/>
          <w:szCs w:val="28"/>
        </w:rPr>
        <w:t>ЦК__________________Протокол</w:t>
      </w:r>
      <w:proofErr w:type="spellEnd"/>
      <w:r w:rsidRPr="00986A29">
        <w:rPr>
          <w:rFonts w:ascii="Times New Roman" w:hAnsi="Times New Roman" w:cs="Times New Roman"/>
          <w:color w:val="000000"/>
          <w:sz w:val="28"/>
          <w:szCs w:val="28"/>
        </w:rPr>
        <w:t xml:space="preserve"> № ______ от «_____» ____________ 20_____г. </w:t>
      </w:r>
    </w:p>
    <w:p w:rsidR="00186827" w:rsidRPr="00986A29" w:rsidRDefault="00186827" w:rsidP="00186827">
      <w:pPr>
        <w:spacing w:line="240" w:lineRule="auto"/>
        <w:rPr>
          <w:rFonts w:ascii="Times New Roman" w:hAnsi="Times New Roman" w:cs="Times New Roman"/>
          <w:color w:val="000000"/>
          <w:sz w:val="28"/>
          <w:szCs w:val="28"/>
        </w:rPr>
      </w:pPr>
      <w:r w:rsidRPr="00986A29">
        <w:rPr>
          <w:rFonts w:ascii="Times New Roman" w:hAnsi="Times New Roman" w:cs="Times New Roman"/>
          <w:color w:val="000000"/>
          <w:sz w:val="28"/>
          <w:szCs w:val="28"/>
        </w:rPr>
        <w:t>Председатель  ЦК ____________________________</w:t>
      </w:r>
    </w:p>
    <w:p w:rsidR="00186827" w:rsidRPr="00986A29" w:rsidRDefault="00186827" w:rsidP="00186827">
      <w:pPr>
        <w:pStyle w:val="a3"/>
        <w:rPr>
          <w:rFonts w:ascii="Times New Roman" w:hAnsi="Times New Roman" w:cs="Times New Roman"/>
          <w:sz w:val="28"/>
          <w:szCs w:val="28"/>
        </w:rPr>
      </w:pPr>
    </w:p>
    <w:p w:rsidR="00186827" w:rsidRDefault="00186827" w:rsidP="00186827">
      <w:pPr>
        <w:ind w:firstLine="0"/>
      </w:pPr>
    </w:p>
    <w:p w:rsidR="00186827" w:rsidRDefault="00186827" w:rsidP="00186827">
      <w:pPr>
        <w:ind w:left="-709"/>
      </w:pPr>
    </w:p>
    <w:p w:rsidR="00DA6CCD" w:rsidRDefault="00DA6CCD" w:rsidP="00186827">
      <w:pPr>
        <w:ind w:left="-851"/>
      </w:pPr>
    </w:p>
    <w:sectPr w:rsidR="00DA6CCD" w:rsidSect="00DB6AD3">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Helvetica">
    <w:panose1 w:val="020B0604020202020204"/>
    <w:charset w:val="CC"/>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8E699D"/>
    <w:multiLevelType w:val="multilevel"/>
    <w:tmpl w:val="EA042A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5AE23BB"/>
    <w:multiLevelType w:val="multilevel"/>
    <w:tmpl w:val="DBECA7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8401D65"/>
    <w:multiLevelType w:val="multilevel"/>
    <w:tmpl w:val="A8C4EA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BB3738F"/>
    <w:multiLevelType w:val="multilevel"/>
    <w:tmpl w:val="20F6C9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EB4410D"/>
    <w:multiLevelType w:val="multilevel"/>
    <w:tmpl w:val="B99406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F47571B"/>
    <w:multiLevelType w:val="multilevel"/>
    <w:tmpl w:val="EC2846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3166AF1"/>
    <w:multiLevelType w:val="multilevel"/>
    <w:tmpl w:val="F698DA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54A78A2"/>
    <w:multiLevelType w:val="multilevel"/>
    <w:tmpl w:val="55421E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A7B1F45"/>
    <w:multiLevelType w:val="hybridMultilevel"/>
    <w:tmpl w:val="81F89936"/>
    <w:lvl w:ilvl="0" w:tplc="82DA87E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9" w15:restartNumberingAfterBreak="0">
    <w:nsid w:val="1B584585"/>
    <w:multiLevelType w:val="multilevel"/>
    <w:tmpl w:val="93CA45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CA228B5"/>
    <w:multiLevelType w:val="multilevel"/>
    <w:tmpl w:val="B6F698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EEB5B4A"/>
    <w:multiLevelType w:val="multilevel"/>
    <w:tmpl w:val="DD4C6E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1F0F3D88"/>
    <w:multiLevelType w:val="hybridMultilevel"/>
    <w:tmpl w:val="57DE57FA"/>
    <w:lvl w:ilvl="0" w:tplc="AB16DE50">
      <w:start w:val="1"/>
      <w:numFmt w:val="decimal"/>
      <w:lvlText w:val="%1)"/>
      <w:lvlJc w:val="left"/>
      <w:pPr>
        <w:ind w:left="720" w:hanging="360"/>
      </w:pPr>
      <w:rPr>
        <w:rFonts w:ascii="Times New Roman" w:hAnsi="Times New Roman" w:cs="Times New Roman" w:hint="default"/>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25304CB2"/>
    <w:multiLevelType w:val="multilevel"/>
    <w:tmpl w:val="FA96F8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9AD1B01"/>
    <w:multiLevelType w:val="multilevel"/>
    <w:tmpl w:val="78DE6F8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2BA0617C"/>
    <w:multiLevelType w:val="hybridMultilevel"/>
    <w:tmpl w:val="3A56488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2D33274F"/>
    <w:multiLevelType w:val="multilevel"/>
    <w:tmpl w:val="941A20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2DB40F10"/>
    <w:multiLevelType w:val="multilevel"/>
    <w:tmpl w:val="FD38E2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51E10D8"/>
    <w:multiLevelType w:val="multilevel"/>
    <w:tmpl w:val="A336FC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734769E"/>
    <w:multiLevelType w:val="multilevel"/>
    <w:tmpl w:val="C3728DC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384B5B36"/>
    <w:multiLevelType w:val="hybridMultilevel"/>
    <w:tmpl w:val="FA949E40"/>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1" w15:restartNumberingAfterBreak="0">
    <w:nsid w:val="39855465"/>
    <w:multiLevelType w:val="multilevel"/>
    <w:tmpl w:val="F3A8F3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9ED679F"/>
    <w:multiLevelType w:val="multilevel"/>
    <w:tmpl w:val="212AA9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3DA53026"/>
    <w:multiLevelType w:val="hybridMultilevel"/>
    <w:tmpl w:val="178CCD58"/>
    <w:lvl w:ilvl="0" w:tplc="3E28EA1E">
      <w:start w:val="1"/>
      <w:numFmt w:val="decimal"/>
      <w:lvlText w:val="%1."/>
      <w:lvlJc w:val="left"/>
      <w:pPr>
        <w:ind w:left="720" w:hanging="360"/>
      </w:pPr>
      <w:rPr>
        <w:rFonts w:ascii="Times New Roman" w:eastAsia="Times New Roman" w:hAnsi="Times New Roman" w:cs="Times New Roman" w:hint="default"/>
        <w:color w:val="00000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412C7C1D"/>
    <w:multiLevelType w:val="hybridMultilevel"/>
    <w:tmpl w:val="5094C286"/>
    <w:lvl w:ilvl="0" w:tplc="04190005">
      <w:start w:val="1"/>
      <w:numFmt w:val="bullet"/>
      <w:lvlText w:val=""/>
      <w:lvlJc w:val="left"/>
      <w:pPr>
        <w:tabs>
          <w:tab w:val="num" w:pos="720"/>
        </w:tabs>
        <w:ind w:left="720" w:hanging="360"/>
      </w:pPr>
      <w:rPr>
        <w:rFonts w:ascii="Wingdings" w:hAnsi="Wingdings" w:hint="default"/>
      </w:rPr>
    </w:lvl>
    <w:lvl w:ilvl="1" w:tplc="1E32AE4A" w:tentative="1">
      <w:start w:val="1"/>
      <w:numFmt w:val="bullet"/>
      <w:lvlText w:val=""/>
      <w:lvlJc w:val="left"/>
      <w:pPr>
        <w:tabs>
          <w:tab w:val="num" w:pos="1440"/>
        </w:tabs>
        <w:ind w:left="1440" w:hanging="360"/>
      </w:pPr>
      <w:rPr>
        <w:rFonts w:ascii="Wingdings 2" w:hAnsi="Wingdings 2" w:hint="default"/>
      </w:rPr>
    </w:lvl>
    <w:lvl w:ilvl="2" w:tplc="E680710A" w:tentative="1">
      <w:start w:val="1"/>
      <w:numFmt w:val="bullet"/>
      <w:lvlText w:val=""/>
      <w:lvlJc w:val="left"/>
      <w:pPr>
        <w:tabs>
          <w:tab w:val="num" w:pos="2160"/>
        </w:tabs>
        <w:ind w:left="2160" w:hanging="360"/>
      </w:pPr>
      <w:rPr>
        <w:rFonts w:ascii="Wingdings 2" w:hAnsi="Wingdings 2" w:hint="default"/>
      </w:rPr>
    </w:lvl>
    <w:lvl w:ilvl="3" w:tplc="F5C2CC88" w:tentative="1">
      <w:start w:val="1"/>
      <w:numFmt w:val="bullet"/>
      <w:lvlText w:val=""/>
      <w:lvlJc w:val="left"/>
      <w:pPr>
        <w:tabs>
          <w:tab w:val="num" w:pos="2880"/>
        </w:tabs>
        <w:ind w:left="2880" w:hanging="360"/>
      </w:pPr>
      <w:rPr>
        <w:rFonts w:ascii="Wingdings 2" w:hAnsi="Wingdings 2" w:hint="default"/>
      </w:rPr>
    </w:lvl>
    <w:lvl w:ilvl="4" w:tplc="22186B4E" w:tentative="1">
      <w:start w:val="1"/>
      <w:numFmt w:val="bullet"/>
      <w:lvlText w:val=""/>
      <w:lvlJc w:val="left"/>
      <w:pPr>
        <w:tabs>
          <w:tab w:val="num" w:pos="3600"/>
        </w:tabs>
        <w:ind w:left="3600" w:hanging="360"/>
      </w:pPr>
      <w:rPr>
        <w:rFonts w:ascii="Wingdings 2" w:hAnsi="Wingdings 2" w:hint="default"/>
      </w:rPr>
    </w:lvl>
    <w:lvl w:ilvl="5" w:tplc="F790166A" w:tentative="1">
      <w:start w:val="1"/>
      <w:numFmt w:val="bullet"/>
      <w:lvlText w:val=""/>
      <w:lvlJc w:val="left"/>
      <w:pPr>
        <w:tabs>
          <w:tab w:val="num" w:pos="4320"/>
        </w:tabs>
        <w:ind w:left="4320" w:hanging="360"/>
      </w:pPr>
      <w:rPr>
        <w:rFonts w:ascii="Wingdings 2" w:hAnsi="Wingdings 2" w:hint="default"/>
      </w:rPr>
    </w:lvl>
    <w:lvl w:ilvl="6" w:tplc="1F705A0A" w:tentative="1">
      <w:start w:val="1"/>
      <w:numFmt w:val="bullet"/>
      <w:lvlText w:val=""/>
      <w:lvlJc w:val="left"/>
      <w:pPr>
        <w:tabs>
          <w:tab w:val="num" w:pos="5040"/>
        </w:tabs>
        <w:ind w:left="5040" w:hanging="360"/>
      </w:pPr>
      <w:rPr>
        <w:rFonts w:ascii="Wingdings 2" w:hAnsi="Wingdings 2" w:hint="default"/>
      </w:rPr>
    </w:lvl>
    <w:lvl w:ilvl="7" w:tplc="C338CCC2" w:tentative="1">
      <w:start w:val="1"/>
      <w:numFmt w:val="bullet"/>
      <w:lvlText w:val=""/>
      <w:lvlJc w:val="left"/>
      <w:pPr>
        <w:tabs>
          <w:tab w:val="num" w:pos="5760"/>
        </w:tabs>
        <w:ind w:left="5760" w:hanging="360"/>
      </w:pPr>
      <w:rPr>
        <w:rFonts w:ascii="Wingdings 2" w:hAnsi="Wingdings 2" w:hint="default"/>
      </w:rPr>
    </w:lvl>
    <w:lvl w:ilvl="8" w:tplc="D03E8DDE" w:tentative="1">
      <w:start w:val="1"/>
      <w:numFmt w:val="bullet"/>
      <w:lvlText w:val=""/>
      <w:lvlJc w:val="left"/>
      <w:pPr>
        <w:tabs>
          <w:tab w:val="num" w:pos="6480"/>
        </w:tabs>
        <w:ind w:left="6480" w:hanging="360"/>
      </w:pPr>
      <w:rPr>
        <w:rFonts w:ascii="Wingdings 2" w:hAnsi="Wingdings 2" w:hint="default"/>
      </w:rPr>
    </w:lvl>
  </w:abstractNum>
  <w:abstractNum w:abstractNumId="25" w15:restartNumberingAfterBreak="0">
    <w:nsid w:val="4357174B"/>
    <w:multiLevelType w:val="hybridMultilevel"/>
    <w:tmpl w:val="86D0808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43640A79"/>
    <w:multiLevelType w:val="multilevel"/>
    <w:tmpl w:val="C85619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44967CF1"/>
    <w:multiLevelType w:val="multilevel"/>
    <w:tmpl w:val="13D059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46FB5A39"/>
    <w:multiLevelType w:val="multilevel"/>
    <w:tmpl w:val="ED8CA5B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474857F8"/>
    <w:multiLevelType w:val="multilevel"/>
    <w:tmpl w:val="180AA5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474C5F93"/>
    <w:multiLevelType w:val="hybridMultilevel"/>
    <w:tmpl w:val="C8948E7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48AF2134"/>
    <w:multiLevelType w:val="hybridMultilevel"/>
    <w:tmpl w:val="05CA8C28"/>
    <w:lvl w:ilvl="0" w:tplc="0419000F">
      <w:start w:val="1"/>
      <w:numFmt w:val="decimal"/>
      <w:lvlText w:val="%1."/>
      <w:lvlJc w:val="left"/>
      <w:pPr>
        <w:ind w:left="-414" w:hanging="360"/>
      </w:pPr>
    </w:lvl>
    <w:lvl w:ilvl="1" w:tplc="04190019" w:tentative="1">
      <w:start w:val="1"/>
      <w:numFmt w:val="lowerLetter"/>
      <w:lvlText w:val="%2."/>
      <w:lvlJc w:val="left"/>
      <w:pPr>
        <w:ind w:left="306" w:hanging="360"/>
      </w:pPr>
    </w:lvl>
    <w:lvl w:ilvl="2" w:tplc="0419001B" w:tentative="1">
      <w:start w:val="1"/>
      <w:numFmt w:val="lowerRoman"/>
      <w:lvlText w:val="%3."/>
      <w:lvlJc w:val="right"/>
      <w:pPr>
        <w:ind w:left="1026" w:hanging="180"/>
      </w:pPr>
    </w:lvl>
    <w:lvl w:ilvl="3" w:tplc="0419000F" w:tentative="1">
      <w:start w:val="1"/>
      <w:numFmt w:val="decimal"/>
      <w:lvlText w:val="%4."/>
      <w:lvlJc w:val="left"/>
      <w:pPr>
        <w:ind w:left="1746" w:hanging="360"/>
      </w:pPr>
    </w:lvl>
    <w:lvl w:ilvl="4" w:tplc="04190019" w:tentative="1">
      <w:start w:val="1"/>
      <w:numFmt w:val="lowerLetter"/>
      <w:lvlText w:val="%5."/>
      <w:lvlJc w:val="left"/>
      <w:pPr>
        <w:ind w:left="2466" w:hanging="360"/>
      </w:pPr>
    </w:lvl>
    <w:lvl w:ilvl="5" w:tplc="0419001B" w:tentative="1">
      <w:start w:val="1"/>
      <w:numFmt w:val="lowerRoman"/>
      <w:lvlText w:val="%6."/>
      <w:lvlJc w:val="right"/>
      <w:pPr>
        <w:ind w:left="3186" w:hanging="180"/>
      </w:pPr>
    </w:lvl>
    <w:lvl w:ilvl="6" w:tplc="0419000F" w:tentative="1">
      <w:start w:val="1"/>
      <w:numFmt w:val="decimal"/>
      <w:lvlText w:val="%7."/>
      <w:lvlJc w:val="left"/>
      <w:pPr>
        <w:ind w:left="3906" w:hanging="360"/>
      </w:pPr>
    </w:lvl>
    <w:lvl w:ilvl="7" w:tplc="04190019" w:tentative="1">
      <w:start w:val="1"/>
      <w:numFmt w:val="lowerLetter"/>
      <w:lvlText w:val="%8."/>
      <w:lvlJc w:val="left"/>
      <w:pPr>
        <w:ind w:left="4626" w:hanging="360"/>
      </w:pPr>
    </w:lvl>
    <w:lvl w:ilvl="8" w:tplc="0419001B" w:tentative="1">
      <w:start w:val="1"/>
      <w:numFmt w:val="lowerRoman"/>
      <w:lvlText w:val="%9."/>
      <w:lvlJc w:val="right"/>
      <w:pPr>
        <w:ind w:left="5346" w:hanging="180"/>
      </w:pPr>
    </w:lvl>
  </w:abstractNum>
  <w:abstractNum w:abstractNumId="32" w15:restartNumberingAfterBreak="0">
    <w:nsid w:val="4A6D6A7C"/>
    <w:multiLevelType w:val="hybridMultilevel"/>
    <w:tmpl w:val="8C007290"/>
    <w:lvl w:ilvl="0" w:tplc="0419000F">
      <w:start w:val="1"/>
      <w:numFmt w:val="decimal"/>
      <w:lvlText w:val="%1."/>
      <w:lvlJc w:val="left"/>
      <w:pPr>
        <w:ind w:left="720" w:hanging="360"/>
      </w:pPr>
      <w:rPr>
        <w:rFonts w:hint="default"/>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4AC22CC5"/>
    <w:multiLevelType w:val="multilevel"/>
    <w:tmpl w:val="5674253A"/>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4B97366A"/>
    <w:multiLevelType w:val="hybridMultilevel"/>
    <w:tmpl w:val="EE608216"/>
    <w:lvl w:ilvl="0" w:tplc="82DA87E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5" w15:restartNumberingAfterBreak="0">
    <w:nsid w:val="51296149"/>
    <w:multiLevelType w:val="multilevel"/>
    <w:tmpl w:val="E7C890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51AC6C9F"/>
    <w:multiLevelType w:val="multilevel"/>
    <w:tmpl w:val="E08C20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5679373E"/>
    <w:multiLevelType w:val="multilevel"/>
    <w:tmpl w:val="FFD8A9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571A5844"/>
    <w:multiLevelType w:val="multilevel"/>
    <w:tmpl w:val="E592B6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5959706E"/>
    <w:multiLevelType w:val="multilevel"/>
    <w:tmpl w:val="FE0490A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5B035241"/>
    <w:multiLevelType w:val="multilevel"/>
    <w:tmpl w:val="C17A01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5C915DE9"/>
    <w:multiLevelType w:val="multilevel"/>
    <w:tmpl w:val="FA88F6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65B80B7F"/>
    <w:multiLevelType w:val="multilevel"/>
    <w:tmpl w:val="7D9C3C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65B93221"/>
    <w:multiLevelType w:val="multilevel"/>
    <w:tmpl w:val="93CEEF7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15:restartNumberingAfterBreak="0">
    <w:nsid w:val="67B732C7"/>
    <w:multiLevelType w:val="multilevel"/>
    <w:tmpl w:val="743A39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680B4949"/>
    <w:multiLevelType w:val="multilevel"/>
    <w:tmpl w:val="703AD7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69ED6FCB"/>
    <w:multiLevelType w:val="hybridMultilevel"/>
    <w:tmpl w:val="071048A0"/>
    <w:lvl w:ilvl="0" w:tplc="82DA87E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7" w15:restartNumberingAfterBreak="0">
    <w:nsid w:val="6AB43A77"/>
    <w:multiLevelType w:val="multilevel"/>
    <w:tmpl w:val="53D0C80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15:restartNumberingAfterBreak="0">
    <w:nsid w:val="6B683BB0"/>
    <w:multiLevelType w:val="multilevel"/>
    <w:tmpl w:val="2C1A6E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15:restartNumberingAfterBreak="0">
    <w:nsid w:val="6EA753F9"/>
    <w:multiLevelType w:val="hybridMultilevel"/>
    <w:tmpl w:val="878805C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0" w15:restartNumberingAfterBreak="0">
    <w:nsid w:val="6FC360DD"/>
    <w:multiLevelType w:val="hybridMultilevel"/>
    <w:tmpl w:val="91ECA84A"/>
    <w:lvl w:ilvl="0" w:tplc="04190005">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1" w15:restartNumberingAfterBreak="0">
    <w:nsid w:val="765566ED"/>
    <w:multiLevelType w:val="multilevel"/>
    <w:tmpl w:val="A2D097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2" w15:restartNumberingAfterBreak="0">
    <w:nsid w:val="79213B8A"/>
    <w:multiLevelType w:val="hybridMultilevel"/>
    <w:tmpl w:val="ACCED254"/>
    <w:lvl w:ilvl="0" w:tplc="04190005">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3" w15:restartNumberingAfterBreak="0">
    <w:nsid w:val="794D618E"/>
    <w:multiLevelType w:val="multilevel"/>
    <w:tmpl w:val="B678A67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4" w15:restartNumberingAfterBreak="0">
    <w:nsid w:val="7A420E23"/>
    <w:multiLevelType w:val="multilevel"/>
    <w:tmpl w:val="F1EEE88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5" w15:restartNumberingAfterBreak="0">
    <w:nsid w:val="7B1819DD"/>
    <w:multiLevelType w:val="multilevel"/>
    <w:tmpl w:val="C3E231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15:restartNumberingAfterBreak="0">
    <w:nsid w:val="7C522137"/>
    <w:multiLevelType w:val="hybridMultilevel"/>
    <w:tmpl w:val="D2521CF2"/>
    <w:lvl w:ilvl="0" w:tplc="04190005">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7" w15:restartNumberingAfterBreak="0">
    <w:nsid w:val="7C6A5260"/>
    <w:multiLevelType w:val="multilevel"/>
    <w:tmpl w:val="C1FA43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8" w15:restartNumberingAfterBreak="0">
    <w:nsid w:val="7DD52C3B"/>
    <w:multiLevelType w:val="multilevel"/>
    <w:tmpl w:val="1FF095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15:restartNumberingAfterBreak="0">
    <w:nsid w:val="7F937583"/>
    <w:multiLevelType w:val="multilevel"/>
    <w:tmpl w:val="F95010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49"/>
  </w:num>
  <w:num w:numId="2">
    <w:abstractNumId w:val="32"/>
  </w:num>
  <w:num w:numId="3">
    <w:abstractNumId w:val="20"/>
  </w:num>
  <w:num w:numId="4">
    <w:abstractNumId w:val="31"/>
  </w:num>
  <w:num w:numId="5">
    <w:abstractNumId w:val="25"/>
  </w:num>
  <w:num w:numId="6">
    <w:abstractNumId w:val="52"/>
  </w:num>
  <w:num w:numId="7">
    <w:abstractNumId w:val="50"/>
  </w:num>
  <w:num w:numId="8">
    <w:abstractNumId w:val="24"/>
  </w:num>
  <w:num w:numId="9">
    <w:abstractNumId w:val="56"/>
  </w:num>
  <w:num w:numId="10">
    <w:abstractNumId w:val="26"/>
  </w:num>
  <w:num w:numId="11">
    <w:abstractNumId w:val="40"/>
  </w:num>
  <w:num w:numId="12">
    <w:abstractNumId w:val="6"/>
  </w:num>
  <w:num w:numId="13">
    <w:abstractNumId w:val="9"/>
  </w:num>
  <w:num w:numId="14">
    <w:abstractNumId w:val="29"/>
  </w:num>
  <w:num w:numId="15">
    <w:abstractNumId w:val="59"/>
  </w:num>
  <w:num w:numId="16">
    <w:abstractNumId w:val="7"/>
  </w:num>
  <w:num w:numId="17">
    <w:abstractNumId w:val="19"/>
  </w:num>
  <w:num w:numId="18">
    <w:abstractNumId w:val="39"/>
  </w:num>
  <w:num w:numId="19">
    <w:abstractNumId w:val="33"/>
  </w:num>
  <w:num w:numId="20">
    <w:abstractNumId w:val="57"/>
  </w:num>
  <w:num w:numId="21">
    <w:abstractNumId w:val="3"/>
  </w:num>
  <w:num w:numId="22">
    <w:abstractNumId w:val="48"/>
  </w:num>
  <w:num w:numId="23">
    <w:abstractNumId w:val="4"/>
  </w:num>
  <w:num w:numId="24">
    <w:abstractNumId w:val="14"/>
  </w:num>
  <w:num w:numId="25">
    <w:abstractNumId w:val="36"/>
  </w:num>
  <w:num w:numId="26">
    <w:abstractNumId w:val="10"/>
  </w:num>
  <w:num w:numId="27">
    <w:abstractNumId w:val="37"/>
  </w:num>
  <w:num w:numId="28">
    <w:abstractNumId w:val="55"/>
  </w:num>
  <w:num w:numId="29">
    <w:abstractNumId w:val="18"/>
  </w:num>
  <w:num w:numId="30">
    <w:abstractNumId w:val="28"/>
  </w:num>
  <w:num w:numId="31">
    <w:abstractNumId w:val="47"/>
  </w:num>
  <w:num w:numId="32">
    <w:abstractNumId w:val="53"/>
  </w:num>
  <w:num w:numId="33">
    <w:abstractNumId w:val="42"/>
  </w:num>
  <w:num w:numId="34">
    <w:abstractNumId w:val="13"/>
  </w:num>
  <w:num w:numId="35">
    <w:abstractNumId w:val="43"/>
  </w:num>
  <w:num w:numId="36">
    <w:abstractNumId w:val="0"/>
  </w:num>
  <w:num w:numId="37">
    <w:abstractNumId w:val="51"/>
  </w:num>
  <w:num w:numId="38">
    <w:abstractNumId w:val="54"/>
  </w:num>
  <w:num w:numId="39">
    <w:abstractNumId w:val="44"/>
  </w:num>
  <w:num w:numId="40">
    <w:abstractNumId w:val="16"/>
  </w:num>
  <w:num w:numId="41">
    <w:abstractNumId w:val="11"/>
  </w:num>
  <w:num w:numId="42">
    <w:abstractNumId w:val="27"/>
  </w:num>
  <w:num w:numId="43">
    <w:abstractNumId w:val="21"/>
  </w:num>
  <w:num w:numId="44">
    <w:abstractNumId w:val="35"/>
  </w:num>
  <w:num w:numId="45">
    <w:abstractNumId w:val="41"/>
  </w:num>
  <w:num w:numId="46">
    <w:abstractNumId w:val="22"/>
  </w:num>
  <w:num w:numId="47">
    <w:abstractNumId w:val="2"/>
  </w:num>
  <w:num w:numId="48">
    <w:abstractNumId w:val="58"/>
  </w:num>
  <w:num w:numId="49">
    <w:abstractNumId w:val="17"/>
  </w:num>
  <w:num w:numId="50">
    <w:abstractNumId w:val="30"/>
  </w:num>
  <w:num w:numId="51">
    <w:abstractNumId w:val="15"/>
  </w:num>
  <w:num w:numId="52">
    <w:abstractNumId w:val="12"/>
  </w:num>
  <w:num w:numId="53">
    <w:abstractNumId w:val="38"/>
  </w:num>
  <w:num w:numId="54">
    <w:abstractNumId w:val="5"/>
  </w:num>
  <w:num w:numId="55">
    <w:abstractNumId w:val="1"/>
  </w:num>
  <w:num w:numId="56">
    <w:abstractNumId w:val="45"/>
  </w:num>
  <w:num w:numId="57">
    <w:abstractNumId w:val="8"/>
  </w:num>
  <w:num w:numId="58">
    <w:abstractNumId w:val="46"/>
  </w:num>
  <w:num w:numId="59">
    <w:abstractNumId w:val="34"/>
  </w:num>
  <w:num w:numId="60">
    <w:abstractNumId w:val="23"/>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86827"/>
    <w:rsid w:val="00186827"/>
    <w:rsid w:val="001D68BF"/>
    <w:rsid w:val="00257914"/>
    <w:rsid w:val="003D078E"/>
    <w:rsid w:val="00600956"/>
    <w:rsid w:val="008B6E05"/>
    <w:rsid w:val="00A3380F"/>
    <w:rsid w:val="00A52AD4"/>
    <w:rsid w:val="00B275AC"/>
    <w:rsid w:val="00D664BA"/>
    <w:rsid w:val="00D75BDD"/>
    <w:rsid w:val="00DA6CCD"/>
    <w:rsid w:val="00DB6AD3"/>
    <w:rsid w:val="00E504AE"/>
    <w:rsid w:val="00FB4EB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B69A12"/>
  <w15:docId w15:val="{278D6977-86E6-415F-B4FD-C466A3E59E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86827"/>
    <w:pPr>
      <w:spacing w:after="0" w:line="259" w:lineRule="auto"/>
      <w:ind w:firstLine="709"/>
      <w:jc w:val="both"/>
    </w:pPr>
  </w:style>
  <w:style w:type="paragraph" w:styleId="1">
    <w:name w:val="heading 1"/>
    <w:basedOn w:val="a"/>
    <w:next w:val="a"/>
    <w:link w:val="10"/>
    <w:qFormat/>
    <w:rsid w:val="00186827"/>
    <w:pPr>
      <w:keepNext/>
      <w:autoSpaceDE w:val="0"/>
      <w:autoSpaceDN w:val="0"/>
      <w:spacing w:line="240" w:lineRule="auto"/>
      <w:ind w:firstLine="284"/>
      <w:jc w:val="left"/>
      <w:outlineLvl w:val="0"/>
    </w:pPr>
    <w:rPr>
      <w:rFonts w:ascii="Times New Roman" w:eastAsia="Times New Roman" w:hAnsi="Times New Roman" w:cs="Times New Roman"/>
      <w:sz w:val="24"/>
      <w:szCs w:val="24"/>
      <w:lang w:eastAsia="ru-RU"/>
    </w:rPr>
  </w:style>
  <w:style w:type="paragraph" w:styleId="2">
    <w:name w:val="heading 2"/>
    <w:basedOn w:val="a"/>
    <w:next w:val="a"/>
    <w:link w:val="20"/>
    <w:uiPriority w:val="9"/>
    <w:semiHidden/>
    <w:unhideWhenUsed/>
    <w:qFormat/>
    <w:rsid w:val="00186827"/>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semiHidden/>
    <w:unhideWhenUsed/>
    <w:qFormat/>
    <w:rsid w:val="00186827"/>
    <w:pPr>
      <w:keepNext/>
      <w:keepLines/>
      <w:spacing w:before="40"/>
      <w:outlineLvl w:val="2"/>
    </w:pPr>
    <w:rPr>
      <w:rFonts w:asciiTheme="majorHAnsi" w:eastAsiaTheme="majorEastAsia" w:hAnsiTheme="majorHAnsi" w:cstheme="majorBidi"/>
      <w:color w:val="243F60"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186827"/>
    <w:rPr>
      <w:rFonts w:ascii="Times New Roman" w:eastAsia="Times New Roman" w:hAnsi="Times New Roman" w:cs="Times New Roman"/>
      <w:sz w:val="24"/>
      <w:szCs w:val="24"/>
      <w:lang w:eastAsia="ru-RU"/>
    </w:rPr>
  </w:style>
  <w:style w:type="character" w:customStyle="1" w:styleId="20">
    <w:name w:val="Заголовок 2 Знак"/>
    <w:basedOn w:val="a0"/>
    <w:link w:val="2"/>
    <w:uiPriority w:val="9"/>
    <w:semiHidden/>
    <w:rsid w:val="00186827"/>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semiHidden/>
    <w:rsid w:val="00186827"/>
    <w:rPr>
      <w:rFonts w:asciiTheme="majorHAnsi" w:eastAsiaTheme="majorEastAsia" w:hAnsiTheme="majorHAnsi" w:cstheme="majorBidi"/>
      <w:color w:val="243F60" w:themeColor="accent1" w:themeShade="7F"/>
      <w:sz w:val="24"/>
      <w:szCs w:val="24"/>
    </w:rPr>
  </w:style>
  <w:style w:type="paragraph" w:styleId="a3">
    <w:name w:val="List Paragraph"/>
    <w:aliases w:val="Содержание. 2 уровень,Bullet List,FooterText,numbered,Paragraphe de liste1,lp1,Use Case List Paragraph,Маркер,ТЗ список,Абзац списка литеральный,Bulletr List Paragraph,1 Абзац списка,Обычный-1,Цветной список - Акцент 11,ПС - Нумерованный"/>
    <w:basedOn w:val="a"/>
    <w:link w:val="a4"/>
    <w:uiPriority w:val="34"/>
    <w:qFormat/>
    <w:rsid w:val="00186827"/>
    <w:pPr>
      <w:ind w:left="720"/>
      <w:contextualSpacing/>
    </w:pPr>
  </w:style>
  <w:style w:type="paragraph" w:styleId="11">
    <w:name w:val="toc 1"/>
    <w:basedOn w:val="a"/>
    <w:next w:val="a"/>
    <w:autoRedefine/>
    <w:semiHidden/>
    <w:rsid w:val="00186827"/>
    <w:pPr>
      <w:tabs>
        <w:tab w:val="right" w:leader="dot" w:pos="9356"/>
      </w:tabs>
      <w:spacing w:line="240" w:lineRule="auto"/>
      <w:ind w:firstLine="0"/>
    </w:pPr>
    <w:rPr>
      <w:rFonts w:ascii="Times New Roman" w:eastAsia="Times New Roman" w:hAnsi="Times New Roman" w:cs="Times New Roman"/>
      <w:noProof/>
      <w:sz w:val="28"/>
      <w:szCs w:val="28"/>
      <w:lang w:eastAsia="ru-RU"/>
    </w:rPr>
  </w:style>
  <w:style w:type="character" w:styleId="a5">
    <w:name w:val="Hyperlink"/>
    <w:uiPriority w:val="99"/>
    <w:rsid w:val="00186827"/>
    <w:rPr>
      <w:color w:val="0000FF"/>
      <w:u w:val="single"/>
    </w:rPr>
  </w:style>
  <w:style w:type="character" w:customStyle="1" w:styleId="FontStyle44">
    <w:name w:val="Font Style44"/>
    <w:rsid w:val="00186827"/>
    <w:rPr>
      <w:rFonts w:ascii="Times New Roman" w:hAnsi="Times New Roman" w:cs="Times New Roman"/>
      <w:sz w:val="26"/>
      <w:szCs w:val="26"/>
    </w:rPr>
  </w:style>
  <w:style w:type="paragraph" w:customStyle="1" w:styleId="Style7">
    <w:name w:val="Style7"/>
    <w:basedOn w:val="a"/>
    <w:rsid w:val="00186827"/>
    <w:pPr>
      <w:widowControl w:val="0"/>
      <w:autoSpaceDE w:val="0"/>
      <w:autoSpaceDN w:val="0"/>
      <w:adjustRightInd w:val="0"/>
      <w:spacing w:line="317" w:lineRule="exact"/>
      <w:ind w:firstLine="734"/>
    </w:pPr>
    <w:rPr>
      <w:rFonts w:ascii="Times New Roman" w:eastAsia="Times New Roman" w:hAnsi="Times New Roman" w:cs="Times New Roman"/>
      <w:sz w:val="24"/>
      <w:szCs w:val="24"/>
      <w:lang w:eastAsia="ru-RU"/>
    </w:rPr>
  </w:style>
  <w:style w:type="paragraph" w:customStyle="1" w:styleId="Default">
    <w:name w:val="Default"/>
    <w:rsid w:val="00186827"/>
    <w:pPr>
      <w:autoSpaceDE w:val="0"/>
      <w:autoSpaceDN w:val="0"/>
      <w:adjustRightInd w:val="0"/>
      <w:spacing w:after="0" w:line="240" w:lineRule="auto"/>
    </w:pPr>
    <w:rPr>
      <w:rFonts w:ascii="Times New Roman" w:hAnsi="Times New Roman" w:cs="Times New Roman"/>
      <w:color w:val="000000"/>
      <w:sz w:val="24"/>
      <w:szCs w:val="24"/>
    </w:rPr>
  </w:style>
  <w:style w:type="paragraph" w:styleId="a6">
    <w:name w:val="Balloon Text"/>
    <w:basedOn w:val="a"/>
    <w:link w:val="a7"/>
    <w:uiPriority w:val="99"/>
    <w:semiHidden/>
    <w:unhideWhenUsed/>
    <w:rsid w:val="00186827"/>
    <w:pPr>
      <w:spacing w:line="240" w:lineRule="auto"/>
    </w:pPr>
    <w:rPr>
      <w:rFonts w:ascii="Tahoma" w:hAnsi="Tahoma" w:cs="Tahoma"/>
      <w:sz w:val="16"/>
      <w:szCs w:val="16"/>
    </w:rPr>
  </w:style>
  <w:style w:type="character" w:customStyle="1" w:styleId="a7">
    <w:name w:val="Текст выноски Знак"/>
    <w:basedOn w:val="a0"/>
    <w:link w:val="a6"/>
    <w:uiPriority w:val="99"/>
    <w:semiHidden/>
    <w:rsid w:val="00186827"/>
    <w:rPr>
      <w:rFonts w:ascii="Tahoma" w:hAnsi="Tahoma" w:cs="Tahoma"/>
      <w:sz w:val="16"/>
      <w:szCs w:val="16"/>
    </w:rPr>
  </w:style>
  <w:style w:type="paragraph" w:styleId="a8">
    <w:name w:val="Normal (Web)"/>
    <w:basedOn w:val="a"/>
    <w:uiPriority w:val="99"/>
    <w:rsid w:val="00186827"/>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styleId="a9">
    <w:name w:val="header"/>
    <w:basedOn w:val="a"/>
    <w:link w:val="aa"/>
    <w:uiPriority w:val="99"/>
    <w:unhideWhenUsed/>
    <w:rsid w:val="00186827"/>
    <w:pPr>
      <w:tabs>
        <w:tab w:val="center" w:pos="4677"/>
        <w:tab w:val="right" w:pos="9355"/>
      </w:tabs>
      <w:spacing w:line="240" w:lineRule="auto"/>
    </w:pPr>
  </w:style>
  <w:style w:type="character" w:customStyle="1" w:styleId="aa">
    <w:name w:val="Верхний колонтитул Знак"/>
    <w:basedOn w:val="a0"/>
    <w:link w:val="a9"/>
    <w:uiPriority w:val="99"/>
    <w:rsid w:val="00186827"/>
  </w:style>
  <w:style w:type="paragraph" w:styleId="ab">
    <w:name w:val="footer"/>
    <w:basedOn w:val="a"/>
    <w:link w:val="ac"/>
    <w:uiPriority w:val="99"/>
    <w:unhideWhenUsed/>
    <w:rsid w:val="00186827"/>
    <w:pPr>
      <w:tabs>
        <w:tab w:val="center" w:pos="4677"/>
        <w:tab w:val="right" w:pos="9355"/>
      </w:tabs>
      <w:spacing w:line="240" w:lineRule="auto"/>
    </w:pPr>
  </w:style>
  <w:style w:type="character" w:customStyle="1" w:styleId="ac">
    <w:name w:val="Нижний колонтитул Знак"/>
    <w:basedOn w:val="a0"/>
    <w:link w:val="ab"/>
    <w:uiPriority w:val="99"/>
    <w:rsid w:val="00186827"/>
  </w:style>
  <w:style w:type="table" w:styleId="ad">
    <w:name w:val="Table Grid"/>
    <w:basedOn w:val="a1"/>
    <w:uiPriority w:val="59"/>
    <w:rsid w:val="0018682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ath-separator">
    <w:name w:val="path-separator"/>
    <w:basedOn w:val="a0"/>
    <w:rsid w:val="00186827"/>
  </w:style>
  <w:style w:type="character" w:customStyle="1" w:styleId="extendedtext-full">
    <w:name w:val="extendedtext-full"/>
    <w:basedOn w:val="a0"/>
    <w:rsid w:val="00186827"/>
  </w:style>
  <w:style w:type="character" w:customStyle="1" w:styleId="apple-converted-space">
    <w:name w:val="apple-converted-space"/>
    <w:rsid w:val="00186827"/>
  </w:style>
  <w:style w:type="paragraph" w:customStyle="1" w:styleId="c12">
    <w:name w:val="c12"/>
    <w:basedOn w:val="a"/>
    <w:rsid w:val="00186827"/>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character" w:customStyle="1" w:styleId="c6">
    <w:name w:val="c6"/>
    <w:basedOn w:val="a0"/>
    <w:rsid w:val="00186827"/>
  </w:style>
  <w:style w:type="paragraph" w:customStyle="1" w:styleId="c3">
    <w:name w:val="c3"/>
    <w:basedOn w:val="a"/>
    <w:rsid w:val="00186827"/>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character" w:customStyle="1" w:styleId="c20">
    <w:name w:val="c20"/>
    <w:basedOn w:val="a0"/>
    <w:rsid w:val="00186827"/>
  </w:style>
  <w:style w:type="character" w:customStyle="1" w:styleId="c0">
    <w:name w:val="c0"/>
    <w:basedOn w:val="a0"/>
    <w:rsid w:val="00186827"/>
  </w:style>
  <w:style w:type="character" w:customStyle="1" w:styleId="c14">
    <w:name w:val="c14"/>
    <w:basedOn w:val="a0"/>
    <w:rsid w:val="00186827"/>
  </w:style>
  <w:style w:type="character" w:customStyle="1" w:styleId="c2">
    <w:name w:val="c2"/>
    <w:basedOn w:val="a0"/>
    <w:rsid w:val="00186827"/>
  </w:style>
  <w:style w:type="paragraph" w:customStyle="1" w:styleId="c1">
    <w:name w:val="c1"/>
    <w:basedOn w:val="a"/>
    <w:rsid w:val="00186827"/>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character" w:customStyle="1" w:styleId="c13">
    <w:name w:val="c13"/>
    <w:basedOn w:val="a0"/>
    <w:rsid w:val="00186827"/>
  </w:style>
  <w:style w:type="character" w:customStyle="1" w:styleId="c8">
    <w:name w:val="c8"/>
    <w:basedOn w:val="a0"/>
    <w:rsid w:val="00186827"/>
  </w:style>
  <w:style w:type="paragraph" w:customStyle="1" w:styleId="c4">
    <w:name w:val="c4"/>
    <w:basedOn w:val="a"/>
    <w:rsid w:val="00186827"/>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character" w:customStyle="1" w:styleId="h5">
    <w:name w:val="h5"/>
    <w:basedOn w:val="a0"/>
    <w:rsid w:val="00186827"/>
  </w:style>
  <w:style w:type="paragraph" w:styleId="ae">
    <w:name w:val="Body Text Indent"/>
    <w:basedOn w:val="a"/>
    <w:link w:val="af"/>
    <w:uiPriority w:val="99"/>
    <w:unhideWhenUsed/>
    <w:rsid w:val="00186827"/>
    <w:pPr>
      <w:jc w:val="center"/>
    </w:pPr>
    <w:rPr>
      <w:rFonts w:ascii="Times New Roman" w:hAnsi="Times New Roman" w:cs="Times New Roman"/>
      <w:color w:val="000000"/>
      <w:sz w:val="28"/>
      <w:szCs w:val="28"/>
    </w:rPr>
  </w:style>
  <w:style w:type="character" w:customStyle="1" w:styleId="af">
    <w:name w:val="Основной текст с отступом Знак"/>
    <w:basedOn w:val="a0"/>
    <w:link w:val="ae"/>
    <w:uiPriority w:val="99"/>
    <w:rsid w:val="00186827"/>
    <w:rPr>
      <w:rFonts w:ascii="Times New Roman" w:hAnsi="Times New Roman" w:cs="Times New Roman"/>
      <w:color w:val="000000"/>
      <w:sz w:val="28"/>
      <w:szCs w:val="28"/>
    </w:rPr>
  </w:style>
  <w:style w:type="character" w:customStyle="1" w:styleId="c5">
    <w:name w:val="c5"/>
    <w:basedOn w:val="a0"/>
    <w:rsid w:val="00186827"/>
  </w:style>
  <w:style w:type="character" w:customStyle="1" w:styleId="c16">
    <w:name w:val="c16"/>
    <w:basedOn w:val="a0"/>
    <w:rsid w:val="00186827"/>
  </w:style>
  <w:style w:type="character" w:customStyle="1" w:styleId="c9">
    <w:name w:val="c9"/>
    <w:basedOn w:val="a0"/>
    <w:rsid w:val="00186827"/>
  </w:style>
  <w:style w:type="character" w:customStyle="1" w:styleId="c27">
    <w:name w:val="c27"/>
    <w:basedOn w:val="a0"/>
    <w:rsid w:val="00186827"/>
  </w:style>
  <w:style w:type="paragraph" w:customStyle="1" w:styleId="c10">
    <w:name w:val="c10"/>
    <w:basedOn w:val="a"/>
    <w:rsid w:val="00186827"/>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character" w:customStyle="1" w:styleId="c21">
    <w:name w:val="c21"/>
    <w:basedOn w:val="a0"/>
    <w:rsid w:val="00186827"/>
  </w:style>
  <w:style w:type="paragraph" w:customStyle="1" w:styleId="c17">
    <w:name w:val="c17"/>
    <w:basedOn w:val="a"/>
    <w:rsid w:val="00186827"/>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character" w:customStyle="1" w:styleId="c11">
    <w:name w:val="c11"/>
    <w:basedOn w:val="a0"/>
    <w:rsid w:val="00186827"/>
  </w:style>
  <w:style w:type="character" w:customStyle="1" w:styleId="c25">
    <w:name w:val="c25"/>
    <w:basedOn w:val="a0"/>
    <w:rsid w:val="00186827"/>
  </w:style>
  <w:style w:type="paragraph" w:customStyle="1" w:styleId="c18">
    <w:name w:val="c18"/>
    <w:basedOn w:val="a"/>
    <w:rsid w:val="00186827"/>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character" w:styleId="af0">
    <w:name w:val="Strong"/>
    <w:basedOn w:val="a0"/>
    <w:uiPriority w:val="22"/>
    <w:qFormat/>
    <w:rsid w:val="00186827"/>
    <w:rPr>
      <w:b/>
      <w:bCs/>
    </w:rPr>
  </w:style>
  <w:style w:type="character" w:styleId="af1">
    <w:name w:val="Emphasis"/>
    <w:basedOn w:val="a0"/>
    <w:uiPriority w:val="20"/>
    <w:qFormat/>
    <w:rsid w:val="00186827"/>
    <w:rPr>
      <w:i/>
      <w:iCs/>
    </w:rPr>
  </w:style>
  <w:style w:type="character" w:customStyle="1" w:styleId="c7">
    <w:name w:val="c7"/>
    <w:basedOn w:val="a0"/>
    <w:rsid w:val="00186827"/>
  </w:style>
  <w:style w:type="character" w:customStyle="1" w:styleId="docdata">
    <w:name w:val="docdata"/>
    <w:aliases w:val="docy,v5,2416,bqiaagaaeyqcaaagiaiaaaovcaaabamiaaaaaaaaaaaaaaaaaaaaaaaaaaaaaaaaaaaaaaaaaaaaaaaaaaaaaaaaaaaaaaaaaaaaaaaaaaaaaaaaaaaaaaaaaaaaaaaaaaaaaaaaaaaaaaaaaaaaaaaaaaaaaaaaaaaaaaaaaaaaaaaaaaaaaaaaaaaaaaaaaaaaaaaaaaaaaaaaaaaaaaaaaaaaaaaaaaaaaaaa"/>
    <w:basedOn w:val="a0"/>
    <w:rsid w:val="00186827"/>
  </w:style>
  <w:style w:type="paragraph" w:customStyle="1" w:styleId="futurismarkdown-paragraph">
    <w:name w:val="futurismarkdown-paragraph"/>
    <w:basedOn w:val="a"/>
    <w:rsid w:val="00186827"/>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info">
    <w:name w:val="info"/>
    <w:basedOn w:val="a"/>
    <w:rsid w:val="00186827"/>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styleId="z-">
    <w:name w:val="HTML Top of Form"/>
    <w:basedOn w:val="a"/>
    <w:next w:val="a"/>
    <w:link w:val="z-0"/>
    <w:hidden/>
    <w:uiPriority w:val="99"/>
    <w:semiHidden/>
    <w:unhideWhenUsed/>
    <w:rsid w:val="00186827"/>
    <w:pPr>
      <w:pBdr>
        <w:bottom w:val="single" w:sz="6" w:space="1" w:color="auto"/>
      </w:pBdr>
      <w:spacing w:line="240" w:lineRule="auto"/>
      <w:ind w:firstLine="0"/>
      <w:jc w:val="center"/>
    </w:pPr>
    <w:rPr>
      <w:rFonts w:ascii="Arial" w:eastAsia="Times New Roman" w:hAnsi="Arial" w:cs="Arial"/>
      <w:vanish/>
      <w:sz w:val="16"/>
      <w:szCs w:val="16"/>
      <w:lang w:eastAsia="ru-RU"/>
    </w:rPr>
  </w:style>
  <w:style w:type="character" w:customStyle="1" w:styleId="z-0">
    <w:name w:val="z-Начало формы Знак"/>
    <w:basedOn w:val="a0"/>
    <w:link w:val="z-"/>
    <w:uiPriority w:val="99"/>
    <w:semiHidden/>
    <w:rsid w:val="00186827"/>
    <w:rPr>
      <w:rFonts w:ascii="Arial" w:eastAsia="Times New Roman" w:hAnsi="Arial" w:cs="Arial"/>
      <w:vanish/>
      <w:sz w:val="16"/>
      <w:szCs w:val="16"/>
      <w:lang w:eastAsia="ru-RU"/>
    </w:rPr>
  </w:style>
  <w:style w:type="paragraph" w:styleId="z-1">
    <w:name w:val="HTML Bottom of Form"/>
    <w:basedOn w:val="a"/>
    <w:next w:val="a"/>
    <w:link w:val="z-2"/>
    <w:hidden/>
    <w:uiPriority w:val="99"/>
    <w:semiHidden/>
    <w:unhideWhenUsed/>
    <w:rsid w:val="00186827"/>
    <w:pPr>
      <w:pBdr>
        <w:top w:val="single" w:sz="6" w:space="1" w:color="auto"/>
      </w:pBdr>
      <w:spacing w:line="240" w:lineRule="auto"/>
      <w:ind w:firstLine="0"/>
      <w:jc w:val="center"/>
    </w:pPr>
    <w:rPr>
      <w:rFonts w:ascii="Arial" w:eastAsia="Times New Roman" w:hAnsi="Arial" w:cs="Arial"/>
      <w:vanish/>
      <w:sz w:val="16"/>
      <w:szCs w:val="16"/>
      <w:lang w:eastAsia="ru-RU"/>
    </w:rPr>
  </w:style>
  <w:style w:type="character" w:customStyle="1" w:styleId="z-2">
    <w:name w:val="z-Конец формы Знак"/>
    <w:basedOn w:val="a0"/>
    <w:link w:val="z-1"/>
    <w:uiPriority w:val="99"/>
    <w:semiHidden/>
    <w:rsid w:val="00186827"/>
    <w:rPr>
      <w:rFonts w:ascii="Arial" w:eastAsia="Times New Roman" w:hAnsi="Arial" w:cs="Arial"/>
      <w:vanish/>
      <w:sz w:val="16"/>
      <w:szCs w:val="16"/>
      <w:lang w:eastAsia="ru-RU"/>
    </w:rPr>
  </w:style>
  <w:style w:type="paragraph" w:customStyle="1" w:styleId="pc">
    <w:name w:val="pc"/>
    <w:basedOn w:val="a"/>
    <w:rsid w:val="00186827"/>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customStyle="1" w:styleId="pj">
    <w:name w:val="pj"/>
    <w:basedOn w:val="a"/>
    <w:rsid w:val="00186827"/>
    <w:pPr>
      <w:spacing w:before="100" w:beforeAutospacing="1" w:after="100" w:afterAutospacing="1" w:line="240" w:lineRule="auto"/>
      <w:ind w:firstLine="0"/>
      <w:jc w:val="left"/>
    </w:pPr>
    <w:rPr>
      <w:rFonts w:ascii="Times New Roman" w:eastAsia="Times New Roman" w:hAnsi="Times New Roman" w:cs="Times New Roman"/>
      <w:sz w:val="24"/>
      <w:szCs w:val="24"/>
      <w:lang w:eastAsia="ru-RU"/>
    </w:rPr>
  </w:style>
  <w:style w:type="paragraph" w:styleId="HTML">
    <w:name w:val="HTML Preformatted"/>
    <w:basedOn w:val="a"/>
    <w:link w:val="HTML0"/>
    <w:uiPriority w:val="99"/>
    <w:semiHidden/>
    <w:unhideWhenUsed/>
    <w:rsid w:val="001868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0"/>
      <w:jc w:val="left"/>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semiHidden/>
    <w:rsid w:val="00186827"/>
    <w:rPr>
      <w:rFonts w:ascii="Courier New" w:eastAsia="Times New Roman" w:hAnsi="Courier New" w:cs="Courier New"/>
      <w:sz w:val="20"/>
      <w:szCs w:val="20"/>
      <w:lang w:eastAsia="ru-RU"/>
    </w:rPr>
  </w:style>
  <w:style w:type="character" w:customStyle="1" w:styleId="a4">
    <w:name w:val="Абзац списка Знак"/>
    <w:aliases w:val="Содержание. 2 уровень Знак,Bullet List Знак,FooterText Знак,numbered Знак,Paragraphe de liste1 Знак,lp1 Знак,Use Case List Paragraph Знак,Маркер Знак,ТЗ список Знак,Абзац списка литеральный Знак,Bulletr List Paragraph Знак"/>
    <w:link w:val="a3"/>
    <w:uiPriority w:val="34"/>
    <w:qFormat/>
    <w:rsid w:val="00186827"/>
  </w:style>
  <w:style w:type="paragraph" w:styleId="af2">
    <w:name w:val="Body Text"/>
    <w:basedOn w:val="a"/>
    <w:link w:val="af3"/>
    <w:uiPriority w:val="99"/>
    <w:semiHidden/>
    <w:unhideWhenUsed/>
    <w:rsid w:val="00D75BDD"/>
    <w:pPr>
      <w:spacing w:after="120"/>
    </w:pPr>
  </w:style>
  <w:style w:type="character" w:customStyle="1" w:styleId="af3">
    <w:name w:val="Основной текст Знак"/>
    <w:basedOn w:val="a0"/>
    <w:link w:val="af2"/>
    <w:uiPriority w:val="99"/>
    <w:semiHidden/>
    <w:rsid w:val="00D75BD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8.jpeg"/><Relationship Id="rId26" Type="http://schemas.openxmlformats.org/officeDocument/2006/relationships/image" Target="media/image16.jpeg"/><Relationship Id="rId39" Type="http://schemas.openxmlformats.org/officeDocument/2006/relationships/image" Target="media/image23.png"/><Relationship Id="rId21" Type="http://schemas.openxmlformats.org/officeDocument/2006/relationships/image" Target="media/image11.jpeg"/><Relationship Id="rId34" Type="http://schemas.openxmlformats.org/officeDocument/2006/relationships/hyperlink" Target="https://www.microsoft.com/ru-ru/security/business/security-101/what-is-zero-trust-architecture" TargetMode="External"/><Relationship Id="rId42" Type="http://schemas.openxmlformats.org/officeDocument/2006/relationships/fontTable" Target="fontTable.xml"/><Relationship Id="rId7" Type="http://schemas.openxmlformats.org/officeDocument/2006/relationships/hyperlink" Target="https://znanium.ru/catalog/document?id=468260" TargetMode="External"/><Relationship Id="rId2" Type="http://schemas.openxmlformats.org/officeDocument/2006/relationships/styles" Target="styles.xml"/><Relationship Id="rId16" Type="http://schemas.openxmlformats.org/officeDocument/2006/relationships/hyperlink" Target="https://www.google.com/url?q=https://www.yaklass.ru/p/obshchestvoznanie/7-klass/osnovy-rossiiskogo-prava-354217/osnovy-ugolovnogo-prava-6397121/re-32565532-e8b7-40ff-bcde-fddcaf798ff4&amp;sa=D&amp;source=editors&amp;ust=1739874739515746&amp;usg=AOvVaw0Wvn7Xc1vQwHgROTL1yw3B" TargetMode="External"/><Relationship Id="rId20" Type="http://schemas.openxmlformats.org/officeDocument/2006/relationships/image" Target="media/image10.jpeg"/><Relationship Id="rId29" Type="http://schemas.openxmlformats.org/officeDocument/2006/relationships/image" Target="media/image19.png"/><Relationship Id="rId41" Type="http://schemas.openxmlformats.org/officeDocument/2006/relationships/image" Target="media/image25.png"/><Relationship Id="rId1" Type="http://schemas.openxmlformats.org/officeDocument/2006/relationships/numbering" Target="numbering.xml"/><Relationship Id="rId6" Type="http://schemas.openxmlformats.org/officeDocument/2006/relationships/hyperlink" Target="https://znanium.ru/catalog/document?id=462197" TargetMode="External"/><Relationship Id="rId11" Type="http://schemas.openxmlformats.org/officeDocument/2006/relationships/hyperlink" Target="https://www.google.com/url?q=https://xn----7sbbfb7a7aej.xn--p1ai/obzh_kabinet/antiterror/index.html&amp;sa=D&amp;source=editors&amp;ust=1675599726523712&amp;usg=AOvVaw1yjDTtkVwdpdN1HWoXn1r-" TargetMode="External"/><Relationship Id="rId24" Type="http://schemas.openxmlformats.org/officeDocument/2006/relationships/image" Target="media/image14.jpeg"/><Relationship Id="rId32" Type="http://schemas.openxmlformats.org/officeDocument/2006/relationships/hyperlink" Target="https://www.microsoft.com/ru-ru/security/business/security-101/what-is-ransomware" TargetMode="External"/><Relationship Id="rId37" Type="http://schemas.openxmlformats.org/officeDocument/2006/relationships/image" Target="media/image21.png"/><Relationship Id="rId40" Type="http://schemas.openxmlformats.org/officeDocument/2006/relationships/image" Target="media/image24.png"/><Relationship Id="rId5" Type="http://schemas.openxmlformats.org/officeDocument/2006/relationships/hyperlink" Target="https://znanium.ru/catalog/document?id=462251" TargetMode="External"/><Relationship Id="rId15" Type="http://schemas.openxmlformats.org/officeDocument/2006/relationships/image" Target="media/image6.jpeg"/><Relationship Id="rId23" Type="http://schemas.openxmlformats.org/officeDocument/2006/relationships/image" Target="media/image13.jpeg"/><Relationship Id="rId28" Type="http://schemas.openxmlformats.org/officeDocument/2006/relationships/image" Target="media/image18.png"/><Relationship Id="rId36" Type="http://schemas.openxmlformats.org/officeDocument/2006/relationships/hyperlink" Target="https://www.microsoft.com/ru-ru/security/business/security-101/what-is-cybersecurity" TargetMode="External"/><Relationship Id="rId10" Type="http://schemas.openxmlformats.org/officeDocument/2006/relationships/image" Target="media/image3.png"/><Relationship Id="rId19" Type="http://schemas.openxmlformats.org/officeDocument/2006/relationships/image" Target="media/image9.jpeg"/><Relationship Id="rId31" Type="http://schemas.openxmlformats.org/officeDocument/2006/relationships/hyperlink" Target="https://www.microsoft.com/ru-ru/security/business/security-101/what-is-an-endpoint" TargetMode="External"/><Relationship Id="rId4" Type="http://schemas.openxmlformats.org/officeDocument/2006/relationships/webSettings" Target="webSettings.xml"/><Relationship Id="rId9" Type="http://schemas.openxmlformats.org/officeDocument/2006/relationships/image" Target="media/image2.gif"/><Relationship Id="rId14" Type="http://schemas.openxmlformats.org/officeDocument/2006/relationships/image" Target="media/image5.png"/><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hyperlink" Target="https://www.microsoft.com/ru-ru/security/business/zero-trust/maturity-model-assessment-tool" TargetMode="External"/><Relationship Id="rId43" Type="http://schemas.openxmlformats.org/officeDocument/2006/relationships/theme" Target="theme/theme1.xml"/><Relationship Id="rId8" Type="http://schemas.openxmlformats.org/officeDocument/2006/relationships/image" Target="media/image1.jpeg"/><Relationship Id="rId3" Type="http://schemas.openxmlformats.org/officeDocument/2006/relationships/settings" Target="settings.xml"/><Relationship Id="rId12" Type="http://schemas.openxmlformats.org/officeDocument/2006/relationships/hyperlink" Target="https://static.mchs.gov.ru/upload/site28/document_news/jBfMrXTpoM.jpeg" TargetMode="External"/><Relationship Id="rId17" Type="http://schemas.openxmlformats.org/officeDocument/2006/relationships/image" Target="media/image7.jpeg"/><Relationship Id="rId25" Type="http://schemas.openxmlformats.org/officeDocument/2006/relationships/image" Target="media/image15.jpeg"/><Relationship Id="rId33" Type="http://schemas.openxmlformats.org/officeDocument/2006/relationships/hyperlink" Target="https://www.microsoft.com/ru-ru/security/business/identity-access/azure-active-directory-mfa-multi-factor-authentication" TargetMode="External"/><Relationship Id="rId38" Type="http://schemas.openxmlformats.org/officeDocument/2006/relationships/image" Target="media/image2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58</TotalTime>
  <Pages>121</Pages>
  <Words>41225</Words>
  <Characters>234987</Characters>
  <Application>Microsoft Office Word</Application>
  <DocSecurity>0</DocSecurity>
  <Lines>1958</Lines>
  <Paragraphs>551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275661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Татьяна</dc:creator>
  <cp:lastModifiedBy>Admin</cp:lastModifiedBy>
  <cp:revision>6</cp:revision>
  <dcterms:created xsi:type="dcterms:W3CDTF">2025-03-25T10:08:00Z</dcterms:created>
  <dcterms:modified xsi:type="dcterms:W3CDTF">2025-10-13T13:53:00Z</dcterms:modified>
</cp:coreProperties>
</file>